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257" w:rsidRDefault="00BC6257" w:rsidP="00BC6257">
      <w:pPr>
        <w:jc w:val="center"/>
        <w:rPr>
          <w:sz w:val="24"/>
          <w:szCs w:val="24"/>
        </w:rPr>
      </w:pPr>
      <w:r>
        <w:rPr>
          <w:sz w:val="24"/>
          <w:szCs w:val="24"/>
        </w:rPr>
        <w:t>«ПРИНЯТО»</w:t>
      </w:r>
    </w:p>
    <w:p w:rsidR="00BC6257" w:rsidRDefault="00BC6257" w:rsidP="00BC6257">
      <w:pPr>
        <w:jc w:val="center"/>
        <w:rPr>
          <w:sz w:val="24"/>
          <w:szCs w:val="24"/>
        </w:rPr>
      </w:pPr>
      <w:r>
        <w:rPr>
          <w:sz w:val="24"/>
          <w:szCs w:val="24"/>
        </w:rPr>
        <w:t>на педагогическом совете</w:t>
      </w:r>
    </w:p>
    <w:p w:rsidR="00BC6257" w:rsidRDefault="00BC6257" w:rsidP="00BC6257">
      <w:pPr>
        <w:jc w:val="center"/>
        <w:rPr>
          <w:sz w:val="24"/>
          <w:szCs w:val="24"/>
        </w:rPr>
      </w:pPr>
      <w:r>
        <w:rPr>
          <w:sz w:val="24"/>
          <w:szCs w:val="24"/>
        </w:rPr>
        <w:t xml:space="preserve"> МБОУ СОШ пгт Горнореченский</w:t>
      </w:r>
    </w:p>
    <w:p w:rsidR="00BC6257" w:rsidRDefault="00BC6257" w:rsidP="00BC6257">
      <w:pPr>
        <w:jc w:val="center"/>
        <w:rPr>
          <w:sz w:val="24"/>
          <w:szCs w:val="24"/>
        </w:rPr>
      </w:pPr>
      <w:r>
        <w:rPr>
          <w:sz w:val="24"/>
          <w:szCs w:val="24"/>
        </w:rPr>
        <w:t xml:space="preserve">Протокол № ___1__ от </w:t>
      </w:r>
    </w:p>
    <w:p w:rsidR="00BC6257" w:rsidRDefault="00BC6257" w:rsidP="00BC6257">
      <w:pPr>
        <w:jc w:val="center"/>
        <w:rPr>
          <w:sz w:val="24"/>
          <w:szCs w:val="24"/>
        </w:rPr>
      </w:pPr>
      <w:r>
        <w:rPr>
          <w:sz w:val="24"/>
          <w:szCs w:val="24"/>
        </w:rPr>
        <w:t>«__30_»__08__ 2017___ г.</w:t>
      </w:r>
    </w:p>
    <w:p w:rsidR="00BC6257" w:rsidRDefault="00BC6257" w:rsidP="00BC6257">
      <w:pPr>
        <w:jc w:val="center"/>
        <w:rPr>
          <w:sz w:val="24"/>
          <w:szCs w:val="24"/>
        </w:rPr>
      </w:pPr>
    </w:p>
    <w:p w:rsidR="00BC6257" w:rsidRDefault="00BC6257" w:rsidP="00BC6257">
      <w:pPr>
        <w:jc w:val="center"/>
        <w:rPr>
          <w:sz w:val="24"/>
          <w:szCs w:val="24"/>
        </w:rPr>
      </w:pPr>
      <w:r>
        <w:rPr>
          <w:sz w:val="24"/>
          <w:szCs w:val="24"/>
        </w:rPr>
        <w:lastRenderedPageBreak/>
        <w:t>«УТВЕРЖДАЮ»</w:t>
      </w:r>
    </w:p>
    <w:p w:rsidR="00BC6257" w:rsidRDefault="00BC6257" w:rsidP="00BC6257">
      <w:pPr>
        <w:jc w:val="center"/>
        <w:rPr>
          <w:sz w:val="24"/>
          <w:szCs w:val="24"/>
        </w:rPr>
      </w:pPr>
      <w:r>
        <w:rPr>
          <w:sz w:val="24"/>
          <w:szCs w:val="24"/>
        </w:rPr>
        <w:t xml:space="preserve">Директор МБОУ СОШ </w:t>
      </w:r>
    </w:p>
    <w:p w:rsidR="00BC6257" w:rsidRDefault="00BC6257" w:rsidP="00BC6257">
      <w:pPr>
        <w:jc w:val="center"/>
        <w:rPr>
          <w:sz w:val="24"/>
          <w:szCs w:val="24"/>
        </w:rPr>
      </w:pPr>
      <w:r>
        <w:rPr>
          <w:sz w:val="24"/>
          <w:szCs w:val="24"/>
        </w:rPr>
        <w:t>пгт Горнореченский</w:t>
      </w:r>
    </w:p>
    <w:p w:rsidR="00BC6257" w:rsidRDefault="00BC6257" w:rsidP="00BC6257">
      <w:pPr>
        <w:jc w:val="center"/>
        <w:rPr>
          <w:sz w:val="24"/>
          <w:szCs w:val="24"/>
        </w:rPr>
      </w:pPr>
      <w:r>
        <w:rPr>
          <w:sz w:val="24"/>
          <w:szCs w:val="24"/>
        </w:rPr>
        <w:t>______________ Лысенко Е.А.</w:t>
      </w:r>
    </w:p>
    <w:p w:rsidR="00BC6257" w:rsidRDefault="00BC6257" w:rsidP="00BC6257">
      <w:pPr>
        <w:jc w:val="center"/>
        <w:rPr>
          <w:sz w:val="24"/>
          <w:szCs w:val="24"/>
        </w:rPr>
        <w:sectPr w:rsidR="00BC6257" w:rsidSect="00BC6257">
          <w:pgSz w:w="11906" w:h="16838" w:code="9"/>
          <w:pgMar w:top="709" w:right="1133" w:bottom="851" w:left="1134" w:header="436" w:footer="78" w:gutter="0"/>
          <w:pgNumType w:start="1"/>
          <w:cols w:num="2" w:space="720"/>
          <w:titlePg/>
          <w:docGrid w:linePitch="272"/>
        </w:sectPr>
      </w:pPr>
      <w:r>
        <w:rPr>
          <w:sz w:val="24"/>
          <w:szCs w:val="24"/>
        </w:rPr>
        <w:t>«__30__» __08____2017____г.</w:t>
      </w:r>
    </w:p>
    <w:p w:rsidR="00BC6257" w:rsidRDefault="00BC6257" w:rsidP="00BC6257">
      <w:pPr>
        <w:jc w:val="center"/>
        <w:rPr>
          <w:sz w:val="24"/>
          <w:szCs w:val="24"/>
        </w:rPr>
      </w:pPr>
    </w:p>
    <w:p w:rsidR="00BC6257" w:rsidRDefault="00BC6257" w:rsidP="00BC6257">
      <w:pPr>
        <w:jc w:val="center"/>
        <w:rPr>
          <w:sz w:val="24"/>
          <w:szCs w:val="24"/>
        </w:rPr>
      </w:pPr>
    </w:p>
    <w:p w:rsidR="00BC6257" w:rsidRDefault="00BC6257" w:rsidP="00BC6257">
      <w:pPr>
        <w:jc w:val="center"/>
        <w:rPr>
          <w:sz w:val="24"/>
          <w:szCs w:val="24"/>
        </w:rPr>
      </w:pPr>
    </w:p>
    <w:p w:rsidR="00BC6257" w:rsidRDefault="00BC6257" w:rsidP="00BC6257">
      <w:pPr>
        <w:jc w:val="center"/>
        <w:rPr>
          <w:sz w:val="24"/>
          <w:szCs w:val="24"/>
        </w:rPr>
      </w:pPr>
    </w:p>
    <w:p w:rsidR="00BC6257" w:rsidRDefault="00BC6257" w:rsidP="00BC6257">
      <w:pPr>
        <w:jc w:val="center"/>
        <w:rPr>
          <w:sz w:val="24"/>
          <w:szCs w:val="24"/>
        </w:rPr>
      </w:pPr>
    </w:p>
    <w:p w:rsidR="00BC6257" w:rsidRDefault="00BC6257" w:rsidP="00BC6257">
      <w:pPr>
        <w:jc w:val="center"/>
        <w:rPr>
          <w:sz w:val="24"/>
          <w:szCs w:val="24"/>
        </w:rPr>
      </w:pPr>
    </w:p>
    <w:p w:rsidR="00BC6257" w:rsidRPr="00FD1060" w:rsidRDefault="00BC6257" w:rsidP="00BC6257">
      <w:pPr>
        <w:jc w:val="center"/>
        <w:rPr>
          <w:sz w:val="24"/>
          <w:szCs w:val="24"/>
        </w:rPr>
      </w:pPr>
      <w:r>
        <w:rPr>
          <w:sz w:val="24"/>
          <w:szCs w:val="24"/>
        </w:rPr>
        <w:t xml:space="preserve">       </w:t>
      </w:r>
    </w:p>
    <w:p w:rsidR="00BC6257" w:rsidRPr="00FD1060" w:rsidRDefault="00BC6257" w:rsidP="00BC6257">
      <w:pPr>
        <w:jc w:val="center"/>
        <w:rPr>
          <w:sz w:val="24"/>
          <w:szCs w:val="24"/>
        </w:rPr>
      </w:pPr>
    </w:p>
    <w:p w:rsidR="00BC6257" w:rsidRPr="00FD1060" w:rsidRDefault="00BC6257" w:rsidP="00BC6257">
      <w:pPr>
        <w:jc w:val="center"/>
        <w:rPr>
          <w:sz w:val="24"/>
          <w:szCs w:val="24"/>
        </w:rPr>
      </w:pPr>
    </w:p>
    <w:p w:rsidR="00BC6257" w:rsidRPr="00785F18" w:rsidRDefault="00BC6257" w:rsidP="00BC6257">
      <w:pPr>
        <w:jc w:val="center"/>
        <w:rPr>
          <w:sz w:val="36"/>
          <w:szCs w:val="36"/>
        </w:rPr>
      </w:pPr>
      <w:r w:rsidRPr="00785F18">
        <w:rPr>
          <w:sz w:val="36"/>
          <w:szCs w:val="36"/>
        </w:rPr>
        <w:t xml:space="preserve">Основная </w:t>
      </w:r>
    </w:p>
    <w:p w:rsidR="00BC6257" w:rsidRPr="00785F18" w:rsidRDefault="00BC6257" w:rsidP="00BC6257">
      <w:pPr>
        <w:jc w:val="center"/>
        <w:rPr>
          <w:sz w:val="36"/>
          <w:szCs w:val="36"/>
        </w:rPr>
      </w:pPr>
      <w:r w:rsidRPr="00785F18">
        <w:rPr>
          <w:sz w:val="36"/>
          <w:szCs w:val="36"/>
        </w:rPr>
        <w:t xml:space="preserve">общеобразовательная программа </w:t>
      </w:r>
    </w:p>
    <w:p w:rsidR="00BC6257" w:rsidRPr="00785F18" w:rsidRDefault="00BC6257" w:rsidP="00BC6257">
      <w:pPr>
        <w:jc w:val="center"/>
        <w:rPr>
          <w:sz w:val="36"/>
          <w:szCs w:val="36"/>
        </w:rPr>
      </w:pPr>
      <w:r w:rsidRPr="00785F18">
        <w:rPr>
          <w:sz w:val="36"/>
          <w:szCs w:val="36"/>
        </w:rPr>
        <w:t xml:space="preserve">среднего общего образования </w:t>
      </w:r>
    </w:p>
    <w:p w:rsidR="00BC6257" w:rsidRPr="00785F18" w:rsidRDefault="00BC6257" w:rsidP="00BC6257">
      <w:pPr>
        <w:jc w:val="center"/>
        <w:rPr>
          <w:sz w:val="36"/>
          <w:szCs w:val="36"/>
        </w:rPr>
      </w:pPr>
      <w:r w:rsidRPr="00785F18">
        <w:rPr>
          <w:sz w:val="36"/>
          <w:szCs w:val="36"/>
        </w:rPr>
        <w:t>(10-11 классы)</w:t>
      </w:r>
    </w:p>
    <w:p w:rsidR="00BC6257" w:rsidRPr="00785F18" w:rsidRDefault="00BC6257" w:rsidP="00BC6257">
      <w:pPr>
        <w:jc w:val="center"/>
        <w:rPr>
          <w:sz w:val="36"/>
          <w:szCs w:val="36"/>
        </w:rPr>
      </w:pPr>
      <w:r w:rsidRPr="00785F18">
        <w:rPr>
          <w:sz w:val="36"/>
          <w:szCs w:val="36"/>
        </w:rPr>
        <w:t xml:space="preserve"> по федеральному компоненту   </w:t>
      </w:r>
    </w:p>
    <w:p w:rsidR="00BC6257" w:rsidRDefault="00BC6257" w:rsidP="00BC6257">
      <w:pPr>
        <w:jc w:val="center"/>
        <w:rPr>
          <w:sz w:val="36"/>
          <w:szCs w:val="36"/>
        </w:rPr>
      </w:pPr>
      <w:r w:rsidRPr="00785F18">
        <w:rPr>
          <w:sz w:val="36"/>
          <w:szCs w:val="36"/>
        </w:rPr>
        <w:t xml:space="preserve">государственного образовательного стандарта </w:t>
      </w:r>
    </w:p>
    <w:p w:rsidR="00BC6257" w:rsidRPr="00785F18" w:rsidRDefault="00BC6257" w:rsidP="00BC6257">
      <w:pPr>
        <w:jc w:val="center"/>
        <w:rPr>
          <w:sz w:val="36"/>
          <w:szCs w:val="36"/>
        </w:rPr>
      </w:pPr>
      <w:r>
        <w:rPr>
          <w:sz w:val="36"/>
          <w:szCs w:val="36"/>
        </w:rPr>
        <w:t>МБОУ СОШ пгт Горнореченский</w:t>
      </w:r>
    </w:p>
    <w:p w:rsidR="00BC6257" w:rsidRPr="00FD1060" w:rsidRDefault="00BC6257" w:rsidP="00BC6257">
      <w:pPr>
        <w:jc w:val="center"/>
        <w:rPr>
          <w:i/>
          <w:sz w:val="36"/>
          <w:szCs w:val="36"/>
        </w:rPr>
      </w:pPr>
    </w:p>
    <w:p w:rsidR="00BC6257" w:rsidRPr="00FD1060" w:rsidRDefault="00BC6257" w:rsidP="00BC6257">
      <w:pPr>
        <w:jc w:val="center"/>
        <w:rPr>
          <w:i/>
          <w:sz w:val="36"/>
          <w:szCs w:val="36"/>
        </w:rPr>
      </w:pPr>
      <w:r>
        <w:rPr>
          <w:i/>
          <w:sz w:val="36"/>
          <w:szCs w:val="36"/>
        </w:rPr>
        <w:t>Срок реализации 2017-2020</w:t>
      </w:r>
      <w:r w:rsidRPr="00FD1060">
        <w:rPr>
          <w:i/>
          <w:sz w:val="36"/>
          <w:szCs w:val="36"/>
        </w:rPr>
        <w:t xml:space="preserve"> учебный год</w:t>
      </w:r>
    </w:p>
    <w:p w:rsidR="00BC6257" w:rsidRDefault="00BC6257" w:rsidP="00BC6257">
      <w:pPr>
        <w:ind w:firstLine="709"/>
        <w:jc w:val="center"/>
        <w:rPr>
          <w:sz w:val="24"/>
          <w:szCs w:val="24"/>
        </w:rPr>
      </w:pPr>
      <w:r w:rsidRPr="00FD1060">
        <w:rPr>
          <w:sz w:val="24"/>
          <w:szCs w:val="24"/>
        </w:rPr>
        <w:br w:type="page"/>
      </w:r>
    </w:p>
    <w:p w:rsidR="00BC6257" w:rsidRDefault="00BC6257" w:rsidP="00BC6257">
      <w:pPr>
        <w:ind w:firstLine="709"/>
        <w:jc w:val="center"/>
        <w:rPr>
          <w:b/>
          <w:sz w:val="24"/>
          <w:szCs w:val="24"/>
        </w:rPr>
      </w:pPr>
      <w:r w:rsidRPr="001947DB">
        <w:rPr>
          <w:b/>
          <w:sz w:val="24"/>
          <w:szCs w:val="24"/>
        </w:rPr>
        <w:lastRenderedPageBreak/>
        <w:t>СОДЕРЖАНИЕ</w:t>
      </w:r>
    </w:p>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7"/>
        <w:gridCol w:w="878"/>
      </w:tblGrid>
      <w:tr w:rsidR="00BC6257" w:rsidRPr="00102911" w:rsidTr="0057552A">
        <w:tc>
          <w:tcPr>
            <w:tcW w:w="9747" w:type="dxa"/>
            <w:shd w:val="clear" w:color="auto" w:fill="auto"/>
          </w:tcPr>
          <w:tbl>
            <w:tblPr>
              <w:tblW w:w="10173" w:type="dxa"/>
              <w:tblLayout w:type="fixed"/>
              <w:tblLook w:val="04A0"/>
            </w:tblPr>
            <w:tblGrid>
              <w:gridCol w:w="10173"/>
            </w:tblGrid>
            <w:tr w:rsidR="00BC6257" w:rsidRPr="00C3682C" w:rsidTr="0057552A">
              <w:tc>
                <w:tcPr>
                  <w:tcW w:w="10173" w:type="dxa"/>
                  <w:shd w:val="clear" w:color="auto" w:fill="auto"/>
                </w:tcPr>
                <w:p w:rsidR="00BC6257" w:rsidRPr="00C3682C" w:rsidRDefault="00BC6257" w:rsidP="0057552A">
                  <w:pPr>
                    <w:pStyle w:val="12"/>
                    <w:rPr>
                      <w:b/>
                      <w:sz w:val="24"/>
                      <w:szCs w:val="24"/>
                    </w:rPr>
                  </w:pPr>
                  <w:r w:rsidRPr="00C3682C">
                    <w:rPr>
                      <w:b/>
                      <w:sz w:val="24"/>
                      <w:szCs w:val="24"/>
                    </w:rPr>
                    <w:t>1.    Целевой раздел</w:t>
                  </w:r>
                </w:p>
              </w:tc>
            </w:tr>
            <w:tr w:rsidR="00BC6257" w:rsidRPr="00C3682C" w:rsidTr="0057552A">
              <w:tc>
                <w:tcPr>
                  <w:tcW w:w="10173" w:type="dxa"/>
                  <w:shd w:val="clear" w:color="auto" w:fill="auto"/>
                </w:tcPr>
                <w:p w:rsidR="00BC6257" w:rsidRPr="00C3682C" w:rsidRDefault="00BC6257" w:rsidP="0057552A">
                  <w:pPr>
                    <w:pStyle w:val="12"/>
                    <w:rPr>
                      <w:sz w:val="24"/>
                      <w:szCs w:val="24"/>
                    </w:rPr>
                  </w:pPr>
                  <w:r w:rsidRPr="00C3682C">
                    <w:rPr>
                      <w:sz w:val="24"/>
                      <w:szCs w:val="24"/>
                    </w:rPr>
                    <w:t xml:space="preserve">1.1.Пояснительная записка  </w:t>
                  </w:r>
                </w:p>
              </w:tc>
            </w:tr>
          </w:tbl>
          <w:p w:rsidR="00BC6257" w:rsidRPr="00102911" w:rsidRDefault="00BC6257" w:rsidP="0057552A">
            <w:pPr>
              <w:jc w:val="center"/>
              <w:rPr>
                <w:b/>
                <w:sz w:val="24"/>
                <w:szCs w:val="24"/>
              </w:rPr>
            </w:pPr>
          </w:p>
        </w:tc>
        <w:tc>
          <w:tcPr>
            <w:tcW w:w="878" w:type="dxa"/>
            <w:shd w:val="clear" w:color="auto" w:fill="auto"/>
          </w:tcPr>
          <w:p w:rsidR="00BC6257" w:rsidRPr="00102911" w:rsidRDefault="00BC6257" w:rsidP="0057552A">
            <w:pPr>
              <w:jc w:val="center"/>
              <w:rPr>
                <w:b/>
                <w:sz w:val="24"/>
                <w:szCs w:val="24"/>
              </w:rPr>
            </w:pPr>
            <w:r w:rsidRPr="00102911">
              <w:rPr>
                <w:b/>
                <w:sz w:val="24"/>
                <w:szCs w:val="24"/>
              </w:rPr>
              <w:t>3</w:t>
            </w:r>
          </w:p>
        </w:tc>
      </w:tr>
      <w:tr w:rsidR="00BC6257" w:rsidRPr="00102911" w:rsidTr="0057552A">
        <w:tc>
          <w:tcPr>
            <w:tcW w:w="9747" w:type="dxa"/>
            <w:shd w:val="clear" w:color="auto" w:fill="auto"/>
          </w:tcPr>
          <w:p w:rsidR="00BC6257" w:rsidRPr="00102911" w:rsidRDefault="00BC6257" w:rsidP="0057552A">
            <w:pPr>
              <w:rPr>
                <w:b/>
                <w:sz w:val="24"/>
                <w:szCs w:val="24"/>
              </w:rPr>
            </w:pPr>
            <w:r w:rsidRPr="00102911">
              <w:rPr>
                <w:sz w:val="24"/>
                <w:szCs w:val="24"/>
              </w:rPr>
              <w:t>1.2. Информационная справка</w:t>
            </w:r>
          </w:p>
        </w:tc>
        <w:tc>
          <w:tcPr>
            <w:tcW w:w="878" w:type="dxa"/>
            <w:shd w:val="clear" w:color="auto" w:fill="auto"/>
          </w:tcPr>
          <w:p w:rsidR="00BC6257" w:rsidRPr="00102911" w:rsidRDefault="00BC6257" w:rsidP="0057552A">
            <w:pPr>
              <w:jc w:val="center"/>
              <w:rPr>
                <w:b/>
                <w:sz w:val="24"/>
                <w:szCs w:val="24"/>
              </w:rPr>
            </w:pPr>
            <w:r w:rsidRPr="00102911">
              <w:rPr>
                <w:b/>
                <w:sz w:val="24"/>
                <w:szCs w:val="24"/>
              </w:rPr>
              <w:t>5</w:t>
            </w:r>
          </w:p>
        </w:tc>
      </w:tr>
      <w:tr w:rsidR="00BC6257" w:rsidRPr="00102911" w:rsidTr="0057552A">
        <w:tc>
          <w:tcPr>
            <w:tcW w:w="9747" w:type="dxa"/>
            <w:shd w:val="clear" w:color="auto" w:fill="auto"/>
          </w:tcPr>
          <w:p w:rsidR="00BC6257" w:rsidRPr="00102911" w:rsidRDefault="00BC6257" w:rsidP="0057552A">
            <w:pPr>
              <w:rPr>
                <w:b/>
                <w:sz w:val="24"/>
                <w:szCs w:val="24"/>
              </w:rPr>
            </w:pPr>
            <w:r w:rsidRPr="00102911">
              <w:rPr>
                <w:sz w:val="24"/>
                <w:szCs w:val="24"/>
              </w:rPr>
              <w:t>1.3.Цели и задачи образовательной деятельности</w:t>
            </w:r>
          </w:p>
        </w:tc>
        <w:tc>
          <w:tcPr>
            <w:tcW w:w="878" w:type="dxa"/>
            <w:shd w:val="clear" w:color="auto" w:fill="auto"/>
          </w:tcPr>
          <w:p w:rsidR="00BC6257" w:rsidRPr="00102911" w:rsidRDefault="00BC6257" w:rsidP="0057552A">
            <w:pPr>
              <w:jc w:val="center"/>
              <w:rPr>
                <w:b/>
                <w:sz w:val="24"/>
                <w:szCs w:val="24"/>
              </w:rPr>
            </w:pPr>
            <w:r w:rsidRPr="00102911">
              <w:rPr>
                <w:b/>
                <w:sz w:val="24"/>
                <w:szCs w:val="24"/>
              </w:rPr>
              <w:t>5</w:t>
            </w:r>
          </w:p>
        </w:tc>
      </w:tr>
      <w:tr w:rsidR="00BC6257" w:rsidRPr="00102911" w:rsidTr="0057552A">
        <w:tc>
          <w:tcPr>
            <w:tcW w:w="9747" w:type="dxa"/>
            <w:shd w:val="clear" w:color="auto" w:fill="auto"/>
          </w:tcPr>
          <w:p w:rsidR="00BC6257" w:rsidRPr="00102911" w:rsidRDefault="00BC6257" w:rsidP="0057552A">
            <w:pPr>
              <w:rPr>
                <w:b/>
                <w:sz w:val="24"/>
                <w:szCs w:val="24"/>
              </w:rPr>
            </w:pPr>
            <w:r w:rsidRPr="00102911">
              <w:rPr>
                <w:b/>
                <w:sz w:val="24"/>
                <w:szCs w:val="24"/>
              </w:rPr>
              <w:t xml:space="preserve">1.4. </w:t>
            </w:r>
            <w:r w:rsidRPr="00102911">
              <w:rPr>
                <w:sz w:val="24"/>
                <w:szCs w:val="24"/>
              </w:rPr>
              <w:t>Адресность образовательной программы.</w:t>
            </w:r>
          </w:p>
        </w:tc>
        <w:tc>
          <w:tcPr>
            <w:tcW w:w="878" w:type="dxa"/>
            <w:shd w:val="clear" w:color="auto" w:fill="auto"/>
          </w:tcPr>
          <w:p w:rsidR="00BC6257" w:rsidRPr="00102911" w:rsidRDefault="00BC6257" w:rsidP="0057552A">
            <w:pPr>
              <w:jc w:val="center"/>
              <w:rPr>
                <w:b/>
                <w:sz w:val="24"/>
                <w:szCs w:val="24"/>
              </w:rPr>
            </w:pPr>
            <w:r w:rsidRPr="00102911">
              <w:rPr>
                <w:b/>
                <w:sz w:val="24"/>
                <w:szCs w:val="24"/>
              </w:rPr>
              <w:t>5</w:t>
            </w:r>
          </w:p>
        </w:tc>
      </w:tr>
      <w:tr w:rsidR="00BC6257" w:rsidRPr="00102911" w:rsidTr="0057552A">
        <w:tc>
          <w:tcPr>
            <w:tcW w:w="9747" w:type="dxa"/>
            <w:shd w:val="clear" w:color="auto" w:fill="auto"/>
          </w:tcPr>
          <w:p w:rsidR="00BC6257" w:rsidRPr="00102911" w:rsidRDefault="00BC6257" w:rsidP="0057552A">
            <w:pPr>
              <w:rPr>
                <w:b/>
                <w:sz w:val="24"/>
                <w:szCs w:val="24"/>
              </w:rPr>
            </w:pPr>
            <w:r w:rsidRPr="00102911">
              <w:rPr>
                <w:b/>
                <w:sz w:val="24"/>
                <w:szCs w:val="24"/>
              </w:rPr>
              <w:t xml:space="preserve">1.5. </w:t>
            </w:r>
            <w:r w:rsidRPr="00102911">
              <w:rPr>
                <w:sz w:val="24"/>
                <w:szCs w:val="24"/>
              </w:rPr>
              <w:t>Особенности организации образовательного пространства школы.</w:t>
            </w:r>
          </w:p>
        </w:tc>
        <w:tc>
          <w:tcPr>
            <w:tcW w:w="878" w:type="dxa"/>
            <w:shd w:val="clear" w:color="auto" w:fill="auto"/>
          </w:tcPr>
          <w:p w:rsidR="00BC6257" w:rsidRPr="00102911" w:rsidRDefault="00BC6257" w:rsidP="0057552A">
            <w:pPr>
              <w:jc w:val="center"/>
              <w:rPr>
                <w:b/>
                <w:sz w:val="24"/>
                <w:szCs w:val="24"/>
              </w:rPr>
            </w:pPr>
            <w:r w:rsidRPr="00102911">
              <w:rPr>
                <w:b/>
                <w:sz w:val="24"/>
                <w:szCs w:val="24"/>
              </w:rPr>
              <w:t>6</w:t>
            </w:r>
          </w:p>
        </w:tc>
      </w:tr>
      <w:tr w:rsidR="00BC6257" w:rsidRPr="00102911" w:rsidTr="0057552A">
        <w:tc>
          <w:tcPr>
            <w:tcW w:w="9747" w:type="dxa"/>
            <w:shd w:val="clear" w:color="auto" w:fill="auto"/>
          </w:tcPr>
          <w:p w:rsidR="00BC6257" w:rsidRPr="00102911" w:rsidRDefault="00BC6257" w:rsidP="0057552A">
            <w:pPr>
              <w:rPr>
                <w:b/>
                <w:sz w:val="24"/>
                <w:szCs w:val="24"/>
              </w:rPr>
            </w:pPr>
            <w:r w:rsidRPr="00102911">
              <w:rPr>
                <w:sz w:val="24"/>
                <w:szCs w:val="24"/>
              </w:rPr>
              <w:t>1.6. Формы организации учебной деятельности.</w:t>
            </w:r>
          </w:p>
        </w:tc>
        <w:tc>
          <w:tcPr>
            <w:tcW w:w="878" w:type="dxa"/>
            <w:shd w:val="clear" w:color="auto" w:fill="auto"/>
          </w:tcPr>
          <w:p w:rsidR="00BC6257" w:rsidRPr="00102911" w:rsidRDefault="00BC6257" w:rsidP="0057552A">
            <w:pPr>
              <w:jc w:val="center"/>
              <w:rPr>
                <w:b/>
                <w:sz w:val="24"/>
                <w:szCs w:val="24"/>
              </w:rPr>
            </w:pPr>
            <w:r w:rsidRPr="00102911">
              <w:rPr>
                <w:b/>
                <w:sz w:val="24"/>
                <w:szCs w:val="24"/>
              </w:rPr>
              <w:t>6</w:t>
            </w:r>
          </w:p>
        </w:tc>
      </w:tr>
      <w:tr w:rsidR="00BC6257" w:rsidRPr="00102911" w:rsidTr="0057552A">
        <w:tc>
          <w:tcPr>
            <w:tcW w:w="9747" w:type="dxa"/>
            <w:shd w:val="clear" w:color="auto" w:fill="auto"/>
          </w:tcPr>
          <w:p w:rsidR="00BC6257" w:rsidRPr="00102911" w:rsidRDefault="00BC6257" w:rsidP="0057552A">
            <w:pPr>
              <w:rPr>
                <w:b/>
                <w:sz w:val="24"/>
                <w:szCs w:val="24"/>
              </w:rPr>
            </w:pPr>
            <w:r w:rsidRPr="00102911">
              <w:rPr>
                <w:sz w:val="24"/>
                <w:szCs w:val="24"/>
              </w:rPr>
              <w:t>1.7. Планируемые результаты освоения учебных программ среднего общего образования</w:t>
            </w:r>
          </w:p>
        </w:tc>
        <w:tc>
          <w:tcPr>
            <w:tcW w:w="878" w:type="dxa"/>
            <w:shd w:val="clear" w:color="auto" w:fill="auto"/>
          </w:tcPr>
          <w:p w:rsidR="00BC6257" w:rsidRPr="00102911" w:rsidRDefault="00BC6257" w:rsidP="0057552A">
            <w:pPr>
              <w:jc w:val="center"/>
              <w:rPr>
                <w:b/>
                <w:sz w:val="24"/>
                <w:szCs w:val="24"/>
              </w:rPr>
            </w:pPr>
            <w:r w:rsidRPr="00102911">
              <w:rPr>
                <w:b/>
                <w:sz w:val="24"/>
                <w:szCs w:val="24"/>
              </w:rPr>
              <w:t>6</w:t>
            </w:r>
          </w:p>
        </w:tc>
      </w:tr>
      <w:tr w:rsidR="00BC6257" w:rsidRPr="00102911" w:rsidTr="0057552A">
        <w:tc>
          <w:tcPr>
            <w:tcW w:w="9747" w:type="dxa"/>
            <w:shd w:val="clear" w:color="auto" w:fill="auto"/>
          </w:tcPr>
          <w:p w:rsidR="00BC6257" w:rsidRPr="00102911" w:rsidRDefault="00BC6257" w:rsidP="0057552A">
            <w:pPr>
              <w:rPr>
                <w:b/>
                <w:sz w:val="24"/>
                <w:szCs w:val="24"/>
              </w:rPr>
            </w:pPr>
            <w:r w:rsidRPr="00102911">
              <w:rPr>
                <w:sz w:val="24"/>
                <w:szCs w:val="24"/>
              </w:rPr>
              <w:t>1.7.1. Русский язык</w:t>
            </w:r>
          </w:p>
        </w:tc>
        <w:tc>
          <w:tcPr>
            <w:tcW w:w="878" w:type="dxa"/>
            <w:shd w:val="clear" w:color="auto" w:fill="auto"/>
          </w:tcPr>
          <w:p w:rsidR="00BC6257" w:rsidRPr="00102911" w:rsidRDefault="00BC6257" w:rsidP="0057552A">
            <w:pPr>
              <w:jc w:val="center"/>
              <w:rPr>
                <w:b/>
                <w:sz w:val="24"/>
                <w:szCs w:val="24"/>
              </w:rPr>
            </w:pPr>
            <w:r w:rsidRPr="00102911">
              <w:rPr>
                <w:b/>
                <w:sz w:val="24"/>
                <w:szCs w:val="24"/>
              </w:rPr>
              <w:t>6</w:t>
            </w:r>
          </w:p>
        </w:tc>
      </w:tr>
      <w:tr w:rsidR="00BC6257" w:rsidRPr="00102911" w:rsidTr="0057552A">
        <w:tc>
          <w:tcPr>
            <w:tcW w:w="9747" w:type="dxa"/>
            <w:shd w:val="clear" w:color="auto" w:fill="auto"/>
          </w:tcPr>
          <w:p w:rsidR="00BC6257" w:rsidRPr="00102911" w:rsidRDefault="00BC6257" w:rsidP="0057552A">
            <w:pPr>
              <w:rPr>
                <w:b/>
                <w:sz w:val="24"/>
                <w:szCs w:val="24"/>
              </w:rPr>
            </w:pPr>
            <w:r w:rsidRPr="00102911">
              <w:rPr>
                <w:sz w:val="24"/>
                <w:szCs w:val="24"/>
              </w:rPr>
              <w:t>1.7.2. Литература</w:t>
            </w:r>
          </w:p>
        </w:tc>
        <w:tc>
          <w:tcPr>
            <w:tcW w:w="878" w:type="dxa"/>
            <w:shd w:val="clear" w:color="auto" w:fill="auto"/>
          </w:tcPr>
          <w:p w:rsidR="00BC6257" w:rsidRPr="00102911" w:rsidRDefault="00BC6257" w:rsidP="0057552A">
            <w:pPr>
              <w:jc w:val="center"/>
              <w:rPr>
                <w:b/>
                <w:sz w:val="24"/>
                <w:szCs w:val="24"/>
              </w:rPr>
            </w:pPr>
            <w:r w:rsidRPr="00102911">
              <w:rPr>
                <w:b/>
                <w:sz w:val="24"/>
                <w:szCs w:val="24"/>
              </w:rPr>
              <w:t>7</w:t>
            </w:r>
          </w:p>
        </w:tc>
      </w:tr>
      <w:tr w:rsidR="00BC6257" w:rsidRPr="00102911" w:rsidTr="0057552A">
        <w:tc>
          <w:tcPr>
            <w:tcW w:w="9747" w:type="dxa"/>
            <w:shd w:val="clear" w:color="auto" w:fill="auto"/>
          </w:tcPr>
          <w:p w:rsidR="00BC6257" w:rsidRPr="00102911" w:rsidRDefault="00BC6257" w:rsidP="0057552A">
            <w:pPr>
              <w:rPr>
                <w:b/>
                <w:sz w:val="24"/>
                <w:szCs w:val="24"/>
              </w:rPr>
            </w:pPr>
            <w:r w:rsidRPr="00102911">
              <w:rPr>
                <w:b/>
                <w:sz w:val="24"/>
                <w:szCs w:val="24"/>
              </w:rPr>
              <w:t xml:space="preserve">1.7.3. </w:t>
            </w:r>
            <w:r w:rsidRPr="00102911">
              <w:rPr>
                <w:sz w:val="24"/>
                <w:szCs w:val="24"/>
              </w:rPr>
              <w:t>Иностранный язык</w:t>
            </w:r>
          </w:p>
        </w:tc>
        <w:tc>
          <w:tcPr>
            <w:tcW w:w="878" w:type="dxa"/>
            <w:shd w:val="clear" w:color="auto" w:fill="auto"/>
          </w:tcPr>
          <w:p w:rsidR="00BC6257" w:rsidRPr="00102911" w:rsidRDefault="00BC6257" w:rsidP="0057552A">
            <w:pPr>
              <w:jc w:val="center"/>
              <w:rPr>
                <w:b/>
                <w:sz w:val="24"/>
                <w:szCs w:val="24"/>
              </w:rPr>
            </w:pPr>
            <w:r w:rsidRPr="00102911">
              <w:rPr>
                <w:b/>
                <w:sz w:val="24"/>
                <w:szCs w:val="24"/>
              </w:rPr>
              <w:t>8</w:t>
            </w:r>
          </w:p>
        </w:tc>
      </w:tr>
      <w:tr w:rsidR="00BC6257" w:rsidRPr="00102911" w:rsidTr="0057552A">
        <w:tc>
          <w:tcPr>
            <w:tcW w:w="9747" w:type="dxa"/>
            <w:shd w:val="clear" w:color="auto" w:fill="auto"/>
          </w:tcPr>
          <w:p w:rsidR="00BC6257" w:rsidRPr="00102911" w:rsidRDefault="00BC6257" w:rsidP="0057552A">
            <w:pPr>
              <w:rPr>
                <w:b/>
                <w:sz w:val="24"/>
                <w:szCs w:val="24"/>
              </w:rPr>
            </w:pPr>
            <w:r w:rsidRPr="00102911">
              <w:rPr>
                <w:b/>
                <w:sz w:val="24"/>
                <w:szCs w:val="24"/>
              </w:rPr>
              <w:t xml:space="preserve">1.7.4.  </w:t>
            </w:r>
            <w:r w:rsidRPr="00102911">
              <w:rPr>
                <w:sz w:val="24"/>
                <w:szCs w:val="24"/>
              </w:rPr>
              <w:t>История</w:t>
            </w:r>
          </w:p>
        </w:tc>
        <w:tc>
          <w:tcPr>
            <w:tcW w:w="878" w:type="dxa"/>
            <w:shd w:val="clear" w:color="auto" w:fill="auto"/>
          </w:tcPr>
          <w:p w:rsidR="00BC6257" w:rsidRPr="00102911" w:rsidRDefault="00BC6257" w:rsidP="0057552A">
            <w:pPr>
              <w:jc w:val="center"/>
              <w:rPr>
                <w:b/>
                <w:sz w:val="24"/>
                <w:szCs w:val="24"/>
              </w:rPr>
            </w:pPr>
            <w:r w:rsidRPr="00102911">
              <w:rPr>
                <w:b/>
                <w:sz w:val="24"/>
                <w:szCs w:val="24"/>
              </w:rPr>
              <w:t>9</w:t>
            </w:r>
          </w:p>
        </w:tc>
      </w:tr>
      <w:tr w:rsidR="00BC6257" w:rsidRPr="00102911" w:rsidTr="0057552A">
        <w:tc>
          <w:tcPr>
            <w:tcW w:w="9747" w:type="dxa"/>
            <w:shd w:val="clear" w:color="auto" w:fill="auto"/>
          </w:tcPr>
          <w:p w:rsidR="00BC6257" w:rsidRPr="00102911" w:rsidRDefault="00BC6257" w:rsidP="0057552A">
            <w:pPr>
              <w:rPr>
                <w:b/>
                <w:sz w:val="24"/>
                <w:szCs w:val="24"/>
              </w:rPr>
            </w:pPr>
            <w:r w:rsidRPr="00102911">
              <w:rPr>
                <w:b/>
                <w:sz w:val="24"/>
                <w:szCs w:val="24"/>
              </w:rPr>
              <w:t xml:space="preserve">1.7.5. </w:t>
            </w:r>
            <w:r w:rsidRPr="00102911">
              <w:rPr>
                <w:sz w:val="24"/>
                <w:szCs w:val="24"/>
              </w:rPr>
              <w:t>Обществознание</w:t>
            </w:r>
          </w:p>
        </w:tc>
        <w:tc>
          <w:tcPr>
            <w:tcW w:w="878" w:type="dxa"/>
            <w:shd w:val="clear" w:color="auto" w:fill="auto"/>
          </w:tcPr>
          <w:p w:rsidR="00BC6257" w:rsidRPr="00102911" w:rsidRDefault="00BC6257" w:rsidP="0057552A">
            <w:pPr>
              <w:jc w:val="center"/>
              <w:rPr>
                <w:b/>
                <w:sz w:val="24"/>
                <w:szCs w:val="24"/>
              </w:rPr>
            </w:pPr>
            <w:r w:rsidRPr="00102911">
              <w:rPr>
                <w:b/>
                <w:sz w:val="24"/>
                <w:szCs w:val="24"/>
              </w:rPr>
              <w:t>10</w:t>
            </w:r>
          </w:p>
        </w:tc>
      </w:tr>
      <w:tr w:rsidR="00BC6257" w:rsidRPr="00102911" w:rsidTr="0057552A">
        <w:tc>
          <w:tcPr>
            <w:tcW w:w="9747" w:type="dxa"/>
            <w:shd w:val="clear" w:color="auto" w:fill="auto"/>
          </w:tcPr>
          <w:p w:rsidR="00BC6257" w:rsidRPr="00102911" w:rsidRDefault="00BC6257" w:rsidP="0057552A">
            <w:pPr>
              <w:rPr>
                <w:b/>
                <w:sz w:val="24"/>
                <w:szCs w:val="24"/>
              </w:rPr>
            </w:pPr>
            <w:r w:rsidRPr="00102911">
              <w:rPr>
                <w:b/>
                <w:sz w:val="24"/>
                <w:szCs w:val="24"/>
              </w:rPr>
              <w:t xml:space="preserve">1.7.6.  </w:t>
            </w:r>
            <w:r w:rsidRPr="00102911">
              <w:rPr>
                <w:sz w:val="24"/>
                <w:szCs w:val="24"/>
              </w:rPr>
              <w:t>География</w:t>
            </w:r>
          </w:p>
        </w:tc>
        <w:tc>
          <w:tcPr>
            <w:tcW w:w="878" w:type="dxa"/>
            <w:shd w:val="clear" w:color="auto" w:fill="auto"/>
          </w:tcPr>
          <w:p w:rsidR="00BC6257" w:rsidRPr="00102911" w:rsidRDefault="00BC6257" w:rsidP="0057552A">
            <w:pPr>
              <w:jc w:val="center"/>
              <w:rPr>
                <w:b/>
                <w:sz w:val="24"/>
                <w:szCs w:val="24"/>
              </w:rPr>
            </w:pPr>
            <w:r w:rsidRPr="00102911">
              <w:rPr>
                <w:b/>
                <w:sz w:val="24"/>
                <w:szCs w:val="24"/>
              </w:rPr>
              <w:t>11</w:t>
            </w:r>
          </w:p>
        </w:tc>
      </w:tr>
      <w:tr w:rsidR="00BC6257" w:rsidRPr="00102911" w:rsidTr="0057552A">
        <w:tc>
          <w:tcPr>
            <w:tcW w:w="9747" w:type="dxa"/>
            <w:shd w:val="clear" w:color="auto" w:fill="auto"/>
          </w:tcPr>
          <w:p w:rsidR="00BC6257" w:rsidRPr="00102911" w:rsidRDefault="00BC6257" w:rsidP="0057552A">
            <w:pPr>
              <w:rPr>
                <w:b/>
                <w:sz w:val="24"/>
                <w:szCs w:val="24"/>
              </w:rPr>
            </w:pPr>
            <w:r w:rsidRPr="00102911">
              <w:rPr>
                <w:b/>
                <w:sz w:val="24"/>
                <w:szCs w:val="24"/>
              </w:rPr>
              <w:t xml:space="preserve">1.7.7.  </w:t>
            </w:r>
            <w:r w:rsidRPr="00102911">
              <w:rPr>
                <w:sz w:val="24"/>
                <w:szCs w:val="24"/>
              </w:rPr>
              <w:t>Математика. Алгебра. Геометрия</w:t>
            </w:r>
          </w:p>
        </w:tc>
        <w:tc>
          <w:tcPr>
            <w:tcW w:w="878" w:type="dxa"/>
            <w:shd w:val="clear" w:color="auto" w:fill="auto"/>
          </w:tcPr>
          <w:p w:rsidR="00BC6257" w:rsidRPr="00102911" w:rsidRDefault="00BC6257" w:rsidP="0057552A">
            <w:pPr>
              <w:jc w:val="center"/>
              <w:rPr>
                <w:b/>
                <w:sz w:val="24"/>
                <w:szCs w:val="24"/>
              </w:rPr>
            </w:pPr>
            <w:r w:rsidRPr="00102911">
              <w:rPr>
                <w:b/>
                <w:sz w:val="24"/>
                <w:szCs w:val="24"/>
              </w:rPr>
              <w:t>11</w:t>
            </w:r>
          </w:p>
        </w:tc>
      </w:tr>
      <w:tr w:rsidR="00BC6257" w:rsidRPr="00102911" w:rsidTr="0057552A">
        <w:tc>
          <w:tcPr>
            <w:tcW w:w="9747" w:type="dxa"/>
            <w:shd w:val="clear" w:color="auto" w:fill="auto"/>
          </w:tcPr>
          <w:p w:rsidR="00BC6257" w:rsidRPr="00102911" w:rsidRDefault="00BC6257" w:rsidP="0057552A">
            <w:pPr>
              <w:rPr>
                <w:b/>
                <w:sz w:val="24"/>
                <w:szCs w:val="24"/>
              </w:rPr>
            </w:pPr>
            <w:r w:rsidRPr="00102911">
              <w:rPr>
                <w:b/>
                <w:sz w:val="24"/>
                <w:szCs w:val="24"/>
              </w:rPr>
              <w:t xml:space="preserve">1.7.8. </w:t>
            </w:r>
            <w:r w:rsidRPr="00102911">
              <w:rPr>
                <w:sz w:val="24"/>
                <w:szCs w:val="24"/>
              </w:rPr>
              <w:t>Информатика и ИКТ</w:t>
            </w:r>
          </w:p>
        </w:tc>
        <w:tc>
          <w:tcPr>
            <w:tcW w:w="878" w:type="dxa"/>
            <w:shd w:val="clear" w:color="auto" w:fill="auto"/>
          </w:tcPr>
          <w:p w:rsidR="00BC6257" w:rsidRPr="00102911" w:rsidRDefault="00BC6257" w:rsidP="0057552A">
            <w:pPr>
              <w:jc w:val="center"/>
              <w:rPr>
                <w:b/>
                <w:sz w:val="24"/>
                <w:szCs w:val="24"/>
              </w:rPr>
            </w:pPr>
            <w:r w:rsidRPr="00102911">
              <w:rPr>
                <w:b/>
                <w:sz w:val="24"/>
                <w:szCs w:val="24"/>
              </w:rPr>
              <w:t>14</w:t>
            </w:r>
          </w:p>
        </w:tc>
      </w:tr>
      <w:tr w:rsidR="00BC6257" w:rsidRPr="00102911" w:rsidTr="0057552A">
        <w:tc>
          <w:tcPr>
            <w:tcW w:w="9747" w:type="dxa"/>
            <w:shd w:val="clear" w:color="auto" w:fill="auto"/>
          </w:tcPr>
          <w:p w:rsidR="00BC6257" w:rsidRPr="00102911" w:rsidRDefault="00BC6257" w:rsidP="0057552A">
            <w:pPr>
              <w:rPr>
                <w:b/>
                <w:sz w:val="24"/>
                <w:szCs w:val="24"/>
              </w:rPr>
            </w:pPr>
            <w:r w:rsidRPr="00102911">
              <w:rPr>
                <w:b/>
                <w:sz w:val="24"/>
                <w:szCs w:val="24"/>
              </w:rPr>
              <w:t>1.7.9.</w:t>
            </w:r>
            <w:r w:rsidRPr="00102911">
              <w:rPr>
                <w:sz w:val="24"/>
                <w:szCs w:val="24"/>
              </w:rPr>
              <w:t xml:space="preserve"> Физика</w:t>
            </w:r>
          </w:p>
        </w:tc>
        <w:tc>
          <w:tcPr>
            <w:tcW w:w="878" w:type="dxa"/>
            <w:shd w:val="clear" w:color="auto" w:fill="auto"/>
          </w:tcPr>
          <w:p w:rsidR="00BC6257" w:rsidRPr="00102911" w:rsidRDefault="00BC6257" w:rsidP="0057552A">
            <w:pPr>
              <w:jc w:val="center"/>
              <w:rPr>
                <w:b/>
                <w:sz w:val="24"/>
                <w:szCs w:val="24"/>
              </w:rPr>
            </w:pPr>
            <w:r w:rsidRPr="00102911">
              <w:rPr>
                <w:b/>
                <w:sz w:val="24"/>
                <w:szCs w:val="24"/>
              </w:rPr>
              <w:t>14</w:t>
            </w:r>
          </w:p>
        </w:tc>
      </w:tr>
      <w:tr w:rsidR="00BC6257" w:rsidRPr="00102911" w:rsidTr="0057552A">
        <w:tc>
          <w:tcPr>
            <w:tcW w:w="9747" w:type="dxa"/>
            <w:shd w:val="clear" w:color="auto" w:fill="auto"/>
          </w:tcPr>
          <w:p w:rsidR="00BC6257" w:rsidRPr="00102911" w:rsidRDefault="00BC6257" w:rsidP="0057552A">
            <w:pPr>
              <w:rPr>
                <w:b/>
                <w:sz w:val="24"/>
                <w:szCs w:val="24"/>
              </w:rPr>
            </w:pPr>
            <w:r w:rsidRPr="00102911">
              <w:rPr>
                <w:b/>
                <w:sz w:val="24"/>
                <w:szCs w:val="24"/>
              </w:rPr>
              <w:t>1.7.10.</w:t>
            </w:r>
            <w:r w:rsidRPr="00102911">
              <w:rPr>
                <w:sz w:val="24"/>
                <w:szCs w:val="24"/>
              </w:rPr>
              <w:t xml:space="preserve"> Биология</w:t>
            </w:r>
          </w:p>
        </w:tc>
        <w:tc>
          <w:tcPr>
            <w:tcW w:w="878" w:type="dxa"/>
            <w:shd w:val="clear" w:color="auto" w:fill="auto"/>
          </w:tcPr>
          <w:p w:rsidR="00BC6257" w:rsidRPr="00102911" w:rsidRDefault="00BC6257" w:rsidP="0057552A">
            <w:pPr>
              <w:jc w:val="center"/>
              <w:rPr>
                <w:b/>
                <w:sz w:val="24"/>
                <w:szCs w:val="24"/>
              </w:rPr>
            </w:pPr>
            <w:r w:rsidRPr="00102911">
              <w:rPr>
                <w:b/>
                <w:sz w:val="24"/>
                <w:szCs w:val="24"/>
              </w:rPr>
              <w:t>15</w:t>
            </w:r>
          </w:p>
        </w:tc>
      </w:tr>
      <w:tr w:rsidR="00BC6257" w:rsidRPr="00102911" w:rsidTr="0057552A">
        <w:tc>
          <w:tcPr>
            <w:tcW w:w="9747" w:type="dxa"/>
            <w:shd w:val="clear" w:color="auto" w:fill="auto"/>
          </w:tcPr>
          <w:p w:rsidR="00BC6257" w:rsidRPr="00102911" w:rsidRDefault="00BC6257" w:rsidP="0057552A">
            <w:pPr>
              <w:rPr>
                <w:b/>
                <w:sz w:val="24"/>
                <w:szCs w:val="24"/>
              </w:rPr>
            </w:pPr>
            <w:r w:rsidRPr="00102911">
              <w:rPr>
                <w:b/>
                <w:sz w:val="24"/>
                <w:szCs w:val="24"/>
              </w:rPr>
              <w:t>1.7.11.</w:t>
            </w:r>
            <w:r w:rsidRPr="00102911">
              <w:rPr>
                <w:sz w:val="24"/>
                <w:szCs w:val="24"/>
              </w:rPr>
              <w:t xml:space="preserve"> Химия</w:t>
            </w:r>
          </w:p>
        </w:tc>
        <w:tc>
          <w:tcPr>
            <w:tcW w:w="878" w:type="dxa"/>
            <w:shd w:val="clear" w:color="auto" w:fill="auto"/>
          </w:tcPr>
          <w:p w:rsidR="00BC6257" w:rsidRPr="00102911" w:rsidRDefault="00BC6257" w:rsidP="0057552A">
            <w:pPr>
              <w:jc w:val="center"/>
              <w:rPr>
                <w:b/>
                <w:sz w:val="24"/>
                <w:szCs w:val="24"/>
              </w:rPr>
            </w:pPr>
            <w:r w:rsidRPr="00102911">
              <w:rPr>
                <w:b/>
                <w:sz w:val="24"/>
                <w:szCs w:val="24"/>
              </w:rPr>
              <w:t>16</w:t>
            </w:r>
          </w:p>
        </w:tc>
      </w:tr>
      <w:tr w:rsidR="00BC6257" w:rsidRPr="00102911" w:rsidTr="0057552A">
        <w:tc>
          <w:tcPr>
            <w:tcW w:w="9747" w:type="dxa"/>
            <w:shd w:val="clear" w:color="auto" w:fill="auto"/>
          </w:tcPr>
          <w:p w:rsidR="00BC6257" w:rsidRPr="00102911" w:rsidRDefault="00BC6257" w:rsidP="0057552A">
            <w:pPr>
              <w:rPr>
                <w:b/>
                <w:sz w:val="24"/>
                <w:szCs w:val="24"/>
              </w:rPr>
            </w:pPr>
            <w:r w:rsidRPr="00102911">
              <w:rPr>
                <w:b/>
                <w:sz w:val="24"/>
                <w:szCs w:val="24"/>
              </w:rPr>
              <w:t>1.7.12.</w:t>
            </w:r>
            <w:r w:rsidRPr="00102911">
              <w:rPr>
                <w:sz w:val="24"/>
                <w:szCs w:val="24"/>
              </w:rPr>
              <w:t xml:space="preserve"> Физическая культура</w:t>
            </w:r>
          </w:p>
        </w:tc>
        <w:tc>
          <w:tcPr>
            <w:tcW w:w="878" w:type="dxa"/>
            <w:shd w:val="clear" w:color="auto" w:fill="auto"/>
          </w:tcPr>
          <w:p w:rsidR="00BC6257" w:rsidRPr="00102911" w:rsidRDefault="00BC6257" w:rsidP="0057552A">
            <w:pPr>
              <w:jc w:val="center"/>
              <w:rPr>
                <w:b/>
                <w:sz w:val="24"/>
                <w:szCs w:val="24"/>
              </w:rPr>
            </w:pPr>
            <w:r w:rsidRPr="00102911">
              <w:rPr>
                <w:b/>
                <w:sz w:val="24"/>
                <w:szCs w:val="24"/>
              </w:rPr>
              <w:t>17</w:t>
            </w:r>
          </w:p>
        </w:tc>
      </w:tr>
      <w:tr w:rsidR="00BC6257" w:rsidRPr="00102911" w:rsidTr="0057552A">
        <w:tc>
          <w:tcPr>
            <w:tcW w:w="9747" w:type="dxa"/>
            <w:shd w:val="clear" w:color="auto" w:fill="auto"/>
          </w:tcPr>
          <w:p w:rsidR="00BC6257" w:rsidRPr="00102911" w:rsidRDefault="00BC6257" w:rsidP="0057552A">
            <w:pPr>
              <w:rPr>
                <w:b/>
                <w:sz w:val="24"/>
                <w:szCs w:val="24"/>
              </w:rPr>
            </w:pPr>
            <w:r w:rsidRPr="00102911">
              <w:rPr>
                <w:b/>
                <w:sz w:val="24"/>
                <w:szCs w:val="24"/>
              </w:rPr>
              <w:t>1.7.13.</w:t>
            </w:r>
            <w:r w:rsidRPr="00102911">
              <w:rPr>
                <w:sz w:val="24"/>
                <w:szCs w:val="24"/>
              </w:rPr>
              <w:t xml:space="preserve"> Основы безопасности жизнедеятельности</w:t>
            </w:r>
          </w:p>
        </w:tc>
        <w:tc>
          <w:tcPr>
            <w:tcW w:w="878" w:type="dxa"/>
            <w:shd w:val="clear" w:color="auto" w:fill="auto"/>
          </w:tcPr>
          <w:p w:rsidR="00BC6257" w:rsidRPr="00102911" w:rsidRDefault="00BC6257" w:rsidP="0057552A">
            <w:pPr>
              <w:jc w:val="center"/>
              <w:rPr>
                <w:b/>
                <w:sz w:val="24"/>
                <w:szCs w:val="24"/>
              </w:rPr>
            </w:pPr>
            <w:r w:rsidRPr="00102911">
              <w:rPr>
                <w:b/>
                <w:sz w:val="24"/>
                <w:szCs w:val="24"/>
              </w:rPr>
              <w:t>17</w:t>
            </w:r>
          </w:p>
        </w:tc>
      </w:tr>
      <w:tr w:rsidR="00BC6257" w:rsidRPr="00102911" w:rsidTr="0057552A">
        <w:tc>
          <w:tcPr>
            <w:tcW w:w="9747" w:type="dxa"/>
            <w:shd w:val="clear" w:color="auto" w:fill="auto"/>
          </w:tcPr>
          <w:p w:rsidR="00BC6257" w:rsidRPr="00102911" w:rsidRDefault="00BC6257" w:rsidP="0057552A">
            <w:pPr>
              <w:rPr>
                <w:b/>
                <w:sz w:val="24"/>
                <w:szCs w:val="24"/>
              </w:rPr>
            </w:pPr>
            <w:r w:rsidRPr="00102911">
              <w:rPr>
                <w:b/>
                <w:sz w:val="24"/>
                <w:szCs w:val="24"/>
              </w:rPr>
              <w:t>1.7.14.</w:t>
            </w:r>
            <w:r w:rsidRPr="00102911">
              <w:rPr>
                <w:sz w:val="24"/>
                <w:szCs w:val="24"/>
              </w:rPr>
              <w:t xml:space="preserve"> Мировая художественная культура</w:t>
            </w:r>
          </w:p>
        </w:tc>
        <w:tc>
          <w:tcPr>
            <w:tcW w:w="878" w:type="dxa"/>
            <w:shd w:val="clear" w:color="auto" w:fill="auto"/>
          </w:tcPr>
          <w:p w:rsidR="00BC6257" w:rsidRPr="00102911" w:rsidRDefault="00BC6257" w:rsidP="0057552A">
            <w:pPr>
              <w:jc w:val="center"/>
              <w:rPr>
                <w:b/>
                <w:sz w:val="24"/>
                <w:szCs w:val="24"/>
              </w:rPr>
            </w:pPr>
            <w:r w:rsidRPr="00102911">
              <w:rPr>
                <w:b/>
                <w:sz w:val="24"/>
                <w:szCs w:val="24"/>
              </w:rPr>
              <w:t>18</w:t>
            </w:r>
          </w:p>
        </w:tc>
      </w:tr>
      <w:tr w:rsidR="00BC6257" w:rsidRPr="00102911" w:rsidTr="0057552A">
        <w:tc>
          <w:tcPr>
            <w:tcW w:w="9747" w:type="dxa"/>
            <w:shd w:val="clear" w:color="auto" w:fill="auto"/>
          </w:tcPr>
          <w:p w:rsidR="00BC6257" w:rsidRPr="00102911" w:rsidRDefault="00BC6257" w:rsidP="0057552A">
            <w:pPr>
              <w:rPr>
                <w:b/>
                <w:sz w:val="24"/>
                <w:szCs w:val="24"/>
              </w:rPr>
            </w:pPr>
            <w:r w:rsidRPr="00102911">
              <w:rPr>
                <w:b/>
                <w:sz w:val="24"/>
                <w:szCs w:val="24"/>
              </w:rPr>
              <w:t xml:space="preserve">1.8. </w:t>
            </w:r>
            <w:r w:rsidRPr="00102911">
              <w:rPr>
                <w:sz w:val="24"/>
                <w:szCs w:val="24"/>
              </w:rPr>
              <w:t>Система оценки достижения планируемых результатов освоения основной образовательной программы среднего общего образования</w:t>
            </w:r>
          </w:p>
        </w:tc>
        <w:tc>
          <w:tcPr>
            <w:tcW w:w="878" w:type="dxa"/>
            <w:shd w:val="clear" w:color="auto" w:fill="auto"/>
          </w:tcPr>
          <w:p w:rsidR="00BC6257" w:rsidRPr="00102911" w:rsidRDefault="00BC6257" w:rsidP="0057552A">
            <w:pPr>
              <w:jc w:val="center"/>
              <w:rPr>
                <w:b/>
                <w:sz w:val="24"/>
                <w:szCs w:val="24"/>
              </w:rPr>
            </w:pPr>
            <w:r w:rsidRPr="00102911">
              <w:rPr>
                <w:b/>
                <w:sz w:val="24"/>
                <w:szCs w:val="24"/>
              </w:rPr>
              <w:t>19</w:t>
            </w:r>
          </w:p>
        </w:tc>
      </w:tr>
      <w:tr w:rsidR="00BC6257" w:rsidRPr="00102911" w:rsidTr="0057552A">
        <w:tc>
          <w:tcPr>
            <w:tcW w:w="9747" w:type="dxa"/>
            <w:shd w:val="clear" w:color="auto" w:fill="auto"/>
          </w:tcPr>
          <w:p w:rsidR="00BC6257" w:rsidRPr="00102911" w:rsidRDefault="00BC6257" w:rsidP="0057552A">
            <w:pPr>
              <w:rPr>
                <w:b/>
                <w:sz w:val="24"/>
                <w:szCs w:val="24"/>
              </w:rPr>
            </w:pPr>
            <w:r w:rsidRPr="00102911">
              <w:rPr>
                <w:b/>
                <w:sz w:val="24"/>
                <w:szCs w:val="24"/>
              </w:rPr>
              <w:t>1.8.1.</w:t>
            </w:r>
            <w:r w:rsidRPr="00102911">
              <w:rPr>
                <w:sz w:val="24"/>
                <w:szCs w:val="24"/>
              </w:rPr>
              <w:t xml:space="preserve"> Общие положения</w:t>
            </w:r>
          </w:p>
        </w:tc>
        <w:tc>
          <w:tcPr>
            <w:tcW w:w="878" w:type="dxa"/>
            <w:shd w:val="clear" w:color="auto" w:fill="auto"/>
          </w:tcPr>
          <w:p w:rsidR="00BC6257" w:rsidRPr="00102911" w:rsidRDefault="00BC6257" w:rsidP="0057552A">
            <w:pPr>
              <w:jc w:val="center"/>
              <w:rPr>
                <w:b/>
                <w:sz w:val="24"/>
                <w:szCs w:val="24"/>
              </w:rPr>
            </w:pPr>
            <w:r w:rsidRPr="00102911">
              <w:rPr>
                <w:b/>
                <w:sz w:val="24"/>
                <w:szCs w:val="24"/>
              </w:rPr>
              <w:t>19</w:t>
            </w:r>
          </w:p>
        </w:tc>
      </w:tr>
      <w:tr w:rsidR="00BC6257" w:rsidRPr="00102911" w:rsidTr="0057552A">
        <w:tc>
          <w:tcPr>
            <w:tcW w:w="9747" w:type="dxa"/>
            <w:shd w:val="clear" w:color="auto" w:fill="auto"/>
          </w:tcPr>
          <w:p w:rsidR="00BC6257" w:rsidRPr="00102911" w:rsidRDefault="00BC6257" w:rsidP="0057552A">
            <w:pPr>
              <w:rPr>
                <w:b/>
                <w:sz w:val="24"/>
                <w:szCs w:val="24"/>
              </w:rPr>
            </w:pPr>
            <w:r w:rsidRPr="00102911">
              <w:rPr>
                <w:b/>
                <w:sz w:val="24"/>
                <w:szCs w:val="24"/>
              </w:rPr>
              <w:t xml:space="preserve">1.8.2. </w:t>
            </w:r>
            <w:r w:rsidRPr="00102911">
              <w:rPr>
                <w:sz w:val="24"/>
                <w:szCs w:val="24"/>
              </w:rPr>
              <w:t xml:space="preserve">Формы промежуточной аттестации </w:t>
            </w:r>
            <w:r w:rsidRPr="00102911">
              <w:rPr>
                <w:spacing w:val="2"/>
                <w:sz w:val="24"/>
                <w:szCs w:val="24"/>
              </w:rPr>
              <w:t xml:space="preserve">уровня среднего общего образования в МБОУ </w:t>
            </w:r>
            <w:r>
              <w:rPr>
                <w:spacing w:val="2"/>
                <w:sz w:val="24"/>
                <w:szCs w:val="24"/>
              </w:rPr>
              <w:t xml:space="preserve">СОШ пгт Горнореченский </w:t>
            </w:r>
            <w:r w:rsidRPr="00102911">
              <w:rPr>
                <w:sz w:val="24"/>
                <w:szCs w:val="24"/>
              </w:rPr>
              <w:t>на 2017-2019 учебный год в рамках реализации БУП – 2004.</w:t>
            </w:r>
          </w:p>
        </w:tc>
        <w:tc>
          <w:tcPr>
            <w:tcW w:w="878" w:type="dxa"/>
            <w:shd w:val="clear" w:color="auto" w:fill="auto"/>
          </w:tcPr>
          <w:p w:rsidR="00BC6257" w:rsidRPr="00102911" w:rsidRDefault="00BC6257" w:rsidP="0057552A">
            <w:pPr>
              <w:jc w:val="center"/>
              <w:rPr>
                <w:b/>
                <w:sz w:val="24"/>
                <w:szCs w:val="24"/>
              </w:rPr>
            </w:pPr>
            <w:r w:rsidRPr="00102911">
              <w:rPr>
                <w:b/>
                <w:sz w:val="24"/>
                <w:szCs w:val="24"/>
              </w:rPr>
              <w:t>20</w:t>
            </w:r>
          </w:p>
        </w:tc>
      </w:tr>
      <w:tr w:rsidR="00BC6257" w:rsidRPr="00102911" w:rsidTr="0057552A">
        <w:tc>
          <w:tcPr>
            <w:tcW w:w="9747" w:type="dxa"/>
            <w:shd w:val="clear" w:color="auto" w:fill="auto"/>
          </w:tcPr>
          <w:p w:rsidR="00BC6257" w:rsidRPr="00102911" w:rsidRDefault="00BC6257" w:rsidP="0057552A">
            <w:pPr>
              <w:rPr>
                <w:b/>
                <w:sz w:val="24"/>
                <w:szCs w:val="24"/>
              </w:rPr>
            </w:pPr>
            <w:r w:rsidRPr="00102911">
              <w:rPr>
                <w:b/>
                <w:sz w:val="24"/>
                <w:szCs w:val="24"/>
              </w:rPr>
              <w:t>2. Содержательный раздел</w:t>
            </w:r>
          </w:p>
          <w:p w:rsidR="00BC6257" w:rsidRPr="00102911" w:rsidRDefault="00BC6257" w:rsidP="0057552A">
            <w:pPr>
              <w:pStyle w:val="12"/>
              <w:rPr>
                <w:b/>
                <w:sz w:val="24"/>
                <w:szCs w:val="24"/>
              </w:rPr>
            </w:pPr>
            <w:r w:rsidRPr="00102911">
              <w:rPr>
                <w:bCs/>
                <w:sz w:val="24"/>
                <w:szCs w:val="24"/>
              </w:rPr>
              <w:t>2.1. Содержание предоставляемого образования</w:t>
            </w:r>
          </w:p>
        </w:tc>
        <w:tc>
          <w:tcPr>
            <w:tcW w:w="878" w:type="dxa"/>
            <w:shd w:val="clear" w:color="auto" w:fill="auto"/>
          </w:tcPr>
          <w:p w:rsidR="00BC6257" w:rsidRPr="00102911" w:rsidRDefault="00BC6257" w:rsidP="0057552A">
            <w:pPr>
              <w:jc w:val="center"/>
              <w:rPr>
                <w:b/>
                <w:sz w:val="24"/>
                <w:szCs w:val="24"/>
              </w:rPr>
            </w:pPr>
            <w:r w:rsidRPr="00102911">
              <w:rPr>
                <w:b/>
                <w:sz w:val="24"/>
                <w:szCs w:val="24"/>
              </w:rPr>
              <w:t>21</w:t>
            </w:r>
          </w:p>
        </w:tc>
      </w:tr>
      <w:tr w:rsidR="00BC6257" w:rsidRPr="00102911" w:rsidTr="0057552A">
        <w:tc>
          <w:tcPr>
            <w:tcW w:w="9747" w:type="dxa"/>
            <w:shd w:val="clear" w:color="auto" w:fill="auto"/>
          </w:tcPr>
          <w:p w:rsidR="00BC6257" w:rsidRPr="00102911" w:rsidRDefault="00BC6257" w:rsidP="0057552A">
            <w:pPr>
              <w:rPr>
                <w:b/>
                <w:sz w:val="24"/>
                <w:szCs w:val="24"/>
              </w:rPr>
            </w:pPr>
            <w:r w:rsidRPr="00102911">
              <w:rPr>
                <w:bCs/>
                <w:sz w:val="24"/>
                <w:szCs w:val="24"/>
              </w:rPr>
              <w:t>2.2. Программа духовно-нравственного развития, воспитания и социализации, обучающихся на уровне среднего общего образования</w:t>
            </w:r>
          </w:p>
        </w:tc>
        <w:tc>
          <w:tcPr>
            <w:tcW w:w="878" w:type="dxa"/>
            <w:shd w:val="clear" w:color="auto" w:fill="auto"/>
          </w:tcPr>
          <w:p w:rsidR="00BC6257" w:rsidRPr="00102911" w:rsidRDefault="00BC6257" w:rsidP="0057552A">
            <w:pPr>
              <w:jc w:val="center"/>
              <w:rPr>
                <w:b/>
                <w:sz w:val="24"/>
                <w:szCs w:val="24"/>
              </w:rPr>
            </w:pPr>
            <w:r w:rsidRPr="00102911">
              <w:rPr>
                <w:b/>
                <w:sz w:val="24"/>
                <w:szCs w:val="24"/>
              </w:rPr>
              <w:t>47</w:t>
            </w:r>
          </w:p>
        </w:tc>
      </w:tr>
      <w:tr w:rsidR="00BC6257" w:rsidRPr="00102911" w:rsidTr="0057552A">
        <w:tc>
          <w:tcPr>
            <w:tcW w:w="9747" w:type="dxa"/>
            <w:tcBorders>
              <w:bottom w:val="single" w:sz="4" w:space="0" w:color="auto"/>
            </w:tcBorders>
            <w:shd w:val="clear" w:color="auto" w:fill="auto"/>
          </w:tcPr>
          <w:p w:rsidR="00BC6257" w:rsidRPr="00102911" w:rsidRDefault="00BC6257" w:rsidP="0057552A">
            <w:pPr>
              <w:rPr>
                <w:bCs/>
                <w:sz w:val="24"/>
                <w:szCs w:val="24"/>
              </w:rPr>
            </w:pPr>
            <w:r w:rsidRPr="00102911">
              <w:rPr>
                <w:bCs/>
                <w:sz w:val="24"/>
                <w:szCs w:val="24"/>
              </w:rPr>
              <w:t>2.3.</w:t>
            </w:r>
            <w:r w:rsidRPr="00102911">
              <w:rPr>
                <w:sz w:val="24"/>
                <w:szCs w:val="24"/>
              </w:rPr>
              <w:t xml:space="preserve"> Программа коррекционной работы</w:t>
            </w:r>
          </w:p>
        </w:tc>
        <w:tc>
          <w:tcPr>
            <w:tcW w:w="878" w:type="dxa"/>
            <w:tcBorders>
              <w:bottom w:val="single" w:sz="4" w:space="0" w:color="auto"/>
            </w:tcBorders>
            <w:shd w:val="clear" w:color="auto" w:fill="auto"/>
          </w:tcPr>
          <w:p w:rsidR="00BC6257" w:rsidRPr="00102911" w:rsidRDefault="00BC6257" w:rsidP="0057552A">
            <w:pPr>
              <w:jc w:val="center"/>
              <w:rPr>
                <w:b/>
                <w:sz w:val="24"/>
                <w:szCs w:val="24"/>
              </w:rPr>
            </w:pPr>
            <w:r w:rsidRPr="00102911">
              <w:rPr>
                <w:b/>
                <w:sz w:val="24"/>
                <w:szCs w:val="24"/>
              </w:rPr>
              <w:t>58</w:t>
            </w:r>
          </w:p>
        </w:tc>
      </w:tr>
      <w:tr w:rsidR="00BC6257" w:rsidRPr="00102911" w:rsidTr="0057552A">
        <w:tc>
          <w:tcPr>
            <w:tcW w:w="9747" w:type="dxa"/>
            <w:tcBorders>
              <w:right w:val="single" w:sz="4" w:space="0" w:color="auto"/>
            </w:tcBorders>
            <w:shd w:val="clear" w:color="auto" w:fill="auto"/>
          </w:tcPr>
          <w:tbl>
            <w:tblPr>
              <w:tblW w:w="10173" w:type="dxa"/>
              <w:tblBorders>
                <w:insideH w:val="single" w:sz="4" w:space="0" w:color="auto"/>
                <w:insideV w:val="single" w:sz="4" w:space="0" w:color="auto"/>
              </w:tblBorders>
              <w:tblLayout w:type="fixed"/>
              <w:tblLook w:val="04A0"/>
            </w:tblPr>
            <w:tblGrid>
              <w:gridCol w:w="10173"/>
            </w:tblGrid>
            <w:tr w:rsidR="00BC6257" w:rsidRPr="00C3682C" w:rsidTr="0057552A">
              <w:trPr>
                <w:trHeight w:val="552"/>
              </w:trPr>
              <w:tc>
                <w:tcPr>
                  <w:tcW w:w="10173" w:type="dxa"/>
                  <w:shd w:val="clear" w:color="auto" w:fill="auto"/>
                </w:tcPr>
                <w:p w:rsidR="00BC6257" w:rsidRPr="00C3682C" w:rsidRDefault="00BC6257" w:rsidP="0057552A">
                  <w:pPr>
                    <w:pStyle w:val="12"/>
                    <w:numPr>
                      <w:ilvl w:val="0"/>
                      <w:numId w:val="10"/>
                    </w:numPr>
                    <w:rPr>
                      <w:sz w:val="24"/>
                      <w:szCs w:val="24"/>
                    </w:rPr>
                  </w:pPr>
                  <w:r w:rsidRPr="00C3682C">
                    <w:rPr>
                      <w:b/>
                      <w:sz w:val="24"/>
                      <w:szCs w:val="24"/>
                    </w:rPr>
                    <w:t>Организационный раздел</w:t>
                  </w:r>
                </w:p>
                <w:p w:rsidR="00BC6257" w:rsidRPr="00C3682C" w:rsidRDefault="00BC6257" w:rsidP="0057552A">
                  <w:pPr>
                    <w:numPr>
                      <w:ilvl w:val="1"/>
                      <w:numId w:val="10"/>
                    </w:numPr>
                    <w:ind w:hanging="1440"/>
                    <w:rPr>
                      <w:sz w:val="24"/>
                      <w:szCs w:val="24"/>
                    </w:rPr>
                  </w:pPr>
                  <w:r w:rsidRPr="00C3682C">
                    <w:rPr>
                      <w:sz w:val="24"/>
                      <w:szCs w:val="24"/>
                    </w:rPr>
                    <w:t>Учебный план и его учебно-методическое обеспечение.</w:t>
                  </w:r>
                </w:p>
              </w:tc>
            </w:tr>
            <w:tr w:rsidR="00BC6257" w:rsidRPr="00C3682C" w:rsidTr="0057552A">
              <w:tc>
                <w:tcPr>
                  <w:tcW w:w="10173" w:type="dxa"/>
                  <w:shd w:val="clear" w:color="auto" w:fill="auto"/>
                </w:tcPr>
                <w:p w:rsidR="00BC6257" w:rsidRPr="00862B70" w:rsidRDefault="00BC6257" w:rsidP="0057552A">
                  <w:pPr>
                    <w:rPr>
                      <w:color w:val="0000FF"/>
                      <w:sz w:val="24"/>
                      <w:szCs w:val="24"/>
                    </w:rPr>
                  </w:pPr>
                  <w:r>
                    <w:rPr>
                      <w:sz w:val="24"/>
                      <w:szCs w:val="24"/>
                    </w:rPr>
                    <w:t>3.2.</w:t>
                  </w:r>
                  <w:r w:rsidRPr="00C3682C">
                    <w:rPr>
                      <w:sz w:val="24"/>
                      <w:szCs w:val="24"/>
                    </w:rPr>
                    <w:t>Система условий реализации основной образовате</w:t>
                  </w:r>
                  <w:r>
                    <w:rPr>
                      <w:sz w:val="24"/>
                      <w:szCs w:val="24"/>
                    </w:rPr>
                    <w:t xml:space="preserve">льной программы среднего общего </w:t>
                  </w:r>
                  <w:r w:rsidRPr="00C3682C">
                    <w:rPr>
                      <w:sz w:val="24"/>
                      <w:szCs w:val="24"/>
                    </w:rPr>
                    <w:t>образования</w:t>
                  </w:r>
                  <w:r>
                    <w:rPr>
                      <w:sz w:val="24"/>
                      <w:szCs w:val="24"/>
                    </w:rPr>
                    <w:t>.</w:t>
                  </w:r>
                </w:p>
              </w:tc>
            </w:tr>
            <w:tr w:rsidR="00BC6257" w:rsidRPr="00C3682C" w:rsidTr="0057552A">
              <w:tc>
                <w:tcPr>
                  <w:tcW w:w="10173" w:type="dxa"/>
                  <w:shd w:val="clear" w:color="auto" w:fill="auto"/>
                </w:tcPr>
                <w:p w:rsidR="00BC6257" w:rsidRDefault="00BC6257" w:rsidP="0057552A">
                  <w:pPr>
                    <w:rPr>
                      <w:sz w:val="24"/>
                      <w:szCs w:val="24"/>
                    </w:rPr>
                  </w:pPr>
                  <w:r w:rsidRPr="00C3682C">
                    <w:rPr>
                      <w:sz w:val="24"/>
                      <w:szCs w:val="24"/>
                    </w:rPr>
                    <w:t>3.</w:t>
                  </w:r>
                  <w:r>
                    <w:rPr>
                      <w:sz w:val="24"/>
                      <w:szCs w:val="24"/>
                    </w:rPr>
                    <w:t>2</w:t>
                  </w:r>
                  <w:r w:rsidRPr="00C3682C">
                    <w:rPr>
                      <w:sz w:val="24"/>
                      <w:szCs w:val="24"/>
                    </w:rPr>
                    <w:t>.1.Учебно-методическое обеспечение основной образовательной программы</w:t>
                  </w:r>
                </w:p>
              </w:tc>
            </w:tr>
            <w:tr w:rsidR="00BC6257" w:rsidRPr="00C3682C" w:rsidTr="0057552A">
              <w:tc>
                <w:tcPr>
                  <w:tcW w:w="10173" w:type="dxa"/>
                  <w:shd w:val="clear" w:color="auto" w:fill="auto"/>
                </w:tcPr>
                <w:p w:rsidR="00BC6257" w:rsidRPr="00C3682C" w:rsidRDefault="00BC6257" w:rsidP="0057552A">
                  <w:pPr>
                    <w:rPr>
                      <w:sz w:val="24"/>
                      <w:szCs w:val="24"/>
                    </w:rPr>
                  </w:pPr>
                  <w:r w:rsidRPr="00C3682C">
                    <w:rPr>
                      <w:sz w:val="24"/>
                      <w:szCs w:val="24"/>
                    </w:rPr>
                    <w:t>3.</w:t>
                  </w:r>
                  <w:r>
                    <w:rPr>
                      <w:sz w:val="24"/>
                      <w:szCs w:val="24"/>
                    </w:rPr>
                    <w:t>2</w:t>
                  </w:r>
                  <w:r w:rsidRPr="00C3682C">
                    <w:rPr>
                      <w:sz w:val="24"/>
                      <w:szCs w:val="24"/>
                    </w:rPr>
                    <w:t>.2. Информационно-методическое</w:t>
                  </w:r>
                  <w:r w:rsidRPr="00C3682C">
                    <w:rPr>
                      <w:bCs/>
                      <w:sz w:val="24"/>
                      <w:szCs w:val="24"/>
                    </w:rPr>
                    <w:t xml:space="preserve"> обеспечение </w:t>
                  </w:r>
                </w:p>
              </w:tc>
            </w:tr>
            <w:tr w:rsidR="00BC6257" w:rsidRPr="00C3682C" w:rsidTr="0057552A">
              <w:tc>
                <w:tcPr>
                  <w:tcW w:w="10173" w:type="dxa"/>
                  <w:shd w:val="clear" w:color="auto" w:fill="auto"/>
                </w:tcPr>
                <w:p w:rsidR="00BC6257" w:rsidRPr="00C3682C" w:rsidRDefault="00BC6257" w:rsidP="0057552A">
                  <w:pPr>
                    <w:rPr>
                      <w:sz w:val="24"/>
                      <w:szCs w:val="24"/>
                    </w:rPr>
                  </w:pPr>
                  <w:r>
                    <w:rPr>
                      <w:sz w:val="24"/>
                      <w:szCs w:val="24"/>
                    </w:rPr>
                    <w:t>3.2.3. Материально-техническое обеспечение</w:t>
                  </w:r>
                </w:p>
              </w:tc>
            </w:tr>
            <w:tr w:rsidR="00BC6257" w:rsidRPr="00C3682C" w:rsidTr="0057552A">
              <w:tc>
                <w:tcPr>
                  <w:tcW w:w="10173" w:type="dxa"/>
                  <w:shd w:val="clear" w:color="auto" w:fill="auto"/>
                </w:tcPr>
                <w:p w:rsidR="00BC6257" w:rsidRPr="00C3682C" w:rsidRDefault="00BC6257" w:rsidP="0057552A">
                  <w:pPr>
                    <w:rPr>
                      <w:sz w:val="24"/>
                      <w:szCs w:val="24"/>
                    </w:rPr>
                  </w:pPr>
                  <w:r>
                    <w:rPr>
                      <w:sz w:val="24"/>
                      <w:szCs w:val="24"/>
                    </w:rPr>
                    <w:t>3.2.4.</w:t>
                  </w:r>
                  <w:r w:rsidRPr="00C3682C">
                    <w:rPr>
                      <w:sz w:val="24"/>
                      <w:szCs w:val="24"/>
                    </w:rPr>
                    <w:t xml:space="preserve">Описание кадровых условий реализации программы </w:t>
                  </w:r>
                </w:p>
              </w:tc>
            </w:tr>
          </w:tbl>
          <w:p w:rsidR="00BC6257" w:rsidRPr="00102911" w:rsidRDefault="00BC6257" w:rsidP="0057552A">
            <w:pPr>
              <w:rPr>
                <w:bCs/>
                <w:sz w:val="24"/>
                <w:szCs w:val="24"/>
              </w:rPr>
            </w:pPr>
          </w:p>
        </w:tc>
        <w:tc>
          <w:tcPr>
            <w:tcW w:w="878" w:type="dxa"/>
            <w:tcBorders>
              <w:left w:val="single" w:sz="4" w:space="0" w:color="auto"/>
            </w:tcBorders>
            <w:shd w:val="clear" w:color="auto" w:fill="auto"/>
          </w:tcPr>
          <w:p w:rsidR="00BC6257" w:rsidRPr="00102911" w:rsidRDefault="00BC6257" w:rsidP="0057552A">
            <w:pPr>
              <w:jc w:val="center"/>
              <w:rPr>
                <w:b/>
                <w:sz w:val="24"/>
                <w:szCs w:val="24"/>
              </w:rPr>
            </w:pPr>
            <w:r w:rsidRPr="00102911">
              <w:rPr>
                <w:b/>
                <w:sz w:val="24"/>
                <w:szCs w:val="24"/>
              </w:rPr>
              <w:t>65</w:t>
            </w:r>
          </w:p>
          <w:p w:rsidR="00BC6257" w:rsidRPr="00102911" w:rsidRDefault="00BC6257" w:rsidP="0057552A">
            <w:pPr>
              <w:jc w:val="center"/>
              <w:rPr>
                <w:b/>
                <w:sz w:val="24"/>
                <w:szCs w:val="24"/>
              </w:rPr>
            </w:pPr>
          </w:p>
          <w:p w:rsidR="00BC6257" w:rsidRPr="00102911" w:rsidRDefault="00BC6257" w:rsidP="0057552A">
            <w:pPr>
              <w:jc w:val="center"/>
              <w:rPr>
                <w:b/>
                <w:sz w:val="24"/>
                <w:szCs w:val="24"/>
              </w:rPr>
            </w:pPr>
          </w:p>
          <w:p w:rsidR="00BC6257" w:rsidRPr="00102911" w:rsidRDefault="00BC6257" w:rsidP="0057552A">
            <w:pPr>
              <w:jc w:val="center"/>
              <w:rPr>
                <w:b/>
                <w:sz w:val="24"/>
                <w:szCs w:val="24"/>
              </w:rPr>
            </w:pPr>
            <w:r w:rsidRPr="00102911">
              <w:rPr>
                <w:b/>
                <w:sz w:val="24"/>
                <w:szCs w:val="24"/>
              </w:rPr>
              <w:t>69</w:t>
            </w:r>
          </w:p>
          <w:p w:rsidR="00BC6257" w:rsidRPr="00102911" w:rsidRDefault="00BC6257" w:rsidP="0057552A">
            <w:pPr>
              <w:jc w:val="center"/>
              <w:rPr>
                <w:b/>
                <w:sz w:val="24"/>
                <w:szCs w:val="24"/>
              </w:rPr>
            </w:pPr>
            <w:r w:rsidRPr="00102911">
              <w:rPr>
                <w:b/>
                <w:sz w:val="24"/>
                <w:szCs w:val="24"/>
              </w:rPr>
              <w:t>69</w:t>
            </w:r>
          </w:p>
          <w:p w:rsidR="00BC6257" w:rsidRPr="00102911" w:rsidRDefault="00BC6257" w:rsidP="0057552A">
            <w:pPr>
              <w:jc w:val="center"/>
              <w:rPr>
                <w:b/>
                <w:sz w:val="24"/>
                <w:szCs w:val="24"/>
              </w:rPr>
            </w:pPr>
            <w:r w:rsidRPr="00102911">
              <w:rPr>
                <w:b/>
                <w:sz w:val="24"/>
                <w:szCs w:val="24"/>
              </w:rPr>
              <w:t>70</w:t>
            </w:r>
          </w:p>
          <w:p w:rsidR="00BC6257" w:rsidRPr="00102911" w:rsidRDefault="00BC6257" w:rsidP="0057552A">
            <w:pPr>
              <w:jc w:val="center"/>
              <w:rPr>
                <w:b/>
                <w:sz w:val="24"/>
                <w:szCs w:val="24"/>
              </w:rPr>
            </w:pPr>
            <w:r w:rsidRPr="00102911">
              <w:rPr>
                <w:b/>
                <w:sz w:val="24"/>
                <w:szCs w:val="24"/>
              </w:rPr>
              <w:t>70</w:t>
            </w:r>
          </w:p>
          <w:p w:rsidR="00BC6257" w:rsidRPr="00102911" w:rsidRDefault="00BC6257" w:rsidP="0057552A">
            <w:pPr>
              <w:jc w:val="center"/>
              <w:rPr>
                <w:b/>
                <w:sz w:val="24"/>
                <w:szCs w:val="24"/>
              </w:rPr>
            </w:pPr>
            <w:r w:rsidRPr="00102911">
              <w:rPr>
                <w:b/>
                <w:sz w:val="24"/>
                <w:szCs w:val="24"/>
              </w:rPr>
              <w:t>70</w:t>
            </w:r>
          </w:p>
        </w:tc>
      </w:tr>
    </w:tbl>
    <w:p w:rsidR="00BC6257" w:rsidRPr="001947DB" w:rsidRDefault="00BC6257" w:rsidP="00BC6257">
      <w:pPr>
        <w:ind w:firstLine="709"/>
        <w:jc w:val="center"/>
        <w:rPr>
          <w:b/>
          <w:sz w:val="24"/>
          <w:szCs w:val="24"/>
        </w:rPr>
      </w:pPr>
    </w:p>
    <w:tbl>
      <w:tblPr>
        <w:tblW w:w="10173" w:type="dxa"/>
        <w:tblLook w:val="04A0"/>
      </w:tblPr>
      <w:tblGrid>
        <w:gridCol w:w="10173"/>
      </w:tblGrid>
      <w:tr w:rsidR="00BC6257" w:rsidRPr="00C3682C" w:rsidTr="0057552A">
        <w:tc>
          <w:tcPr>
            <w:tcW w:w="10173" w:type="dxa"/>
            <w:shd w:val="clear" w:color="auto" w:fill="auto"/>
          </w:tcPr>
          <w:p w:rsidR="00BC6257" w:rsidRPr="00C3682C" w:rsidRDefault="00BC6257" w:rsidP="0057552A">
            <w:pPr>
              <w:pStyle w:val="12"/>
              <w:rPr>
                <w:b/>
                <w:sz w:val="24"/>
                <w:szCs w:val="24"/>
              </w:rPr>
            </w:pPr>
          </w:p>
        </w:tc>
      </w:tr>
      <w:tr w:rsidR="00BC6257" w:rsidRPr="00C3682C" w:rsidTr="0057552A">
        <w:tc>
          <w:tcPr>
            <w:tcW w:w="10173" w:type="dxa"/>
            <w:shd w:val="clear" w:color="auto" w:fill="auto"/>
          </w:tcPr>
          <w:p w:rsidR="00BC6257" w:rsidRPr="00C3682C" w:rsidRDefault="00BC6257" w:rsidP="0057552A">
            <w:pPr>
              <w:pStyle w:val="12"/>
              <w:rPr>
                <w:sz w:val="24"/>
                <w:szCs w:val="24"/>
              </w:rPr>
            </w:pPr>
          </w:p>
        </w:tc>
      </w:tr>
    </w:tbl>
    <w:p w:rsidR="00BC6257" w:rsidRDefault="00BC6257" w:rsidP="00BC6257">
      <w:pPr>
        <w:jc w:val="center"/>
        <w:rPr>
          <w:b/>
          <w:sz w:val="24"/>
          <w:szCs w:val="24"/>
        </w:rPr>
      </w:pPr>
    </w:p>
    <w:p w:rsidR="00BC6257" w:rsidRDefault="00BC6257" w:rsidP="00BC6257">
      <w:pPr>
        <w:jc w:val="center"/>
        <w:rPr>
          <w:b/>
          <w:sz w:val="24"/>
          <w:szCs w:val="24"/>
        </w:rPr>
      </w:pPr>
    </w:p>
    <w:p w:rsidR="00BC6257" w:rsidRDefault="00BC6257" w:rsidP="00BC6257">
      <w:pPr>
        <w:jc w:val="center"/>
        <w:rPr>
          <w:b/>
          <w:sz w:val="24"/>
          <w:szCs w:val="24"/>
        </w:rPr>
      </w:pPr>
    </w:p>
    <w:p w:rsidR="00BC6257" w:rsidRDefault="00BC6257" w:rsidP="00BC6257">
      <w:pPr>
        <w:jc w:val="center"/>
        <w:rPr>
          <w:b/>
          <w:sz w:val="24"/>
          <w:szCs w:val="24"/>
        </w:rPr>
      </w:pPr>
    </w:p>
    <w:p w:rsidR="00BC6257" w:rsidRDefault="00BC6257" w:rsidP="00BC6257">
      <w:pPr>
        <w:jc w:val="center"/>
        <w:rPr>
          <w:b/>
          <w:sz w:val="24"/>
          <w:szCs w:val="24"/>
        </w:rPr>
      </w:pPr>
    </w:p>
    <w:p w:rsidR="00BC6257" w:rsidRDefault="00BC6257" w:rsidP="00BC6257">
      <w:pPr>
        <w:jc w:val="center"/>
        <w:rPr>
          <w:b/>
          <w:sz w:val="24"/>
          <w:szCs w:val="24"/>
        </w:rPr>
      </w:pPr>
    </w:p>
    <w:p w:rsidR="00BC6257" w:rsidRDefault="00BC6257" w:rsidP="00BC6257">
      <w:pPr>
        <w:jc w:val="center"/>
        <w:rPr>
          <w:b/>
          <w:sz w:val="24"/>
          <w:szCs w:val="24"/>
        </w:rPr>
      </w:pPr>
    </w:p>
    <w:p w:rsidR="00BC6257" w:rsidRDefault="00BC6257" w:rsidP="00BC6257">
      <w:pPr>
        <w:jc w:val="center"/>
        <w:rPr>
          <w:b/>
          <w:sz w:val="24"/>
          <w:szCs w:val="24"/>
        </w:rPr>
      </w:pPr>
    </w:p>
    <w:p w:rsidR="00BC6257" w:rsidRDefault="00BC6257" w:rsidP="00BC6257">
      <w:pPr>
        <w:jc w:val="center"/>
        <w:rPr>
          <w:b/>
          <w:sz w:val="24"/>
          <w:szCs w:val="24"/>
        </w:rPr>
      </w:pPr>
    </w:p>
    <w:p w:rsidR="00BC6257" w:rsidRPr="001947DB" w:rsidRDefault="00BC6257" w:rsidP="00BC6257">
      <w:pPr>
        <w:rPr>
          <w:b/>
          <w:bCs/>
          <w:sz w:val="24"/>
          <w:szCs w:val="24"/>
        </w:rPr>
      </w:pPr>
      <w:r>
        <w:rPr>
          <w:b/>
          <w:sz w:val="24"/>
          <w:szCs w:val="24"/>
        </w:rPr>
        <w:t>1.</w:t>
      </w:r>
      <w:r w:rsidRPr="001947DB">
        <w:rPr>
          <w:b/>
          <w:sz w:val="24"/>
          <w:szCs w:val="24"/>
        </w:rPr>
        <w:t xml:space="preserve"> Целевой раздел</w:t>
      </w:r>
    </w:p>
    <w:p w:rsidR="00BC6257" w:rsidRPr="00093F30" w:rsidRDefault="00BC6257" w:rsidP="00BC6257">
      <w:pPr>
        <w:ind w:left="720" w:hanging="720"/>
        <w:rPr>
          <w:b/>
          <w:caps/>
          <w:sz w:val="24"/>
          <w:szCs w:val="24"/>
        </w:rPr>
      </w:pPr>
      <w:r w:rsidRPr="00093F30">
        <w:rPr>
          <w:b/>
          <w:sz w:val="24"/>
          <w:szCs w:val="24"/>
        </w:rPr>
        <w:lastRenderedPageBreak/>
        <w:t xml:space="preserve">1.1.Пояснительная записка </w:t>
      </w:r>
    </w:p>
    <w:p w:rsidR="00BC6257" w:rsidRPr="001947DB" w:rsidRDefault="00BC6257" w:rsidP="00BC6257">
      <w:pPr>
        <w:widowControl w:val="0"/>
        <w:shd w:val="clear" w:color="auto" w:fill="FFFFFF"/>
        <w:tabs>
          <w:tab w:val="left" w:pos="-1560"/>
        </w:tabs>
        <w:autoSpaceDE w:val="0"/>
        <w:ind w:right="283"/>
        <w:jc w:val="both"/>
        <w:rPr>
          <w:sz w:val="24"/>
          <w:szCs w:val="24"/>
        </w:rPr>
      </w:pPr>
      <w:r w:rsidRPr="001947DB">
        <w:rPr>
          <w:color w:val="333333"/>
          <w:sz w:val="24"/>
          <w:szCs w:val="24"/>
        </w:rPr>
        <w:t xml:space="preserve">Образовательная программа является нормативно-управленческим документом муниципального бюджетного общеобразовательного учреждения </w:t>
      </w:r>
      <w:r>
        <w:rPr>
          <w:color w:val="333333"/>
          <w:sz w:val="24"/>
          <w:szCs w:val="24"/>
        </w:rPr>
        <w:t>средняя общеобразовательная школа пгт Горнореченский</w:t>
      </w:r>
      <w:r w:rsidRPr="001947DB">
        <w:rPr>
          <w:color w:val="333333"/>
          <w:sz w:val="24"/>
          <w:szCs w:val="24"/>
        </w:rPr>
        <w:t xml:space="preserve">. </w:t>
      </w:r>
      <w:r w:rsidRPr="001947DB">
        <w:rPr>
          <w:sz w:val="24"/>
          <w:szCs w:val="24"/>
        </w:rPr>
        <w:t>Образовательная программа разработана  с учётом особенностей и традиций учреждения, предоставляющих большие возможности обучающимся в раскрытии интеллектуальных и творческих возможностей личности различной направленности.</w:t>
      </w:r>
    </w:p>
    <w:p w:rsidR="00BC6257" w:rsidRPr="001947DB" w:rsidRDefault="00BC6257" w:rsidP="00BC6257">
      <w:pPr>
        <w:widowControl w:val="0"/>
        <w:shd w:val="clear" w:color="auto" w:fill="FFFFFF"/>
        <w:tabs>
          <w:tab w:val="left" w:pos="-1560"/>
        </w:tabs>
        <w:autoSpaceDE w:val="0"/>
        <w:ind w:right="283"/>
        <w:jc w:val="both"/>
        <w:rPr>
          <w:sz w:val="24"/>
          <w:szCs w:val="24"/>
        </w:rPr>
      </w:pPr>
      <w:r w:rsidRPr="001947DB">
        <w:rPr>
          <w:sz w:val="24"/>
          <w:szCs w:val="24"/>
        </w:rPr>
        <w:t xml:space="preserve">Образовательная программа  направлена на: </w:t>
      </w:r>
    </w:p>
    <w:p w:rsidR="00BC6257" w:rsidRPr="001947DB" w:rsidRDefault="00BC6257" w:rsidP="00BC6257">
      <w:pPr>
        <w:widowControl w:val="0"/>
        <w:shd w:val="clear" w:color="auto" w:fill="FFFFFF"/>
        <w:tabs>
          <w:tab w:val="left" w:pos="-1560"/>
        </w:tabs>
        <w:autoSpaceDE w:val="0"/>
        <w:ind w:right="283"/>
        <w:jc w:val="both"/>
        <w:rPr>
          <w:sz w:val="24"/>
          <w:szCs w:val="24"/>
        </w:rPr>
      </w:pPr>
      <w:r w:rsidRPr="001947DB">
        <w:rPr>
          <w:sz w:val="24"/>
          <w:szCs w:val="24"/>
        </w:rPr>
        <w:t>- совершенствование форм и методов обучения,</w:t>
      </w:r>
    </w:p>
    <w:p w:rsidR="00BC6257" w:rsidRPr="001947DB" w:rsidRDefault="00BC6257" w:rsidP="00BC6257">
      <w:pPr>
        <w:widowControl w:val="0"/>
        <w:shd w:val="clear" w:color="auto" w:fill="FFFFFF"/>
        <w:tabs>
          <w:tab w:val="left" w:pos="-1560"/>
        </w:tabs>
        <w:autoSpaceDE w:val="0"/>
        <w:ind w:right="283"/>
        <w:jc w:val="both"/>
        <w:rPr>
          <w:sz w:val="24"/>
          <w:szCs w:val="24"/>
        </w:rPr>
      </w:pPr>
      <w:r w:rsidRPr="001947DB">
        <w:rPr>
          <w:sz w:val="24"/>
          <w:szCs w:val="24"/>
        </w:rPr>
        <w:t>- использование в учебном процессе современных информационных технологий,</w:t>
      </w:r>
    </w:p>
    <w:p w:rsidR="00BC6257" w:rsidRPr="001947DB" w:rsidRDefault="00BC6257" w:rsidP="00BC6257">
      <w:pPr>
        <w:shd w:val="clear" w:color="auto" w:fill="FFFFFF"/>
        <w:tabs>
          <w:tab w:val="left" w:pos="-426"/>
          <w:tab w:val="left" w:pos="9355"/>
        </w:tabs>
        <w:ind w:right="283"/>
        <w:jc w:val="both"/>
        <w:rPr>
          <w:color w:val="333333"/>
          <w:sz w:val="24"/>
          <w:szCs w:val="24"/>
        </w:rPr>
      </w:pPr>
      <w:r w:rsidRPr="001947DB">
        <w:rPr>
          <w:color w:val="333333"/>
          <w:sz w:val="24"/>
          <w:szCs w:val="24"/>
        </w:rPr>
        <w:t>Образовательная программа определяет цели, задачи, планируемые результаты образования, характеризует специфику содержания образования и особенности организации учебно-воспитательного процесса.  </w:t>
      </w:r>
    </w:p>
    <w:p w:rsidR="00BC6257" w:rsidRPr="001947DB" w:rsidRDefault="00BC6257" w:rsidP="00BC6257">
      <w:pPr>
        <w:shd w:val="clear" w:color="auto" w:fill="FFFFFF"/>
        <w:tabs>
          <w:tab w:val="left" w:pos="-426"/>
          <w:tab w:val="left" w:pos="9355"/>
        </w:tabs>
        <w:ind w:right="283"/>
        <w:jc w:val="both"/>
        <w:rPr>
          <w:color w:val="333333"/>
          <w:sz w:val="24"/>
          <w:szCs w:val="24"/>
        </w:rPr>
      </w:pPr>
      <w:r w:rsidRPr="001947DB">
        <w:rPr>
          <w:color w:val="333333"/>
          <w:sz w:val="24"/>
          <w:szCs w:val="24"/>
        </w:rPr>
        <w:t>Нормативно-правовой базой разработки образовательной программы являются:</w:t>
      </w:r>
    </w:p>
    <w:p w:rsidR="00BC6257" w:rsidRPr="001947DB" w:rsidRDefault="00BC6257" w:rsidP="00BC6257">
      <w:pPr>
        <w:ind w:right="283"/>
        <w:jc w:val="both"/>
        <w:rPr>
          <w:sz w:val="24"/>
          <w:szCs w:val="24"/>
        </w:rPr>
      </w:pPr>
      <w:r w:rsidRPr="001947DB">
        <w:rPr>
          <w:sz w:val="24"/>
          <w:szCs w:val="24"/>
          <w:u w:val="single"/>
        </w:rPr>
        <w:t>Законы</w:t>
      </w:r>
      <w:r w:rsidRPr="001947DB">
        <w:rPr>
          <w:sz w:val="24"/>
          <w:szCs w:val="24"/>
        </w:rPr>
        <w:t>:</w:t>
      </w:r>
    </w:p>
    <w:p w:rsidR="00BC6257" w:rsidRPr="001947DB" w:rsidRDefault="00BC6257" w:rsidP="00BC6257">
      <w:pPr>
        <w:ind w:right="283"/>
        <w:jc w:val="both"/>
        <w:rPr>
          <w:sz w:val="24"/>
          <w:szCs w:val="24"/>
        </w:rPr>
      </w:pPr>
      <w:r w:rsidRPr="001947DB">
        <w:rPr>
          <w:sz w:val="24"/>
          <w:szCs w:val="24"/>
        </w:rPr>
        <w:t>- Федеральный Закон «Об образовании в Российской Федерации» (от 29.12. 2012 № 273-ФЗ);</w:t>
      </w:r>
    </w:p>
    <w:p w:rsidR="00BC6257" w:rsidRPr="001947DB" w:rsidRDefault="00BC6257" w:rsidP="00BC6257">
      <w:pPr>
        <w:ind w:right="283"/>
        <w:jc w:val="both"/>
        <w:rPr>
          <w:sz w:val="24"/>
          <w:szCs w:val="24"/>
        </w:rPr>
      </w:pPr>
      <w:r w:rsidRPr="001947DB">
        <w:rPr>
          <w:sz w:val="24"/>
          <w:szCs w:val="24"/>
        </w:rPr>
        <w:t xml:space="preserve">- </w:t>
      </w:r>
      <w:r w:rsidRPr="001947DB">
        <w:rPr>
          <w:bCs/>
          <w:sz w:val="24"/>
          <w:szCs w:val="24"/>
        </w:rPr>
        <w:t xml:space="preserve">Федеральный закон от 01.12.2007 № 309 </w:t>
      </w:r>
      <w:r w:rsidRPr="001947DB">
        <w:rPr>
          <w:sz w:val="24"/>
          <w:szCs w:val="24"/>
        </w:rPr>
        <w:t xml:space="preserve">(ред. от 23.07.2013) </w:t>
      </w:r>
      <w:r w:rsidRPr="001947DB">
        <w:rPr>
          <w:bCs/>
          <w:sz w:val="24"/>
          <w:szCs w:val="24"/>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BC6257" w:rsidRPr="001947DB" w:rsidRDefault="00BC6257" w:rsidP="00BC6257">
      <w:pPr>
        <w:ind w:right="283"/>
        <w:jc w:val="both"/>
        <w:rPr>
          <w:sz w:val="24"/>
          <w:szCs w:val="24"/>
        </w:rPr>
      </w:pPr>
      <w:r w:rsidRPr="001947DB">
        <w:rPr>
          <w:sz w:val="24"/>
          <w:szCs w:val="24"/>
          <w:u w:val="single"/>
        </w:rPr>
        <w:t>Постановления</w:t>
      </w:r>
      <w:r w:rsidRPr="001947DB">
        <w:rPr>
          <w:sz w:val="24"/>
          <w:szCs w:val="24"/>
        </w:rPr>
        <w:t>:</w:t>
      </w:r>
    </w:p>
    <w:p w:rsidR="00BC6257" w:rsidRPr="001947DB" w:rsidRDefault="00BC6257" w:rsidP="00BC6257">
      <w:pPr>
        <w:ind w:right="283"/>
        <w:jc w:val="both"/>
        <w:rPr>
          <w:bCs/>
          <w:sz w:val="24"/>
          <w:szCs w:val="24"/>
        </w:rPr>
      </w:pPr>
      <w:r w:rsidRPr="001947DB">
        <w:rPr>
          <w:sz w:val="24"/>
          <w:szCs w:val="24"/>
        </w:rPr>
        <w:t xml:space="preserve">- постановление </w:t>
      </w:r>
      <w:r w:rsidRPr="001947DB">
        <w:rPr>
          <w:iCs/>
          <w:color w:val="000000"/>
          <w:sz w:val="24"/>
          <w:szCs w:val="24"/>
        </w:rPr>
        <w:t xml:space="preserve">Правительства Российской Федерации от 15.04.2014 № 295 «Об утверждении </w:t>
      </w:r>
      <w:r w:rsidRPr="001947DB">
        <w:rPr>
          <w:bCs/>
          <w:sz w:val="24"/>
          <w:szCs w:val="24"/>
        </w:rPr>
        <w:t>государственной программы Российской Федерации "Развитие образования" на 2013 - 2020 годы»;</w:t>
      </w:r>
    </w:p>
    <w:p w:rsidR="00BC6257" w:rsidRPr="001947DB" w:rsidRDefault="00BC6257" w:rsidP="00BC6257">
      <w:pPr>
        <w:ind w:right="283"/>
        <w:jc w:val="both"/>
        <w:rPr>
          <w:sz w:val="24"/>
          <w:szCs w:val="24"/>
        </w:rPr>
      </w:pPr>
      <w:r w:rsidRPr="001947DB">
        <w:rPr>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BC6257" w:rsidRPr="001947DB" w:rsidRDefault="00BC6257" w:rsidP="00BC6257">
      <w:pPr>
        <w:ind w:right="283"/>
        <w:jc w:val="both"/>
        <w:rPr>
          <w:sz w:val="24"/>
          <w:szCs w:val="24"/>
        </w:rPr>
      </w:pPr>
      <w:r w:rsidRPr="001947DB">
        <w:rPr>
          <w:sz w:val="24"/>
          <w:szCs w:val="24"/>
          <w:u w:val="single"/>
        </w:rPr>
        <w:t>Приказы</w:t>
      </w:r>
      <w:r w:rsidRPr="001947DB">
        <w:rPr>
          <w:sz w:val="24"/>
          <w:szCs w:val="24"/>
        </w:rPr>
        <w:t>:</w:t>
      </w:r>
    </w:p>
    <w:p w:rsidR="00BC6257" w:rsidRPr="001947DB" w:rsidRDefault="00BC6257" w:rsidP="00BC6257">
      <w:pPr>
        <w:ind w:right="283"/>
        <w:jc w:val="both"/>
        <w:rPr>
          <w:sz w:val="24"/>
          <w:szCs w:val="24"/>
        </w:rPr>
      </w:pPr>
      <w:r w:rsidRPr="001947DB">
        <w:rPr>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BC6257" w:rsidRPr="001947DB" w:rsidRDefault="00BC6257" w:rsidP="00BC6257">
      <w:pPr>
        <w:ind w:right="283"/>
        <w:jc w:val="both"/>
        <w:rPr>
          <w:sz w:val="24"/>
          <w:szCs w:val="24"/>
        </w:rPr>
      </w:pPr>
      <w:r w:rsidRPr="001947DB">
        <w:rPr>
          <w:sz w:val="24"/>
          <w:szCs w:val="24"/>
        </w:rPr>
        <w:t>- приказ Минобразования России от 09.03.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C6257" w:rsidRPr="001947DB" w:rsidRDefault="00BC6257" w:rsidP="00BC6257">
      <w:pPr>
        <w:ind w:right="283"/>
        <w:jc w:val="both"/>
        <w:rPr>
          <w:sz w:val="24"/>
          <w:szCs w:val="24"/>
        </w:rPr>
      </w:pPr>
      <w:r w:rsidRPr="001947DB">
        <w:rPr>
          <w:sz w:val="24"/>
          <w:szCs w:val="24"/>
        </w:rPr>
        <w:t>- приказ Минобрнауки России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C6257" w:rsidRPr="001947DB" w:rsidRDefault="00BC6257" w:rsidP="00BC6257">
      <w:pPr>
        <w:ind w:right="283"/>
        <w:jc w:val="both"/>
        <w:rPr>
          <w:bCs/>
          <w:sz w:val="24"/>
          <w:szCs w:val="24"/>
        </w:rPr>
      </w:pPr>
      <w:r w:rsidRPr="001947DB">
        <w:rPr>
          <w:sz w:val="24"/>
          <w:szCs w:val="24"/>
        </w:rPr>
        <w:t>- приказ Минобрнауки России от 30.08.2010 № 889 «</w:t>
      </w:r>
      <w:r w:rsidRPr="001947DB">
        <w:rPr>
          <w:bCs/>
          <w:sz w:val="24"/>
          <w:szCs w:val="24"/>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C6257" w:rsidRPr="001947DB" w:rsidRDefault="00BC6257" w:rsidP="00BC6257">
      <w:pPr>
        <w:ind w:right="283"/>
        <w:jc w:val="both"/>
        <w:rPr>
          <w:sz w:val="24"/>
          <w:szCs w:val="24"/>
        </w:rPr>
      </w:pPr>
      <w:r w:rsidRPr="001947DB">
        <w:rPr>
          <w:bCs/>
          <w:sz w:val="24"/>
          <w:szCs w:val="24"/>
        </w:rPr>
        <w:t>- приказ Минобрнауки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BC6257" w:rsidRPr="001947DB" w:rsidRDefault="00BC6257" w:rsidP="00BC6257">
      <w:pPr>
        <w:ind w:right="283"/>
        <w:jc w:val="both"/>
        <w:rPr>
          <w:sz w:val="24"/>
          <w:szCs w:val="24"/>
        </w:rPr>
      </w:pPr>
      <w:r w:rsidRPr="001947DB">
        <w:rPr>
          <w:bCs/>
          <w:sz w:val="24"/>
          <w:szCs w:val="24"/>
        </w:rPr>
        <w:t xml:space="preserve">- приказ Минобрнауки России от 01.02.2012  № 74 «О внесении изменений в федеральный базисный учебный план и примерные учебные планы для образовательных учреждений </w:t>
      </w:r>
      <w:r w:rsidRPr="001947DB">
        <w:rPr>
          <w:bCs/>
          <w:sz w:val="24"/>
          <w:szCs w:val="24"/>
        </w:rPr>
        <w:lastRenderedPageBreak/>
        <w:t>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BC6257" w:rsidRPr="001947DB" w:rsidRDefault="00BC6257" w:rsidP="00BC6257">
      <w:pPr>
        <w:jc w:val="both"/>
        <w:rPr>
          <w:kern w:val="36"/>
          <w:sz w:val="24"/>
          <w:szCs w:val="24"/>
        </w:rPr>
      </w:pPr>
      <w:r w:rsidRPr="001947DB">
        <w:rPr>
          <w:bCs/>
          <w:color w:val="222222"/>
          <w:sz w:val="24"/>
          <w:szCs w:val="24"/>
        </w:rPr>
        <w:t xml:space="preserve">- приказ </w:t>
      </w:r>
      <w:r w:rsidRPr="001947DB">
        <w:rPr>
          <w:kern w:val="36"/>
          <w:sz w:val="24"/>
          <w:szCs w:val="24"/>
        </w:rPr>
        <w:t>Минобрнауки России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w:t>
      </w:r>
      <w:r>
        <w:rPr>
          <w:kern w:val="36"/>
          <w:sz w:val="24"/>
          <w:szCs w:val="24"/>
        </w:rPr>
        <w:t>дарственную аккредитацию"</w:t>
      </w:r>
      <w:r w:rsidRPr="001947DB">
        <w:rPr>
          <w:kern w:val="36"/>
          <w:sz w:val="24"/>
          <w:szCs w:val="24"/>
        </w:rPr>
        <w:t>;</w:t>
      </w:r>
    </w:p>
    <w:p w:rsidR="00BC6257" w:rsidRPr="001947DB" w:rsidRDefault="00BC6257" w:rsidP="00BC6257">
      <w:pPr>
        <w:jc w:val="both"/>
        <w:rPr>
          <w:bCs/>
          <w:sz w:val="24"/>
          <w:szCs w:val="24"/>
        </w:rPr>
      </w:pPr>
      <w:r w:rsidRPr="001947DB">
        <w:rPr>
          <w:kern w:val="36"/>
          <w:sz w:val="24"/>
          <w:szCs w:val="24"/>
        </w:rPr>
        <w:t xml:space="preserve">- </w:t>
      </w:r>
      <w:r w:rsidRPr="001947DB">
        <w:rPr>
          <w:sz w:val="24"/>
          <w:szCs w:val="24"/>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C6257" w:rsidRPr="001947DB" w:rsidRDefault="00BC6257" w:rsidP="00BC6257">
      <w:pPr>
        <w:jc w:val="both"/>
        <w:rPr>
          <w:sz w:val="24"/>
          <w:szCs w:val="24"/>
        </w:rPr>
      </w:pPr>
      <w:r w:rsidRPr="001947DB">
        <w:rPr>
          <w:sz w:val="24"/>
          <w:szCs w:val="24"/>
        </w:rPr>
        <w:t xml:space="preserve">- приказ Министерства образования и науки Российской Федерации от 9 января </w:t>
      </w:r>
      <w:smartTag w:uri="urn:schemas-microsoft-com:office:smarttags" w:element="metricconverter">
        <w:smartTagPr>
          <w:attr w:name="ProductID" w:val="2014 г"/>
        </w:smartTagPr>
        <w:r w:rsidRPr="001947DB">
          <w:rPr>
            <w:sz w:val="24"/>
            <w:szCs w:val="24"/>
          </w:rPr>
          <w:t>2014 г</w:t>
        </w:r>
      </w:smartTag>
      <w:r w:rsidRPr="001947DB">
        <w:rPr>
          <w:sz w:val="24"/>
          <w:szCs w:val="24"/>
        </w:rPr>
        <w:t xml:space="preserve">. № 2 </w:t>
      </w:r>
      <w:r w:rsidRPr="001947DB">
        <w:rPr>
          <w:b/>
          <w:sz w:val="24"/>
          <w:szCs w:val="24"/>
        </w:rPr>
        <w:t>«</w:t>
      </w:r>
      <w:r w:rsidRPr="001947DB">
        <w:rPr>
          <w:sz w:val="24"/>
          <w:szCs w:val="24"/>
        </w:rPr>
        <w:t>Об утверждении порядка</w:t>
      </w:r>
      <w:r w:rsidRPr="001947DB">
        <w:rPr>
          <w:b/>
          <w:sz w:val="24"/>
          <w:szCs w:val="24"/>
        </w:rPr>
        <w:t xml:space="preserve"> </w:t>
      </w:r>
      <w:r w:rsidRPr="001947DB">
        <w:rPr>
          <w:sz w:val="24"/>
          <w:szCs w:val="24"/>
          <w:bdr w:val="none" w:sz="0" w:space="0" w:color="auto" w:frame="1"/>
        </w:rPr>
        <w:t>применения организациями, осуществляющими образовательную деятельность,</w:t>
      </w:r>
      <w:r w:rsidRPr="001947DB">
        <w:rPr>
          <w:b/>
          <w:sz w:val="24"/>
          <w:szCs w:val="24"/>
          <w:bdr w:val="none" w:sz="0" w:space="0" w:color="auto" w:frame="1"/>
        </w:rPr>
        <w:t xml:space="preserve"> </w:t>
      </w:r>
      <w:r w:rsidRPr="001947DB">
        <w:rPr>
          <w:sz w:val="24"/>
          <w:szCs w:val="24"/>
          <w:bdr w:val="none" w:sz="0" w:space="0" w:color="auto" w:frame="1"/>
        </w:rPr>
        <w:t>электронного обучения, дистанционных образовательных технологий при реализации</w:t>
      </w:r>
      <w:r w:rsidRPr="001947DB">
        <w:rPr>
          <w:b/>
          <w:sz w:val="24"/>
          <w:szCs w:val="24"/>
          <w:bdr w:val="none" w:sz="0" w:space="0" w:color="auto" w:frame="1"/>
        </w:rPr>
        <w:t xml:space="preserve"> </w:t>
      </w:r>
      <w:r w:rsidRPr="001947DB">
        <w:rPr>
          <w:sz w:val="24"/>
          <w:szCs w:val="24"/>
          <w:bdr w:val="none" w:sz="0" w:space="0" w:color="auto" w:frame="1"/>
        </w:rPr>
        <w:t>образовательных программ</w:t>
      </w:r>
      <w:r w:rsidRPr="001947DB">
        <w:rPr>
          <w:b/>
          <w:sz w:val="24"/>
          <w:szCs w:val="24"/>
          <w:bdr w:val="none" w:sz="0" w:space="0" w:color="auto" w:frame="1"/>
        </w:rPr>
        <w:t>».</w:t>
      </w:r>
    </w:p>
    <w:p w:rsidR="00BC6257" w:rsidRPr="001947DB" w:rsidRDefault="00BC6257" w:rsidP="00BC6257">
      <w:pPr>
        <w:shd w:val="clear" w:color="auto" w:fill="FFFFFF"/>
        <w:tabs>
          <w:tab w:val="left" w:pos="-426"/>
          <w:tab w:val="left" w:pos="9355"/>
        </w:tabs>
        <w:jc w:val="both"/>
        <w:rPr>
          <w:color w:val="333333"/>
          <w:sz w:val="24"/>
          <w:szCs w:val="24"/>
        </w:rPr>
      </w:pPr>
      <w:r w:rsidRPr="001947DB">
        <w:rPr>
          <w:color w:val="333333"/>
          <w:sz w:val="24"/>
          <w:szCs w:val="24"/>
        </w:rPr>
        <w:t xml:space="preserve">- постановление Главного государственного санитарного врача Российской Федерации от 29 декабря 2010 г. №189 «Об утверждении СанПиН   2.4.2.2821-10 «Санитарно-эпидемиологические требования к  условиями организации  обучения в общеобразовательных учреждениях» (зарегистрировано  Министерством юстиции  Российской Федерации 3 марта </w:t>
      </w:r>
      <w:smartTag w:uri="urn:schemas-microsoft-com:office:smarttags" w:element="metricconverter">
        <w:smartTagPr>
          <w:attr w:name="ProductID" w:val="2011 г"/>
        </w:smartTagPr>
        <w:r w:rsidRPr="001947DB">
          <w:rPr>
            <w:color w:val="333333"/>
            <w:sz w:val="24"/>
            <w:szCs w:val="24"/>
          </w:rPr>
          <w:t>2011 г</w:t>
        </w:r>
      </w:smartTag>
      <w:r w:rsidRPr="001947DB">
        <w:rPr>
          <w:color w:val="333333"/>
          <w:sz w:val="24"/>
          <w:szCs w:val="24"/>
        </w:rPr>
        <w:t>.,  регистрационный N 19993); </w:t>
      </w:r>
    </w:p>
    <w:p w:rsidR="00BC6257" w:rsidRPr="001947DB" w:rsidRDefault="00BC6257" w:rsidP="00BC6257">
      <w:pPr>
        <w:ind w:firstLine="709"/>
        <w:jc w:val="both"/>
        <w:rPr>
          <w:b/>
          <w:caps/>
          <w:sz w:val="24"/>
          <w:szCs w:val="24"/>
        </w:rPr>
      </w:pPr>
      <w:r>
        <w:rPr>
          <w:b/>
          <w:caps/>
          <w:sz w:val="24"/>
          <w:szCs w:val="24"/>
        </w:rPr>
        <w:br w:type="page"/>
      </w:r>
    </w:p>
    <w:p w:rsidR="00BC6257" w:rsidRPr="00257124" w:rsidRDefault="00BC6257" w:rsidP="00BC6257">
      <w:pPr>
        <w:numPr>
          <w:ilvl w:val="1"/>
          <w:numId w:val="13"/>
        </w:numPr>
        <w:ind w:left="0" w:firstLine="0"/>
        <w:rPr>
          <w:b/>
          <w:bCs/>
          <w:iCs/>
          <w:sz w:val="24"/>
          <w:szCs w:val="24"/>
        </w:rPr>
      </w:pPr>
      <w:r w:rsidRPr="001947DB">
        <w:rPr>
          <w:b/>
          <w:bCs/>
          <w:iCs/>
          <w:sz w:val="24"/>
          <w:szCs w:val="24"/>
        </w:rPr>
        <w:lastRenderedPageBreak/>
        <w:t>Информационная справка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962"/>
      </w:tblGrid>
      <w:tr w:rsidR="00BC6257" w:rsidRPr="001947DB" w:rsidTr="0057552A">
        <w:trPr>
          <w:trHeight w:val="332"/>
          <w:jc w:val="center"/>
        </w:trPr>
        <w:tc>
          <w:tcPr>
            <w:tcW w:w="4785" w:type="dxa"/>
            <w:tcBorders>
              <w:bottom w:val="single" w:sz="4" w:space="0" w:color="auto"/>
            </w:tcBorders>
          </w:tcPr>
          <w:p w:rsidR="00BC6257" w:rsidRPr="001947DB" w:rsidRDefault="00BC6257" w:rsidP="0057552A">
            <w:pPr>
              <w:pStyle w:val="12"/>
              <w:jc w:val="center"/>
              <w:rPr>
                <w:sz w:val="24"/>
                <w:szCs w:val="24"/>
              </w:rPr>
            </w:pPr>
            <w:r w:rsidRPr="001947DB">
              <w:rPr>
                <w:b/>
                <w:sz w:val="24"/>
                <w:szCs w:val="24"/>
              </w:rPr>
              <w:t>Требования к информации</w:t>
            </w:r>
          </w:p>
        </w:tc>
        <w:tc>
          <w:tcPr>
            <w:tcW w:w="4962" w:type="dxa"/>
            <w:tcBorders>
              <w:bottom w:val="single" w:sz="4" w:space="0" w:color="auto"/>
            </w:tcBorders>
          </w:tcPr>
          <w:p w:rsidR="00BC6257" w:rsidRPr="001947DB" w:rsidRDefault="00BC6257" w:rsidP="0057552A">
            <w:pPr>
              <w:pStyle w:val="12"/>
              <w:jc w:val="center"/>
              <w:rPr>
                <w:sz w:val="24"/>
                <w:szCs w:val="24"/>
              </w:rPr>
            </w:pPr>
            <w:r w:rsidRPr="001947DB">
              <w:rPr>
                <w:b/>
                <w:sz w:val="24"/>
                <w:szCs w:val="24"/>
              </w:rPr>
              <w:t>Информация</w:t>
            </w:r>
          </w:p>
        </w:tc>
      </w:tr>
      <w:tr w:rsidR="00BC6257" w:rsidRPr="001947DB" w:rsidTr="0057552A">
        <w:trPr>
          <w:trHeight w:val="801"/>
          <w:jc w:val="center"/>
        </w:trPr>
        <w:tc>
          <w:tcPr>
            <w:tcW w:w="4785" w:type="dxa"/>
            <w:tcBorders>
              <w:top w:val="single" w:sz="4" w:space="0" w:color="auto"/>
            </w:tcBorders>
          </w:tcPr>
          <w:p w:rsidR="00BC6257" w:rsidRPr="001947DB" w:rsidRDefault="00BC6257" w:rsidP="0057552A">
            <w:pPr>
              <w:pStyle w:val="12"/>
              <w:jc w:val="both"/>
              <w:rPr>
                <w:sz w:val="24"/>
                <w:szCs w:val="24"/>
              </w:rPr>
            </w:pPr>
            <w:r w:rsidRPr="001947DB">
              <w:rPr>
                <w:sz w:val="24"/>
                <w:szCs w:val="24"/>
              </w:rPr>
              <w:t>1. Полное наименование образовательного учреждения в соответствии с Уставом</w:t>
            </w:r>
          </w:p>
        </w:tc>
        <w:tc>
          <w:tcPr>
            <w:tcW w:w="4962" w:type="dxa"/>
            <w:tcBorders>
              <w:top w:val="single" w:sz="4" w:space="0" w:color="auto"/>
            </w:tcBorders>
          </w:tcPr>
          <w:p w:rsidR="00BC6257" w:rsidRPr="001947DB" w:rsidRDefault="00BC6257" w:rsidP="0057552A">
            <w:pPr>
              <w:pStyle w:val="12"/>
              <w:rPr>
                <w:sz w:val="24"/>
                <w:szCs w:val="24"/>
              </w:rPr>
            </w:pPr>
            <w:r w:rsidRPr="001947DB">
              <w:rPr>
                <w:sz w:val="24"/>
                <w:szCs w:val="24"/>
              </w:rPr>
              <w:t>Муниципальное бюджетное</w:t>
            </w:r>
            <w:r>
              <w:rPr>
                <w:sz w:val="24"/>
                <w:szCs w:val="24"/>
              </w:rPr>
              <w:t xml:space="preserve"> общеобразовательное </w:t>
            </w:r>
            <w:r w:rsidRPr="001947DB">
              <w:rPr>
                <w:sz w:val="24"/>
                <w:szCs w:val="24"/>
              </w:rPr>
              <w:t xml:space="preserve"> учреждение</w:t>
            </w:r>
            <w:r>
              <w:rPr>
                <w:sz w:val="24"/>
                <w:szCs w:val="24"/>
              </w:rPr>
              <w:t xml:space="preserve"> «Средняя общеобразовательная школа»  пгт Горнореченский </w:t>
            </w:r>
          </w:p>
        </w:tc>
      </w:tr>
      <w:tr w:rsidR="00BC6257" w:rsidRPr="001947DB" w:rsidTr="0057552A">
        <w:trPr>
          <w:jc w:val="center"/>
        </w:trPr>
        <w:tc>
          <w:tcPr>
            <w:tcW w:w="4785" w:type="dxa"/>
          </w:tcPr>
          <w:p w:rsidR="00BC6257" w:rsidRPr="001947DB" w:rsidRDefault="00BC6257" w:rsidP="0057552A">
            <w:pPr>
              <w:pStyle w:val="12"/>
              <w:jc w:val="both"/>
              <w:rPr>
                <w:sz w:val="24"/>
                <w:szCs w:val="24"/>
              </w:rPr>
            </w:pPr>
            <w:r w:rsidRPr="001947DB">
              <w:rPr>
                <w:sz w:val="24"/>
                <w:szCs w:val="24"/>
              </w:rPr>
              <w:t>2. Учредител</w:t>
            </w:r>
            <w:r>
              <w:rPr>
                <w:sz w:val="24"/>
                <w:szCs w:val="24"/>
              </w:rPr>
              <w:t>ь</w:t>
            </w:r>
            <w:r w:rsidRPr="001947DB">
              <w:rPr>
                <w:sz w:val="24"/>
                <w:szCs w:val="24"/>
              </w:rPr>
              <w:t xml:space="preserve"> </w:t>
            </w:r>
          </w:p>
        </w:tc>
        <w:tc>
          <w:tcPr>
            <w:tcW w:w="4962" w:type="dxa"/>
          </w:tcPr>
          <w:p w:rsidR="00BC6257" w:rsidRPr="001947DB" w:rsidRDefault="00BC6257" w:rsidP="0057552A">
            <w:pPr>
              <w:pStyle w:val="12"/>
              <w:jc w:val="both"/>
              <w:rPr>
                <w:sz w:val="24"/>
                <w:szCs w:val="24"/>
              </w:rPr>
            </w:pPr>
            <w:r>
              <w:rPr>
                <w:sz w:val="24"/>
                <w:szCs w:val="24"/>
              </w:rPr>
              <w:t xml:space="preserve">Администрация Кавалеровского района </w:t>
            </w:r>
          </w:p>
        </w:tc>
      </w:tr>
      <w:tr w:rsidR="00BC6257" w:rsidRPr="001947DB" w:rsidTr="0057552A">
        <w:trPr>
          <w:jc w:val="center"/>
        </w:trPr>
        <w:tc>
          <w:tcPr>
            <w:tcW w:w="4785" w:type="dxa"/>
          </w:tcPr>
          <w:p w:rsidR="00BC6257" w:rsidRPr="00257124" w:rsidRDefault="00BC6257" w:rsidP="0057552A">
            <w:pPr>
              <w:pStyle w:val="12"/>
              <w:numPr>
                <w:ilvl w:val="0"/>
                <w:numId w:val="27"/>
              </w:numPr>
              <w:rPr>
                <w:sz w:val="24"/>
                <w:szCs w:val="24"/>
              </w:rPr>
            </w:pPr>
            <w:r w:rsidRPr="001947DB">
              <w:rPr>
                <w:sz w:val="24"/>
                <w:szCs w:val="24"/>
              </w:rPr>
              <w:t>Реализуемые образовательные</w:t>
            </w:r>
            <w:r>
              <w:rPr>
                <w:sz w:val="24"/>
                <w:szCs w:val="24"/>
              </w:rPr>
              <w:t xml:space="preserve"> </w:t>
            </w:r>
            <w:r w:rsidRPr="00257124">
              <w:rPr>
                <w:sz w:val="24"/>
                <w:szCs w:val="24"/>
              </w:rPr>
              <w:t xml:space="preserve">программы   </w:t>
            </w:r>
          </w:p>
        </w:tc>
        <w:tc>
          <w:tcPr>
            <w:tcW w:w="4962" w:type="dxa"/>
          </w:tcPr>
          <w:p w:rsidR="00BC6257" w:rsidRPr="001947DB" w:rsidRDefault="00BC6257" w:rsidP="0057552A">
            <w:pPr>
              <w:rPr>
                <w:sz w:val="24"/>
                <w:szCs w:val="24"/>
              </w:rPr>
            </w:pPr>
            <w:r w:rsidRPr="001947DB">
              <w:rPr>
                <w:sz w:val="24"/>
                <w:szCs w:val="24"/>
              </w:rPr>
              <w:t xml:space="preserve">Программы начального общего образования;  </w:t>
            </w:r>
          </w:p>
          <w:p w:rsidR="00BC6257" w:rsidRPr="001947DB" w:rsidRDefault="00BC6257" w:rsidP="0057552A">
            <w:pPr>
              <w:rPr>
                <w:sz w:val="24"/>
                <w:szCs w:val="24"/>
              </w:rPr>
            </w:pPr>
            <w:r w:rsidRPr="001947DB">
              <w:rPr>
                <w:sz w:val="24"/>
                <w:szCs w:val="24"/>
              </w:rPr>
              <w:t xml:space="preserve">Программы основного общего образования; </w:t>
            </w:r>
          </w:p>
          <w:p w:rsidR="00BC6257" w:rsidRPr="001947DB" w:rsidRDefault="00BC6257" w:rsidP="0057552A">
            <w:pPr>
              <w:rPr>
                <w:sz w:val="24"/>
                <w:szCs w:val="24"/>
              </w:rPr>
            </w:pPr>
            <w:r w:rsidRPr="001947DB">
              <w:rPr>
                <w:sz w:val="24"/>
                <w:szCs w:val="24"/>
              </w:rPr>
              <w:t>Программы среднего общего образования</w:t>
            </w:r>
          </w:p>
        </w:tc>
      </w:tr>
      <w:tr w:rsidR="00BC6257" w:rsidRPr="001947DB" w:rsidTr="0057552A">
        <w:trPr>
          <w:jc w:val="center"/>
        </w:trPr>
        <w:tc>
          <w:tcPr>
            <w:tcW w:w="4785" w:type="dxa"/>
          </w:tcPr>
          <w:p w:rsidR="00BC6257" w:rsidRPr="001947DB" w:rsidRDefault="00BC6257" w:rsidP="0057552A">
            <w:pPr>
              <w:pStyle w:val="12"/>
              <w:jc w:val="both"/>
              <w:rPr>
                <w:sz w:val="24"/>
                <w:szCs w:val="24"/>
              </w:rPr>
            </w:pPr>
            <w:r>
              <w:rPr>
                <w:sz w:val="24"/>
                <w:szCs w:val="24"/>
              </w:rPr>
              <w:t>4</w:t>
            </w:r>
            <w:r w:rsidRPr="001947DB">
              <w:rPr>
                <w:sz w:val="24"/>
                <w:szCs w:val="24"/>
              </w:rPr>
              <w:t>. Формы образования</w:t>
            </w:r>
          </w:p>
        </w:tc>
        <w:tc>
          <w:tcPr>
            <w:tcW w:w="4962" w:type="dxa"/>
          </w:tcPr>
          <w:p w:rsidR="00BC6257" w:rsidRPr="001947DB" w:rsidRDefault="00BC6257" w:rsidP="0057552A">
            <w:pPr>
              <w:pStyle w:val="12"/>
              <w:jc w:val="both"/>
              <w:rPr>
                <w:sz w:val="24"/>
                <w:szCs w:val="24"/>
              </w:rPr>
            </w:pPr>
            <w:r w:rsidRPr="001947DB">
              <w:rPr>
                <w:sz w:val="24"/>
                <w:szCs w:val="24"/>
              </w:rPr>
              <w:t>Очная</w:t>
            </w:r>
          </w:p>
        </w:tc>
      </w:tr>
    </w:tbl>
    <w:p w:rsidR="00BC6257" w:rsidRPr="001947DB" w:rsidRDefault="00BC6257" w:rsidP="00BC6257">
      <w:pPr>
        <w:shd w:val="clear" w:color="auto" w:fill="FFFFFF"/>
        <w:tabs>
          <w:tab w:val="left" w:pos="-426"/>
          <w:tab w:val="left" w:pos="9355"/>
        </w:tabs>
        <w:rPr>
          <w:b/>
          <w:color w:val="333333"/>
          <w:sz w:val="24"/>
          <w:szCs w:val="24"/>
        </w:rPr>
      </w:pPr>
      <w:r w:rsidRPr="001947DB">
        <w:rPr>
          <w:b/>
          <w:color w:val="333333"/>
          <w:sz w:val="24"/>
          <w:szCs w:val="24"/>
        </w:rPr>
        <w:t>1.3. Цели и задачи образовательной деятельности</w:t>
      </w:r>
    </w:p>
    <w:p w:rsidR="00BC6257" w:rsidRDefault="00BC6257" w:rsidP="00BC6257">
      <w:pPr>
        <w:shd w:val="clear" w:color="auto" w:fill="FFFFFF"/>
        <w:tabs>
          <w:tab w:val="left" w:pos="-426"/>
          <w:tab w:val="left" w:pos="9355"/>
        </w:tabs>
        <w:jc w:val="both"/>
        <w:rPr>
          <w:color w:val="333333"/>
          <w:sz w:val="24"/>
          <w:szCs w:val="24"/>
        </w:rPr>
      </w:pPr>
      <w:r w:rsidRPr="001947DB">
        <w:rPr>
          <w:color w:val="333333"/>
          <w:sz w:val="24"/>
          <w:szCs w:val="24"/>
        </w:rPr>
        <w:t>Основная образовательная программа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BC6257" w:rsidRPr="00C33053" w:rsidRDefault="00BC6257" w:rsidP="00BC6257">
      <w:pPr>
        <w:shd w:val="clear" w:color="auto" w:fill="FFFFFF"/>
        <w:tabs>
          <w:tab w:val="left" w:pos="-426"/>
          <w:tab w:val="left" w:pos="9355"/>
        </w:tabs>
        <w:jc w:val="both"/>
        <w:rPr>
          <w:b/>
          <w:color w:val="333333"/>
          <w:sz w:val="24"/>
          <w:szCs w:val="24"/>
        </w:rPr>
      </w:pPr>
      <w:r w:rsidRPr="00C33053">
        <w:rPr>
          <w:b/>
          <w:color w:val="333333"/>
          <w:sz w:val="24"/>
          <w:szCs w:val="24"/>
        </w:rPr>
        <w:t xml:space="preserve">1.4. </w:t>
      </w:r>
      <w:r w:rsidRPr="00C33053">
        <w:rPr>
          <w:b/>
          <w:bCs/>
          <w:spacing w:val="-3"/>
          <w:sz w:val="24"/>
          <w:szCs w:val="24"/>
        </w:rPr>
        <w:t>Адресность образовательной программы</w:t>
      </w:r>
    </w:p>
    <w:p w:rsidR="00BC6257" w:rsidRPr="001947DB" w:rsidRDefault="00BC6257" w:rsidP="00BC6257">
      <w:pPr>
        <w:shd w:val="clear" w:color="auto" w:fill="FFFFFF"/>
        <w:tabs>
          <w:tab w:val="left" w:pos="-426"/>
          <w:tab w:val="left" w:pos="9355"/>
        </w:tabs>
        <w:jc w:val="both"/>
        <w:rPr>
          <w:color w:val="333333"/>
          <w:sz w:val="24"/>
          <w:szCs w:val="24"/>
        </w:rPr>
      </w:pPr>
      <w:r w:rsidRPr="001947DB">
        <w:rPr>
          <w:color w:val="333333"/>
          <w:sz w:val="24"/>
          <w:szCs w:val="24"/>
        </w:rPr>
        <w:t>Основная образовательная программа школы адресована всем субъектам образовательного процесса и партнёрам школы:</w:t>
      </w:r>
    </w:p>
    <w:p w:rsidR="00BC6257" w:rsidRPr="001947DB" w:rsidRDefault="00BC6257" w:rsidP="00BC6257">
      <w:pPr>
        <w:pStyle w:val="12"/>
        <w:jc w:val="both"/>
        <w:rPr>
          <w:b/>
          <w:i/>
          <w:iCs/>
          <w:sz w:val="24"/>
          <w:szCs w:val="24"/>
        </w:rPr>
      </w:pPr>
      <w:r w:rsidRPr="001947DB">
        <w:rPr>
          <w:b/>
          <w:i/>
          <w:iCs/>
          <w:sz w:val="24"/>
          <w:szCs w:val="24"/>
        </w:rPr>
        <w:t>Учащимся и родителям</w:t>
      </w:r>
    </w:p>
    <w:p w:rsidR="00BC6257" w:rsidRPr="001947DB" w:rsidRDefault="00BC6257" w:rsidP="00BC6257">
      <w:pPr>
        <w:pStyle w:val="12"/>
        <w:jc w:val="both"/>
        <w:rPr>
          <w:rFonts w:eastAsia="TimesNewRomanPSMT"/>
          <w:sz w:val="24"/>
          <w:szCs w:val="24"/>
        </w:rPr>
      </w:pPr>
      <w:r>
        <w:rPr>
          <w:sz w:val="24"/>
          <w:szCs w:val="24"/>
        </w:rPr>
        <w:t>-</w:t>
      </w:r>
      <w:r w:rsidRPr="001947DB">
        <w:rPr>
          <w:sz w:val="24"/>
          <w:szCs w:val="24"/>
        </w:rPr>
        <w:t xml:space="preserve"> </w:t>
      </w:r>
      <w:r w:rsidRPr="001947DB">
        <w:rPr>
          <w:rFonts w:eastAsia="TimesNewRomanPSMT"/>
          <w:sz w:val="24"/>
          <w:szCs w:val="24"/>
        </w:rPr>
        <w:t>для информирования о целях, содержании, организации и предполагаемых</w:t>
      </w:r>
    </w:p>
    <w:p w:rsidR="00BC6257" w:rsidRPr="001947DB" w:rsidRDefault="00BC6257" w:rsidP="00BC6257">
      <w:pPr>
        <w:pStyle w:val="12"/>
        <w:jc w:val="both"/>
        <w:rPr>
          <w:rFonts w:eastAsia="TimesNewRomanPSMT"/>
          <w:sz w:val="24"/>
          <w:szCs w:val="24"/>
        </w:rPr>
      </w:pPr>
      <w:r w:rsidRPr="001947DB">
        <w:rPr>
          <w:rFonts w:eastAsia="TimesNewRomanPSMT"/>
          <w:sz w:val="24"/>
          <w:szCs w:val="24"/>
        </w:rPr>
        <w:t xml:space="preserve">результатах деятельности </w:t>
      </w:r>
      <w:r>
        <w:rPr>
          <w:rFonts w:eastAsia="TimesNewRomanPSMT"/>
          <w:sz w:val="24"/>
          <w:szCs w:val="24"/>
        </w:rPr>
        <w:t>школы</w:t>
      </w:r>
      <w:r w:rsidRPr="001947DB">
        <w:rPr>
          <w:rFonts w:eastAsia="TimesNewRomanPSMT"/>
          <w:sz w:val="24"/>
          <w:szCs w:val="24"/>
        </w:rPr>
        <w:t xml:space="preserve"> по достижению каждым обучающимся</w:t>
      </w:r>
    </w:p>
    <w:p w:rsidR="00BC6257" w:rsidRPr="001947DB" w:rsidRDefault="00BC6257" w:rsidP="00BC6257">
      <w:pPr>
        <w:pStyle w:val="12"/>
        <w:jc w:val="both"/>
        <w:rPr>
          <w:rFonts w:eastAsia="TimesNewRomanPSMT"/>
          <w:sz w:val="24"/>
          <w:szCs w:val="24"/>
        </w:rPr>
      </w:pPr>
      <w:r w:rsidRPr="001947DB">
        <w:rPr>
          <w:rFonts w:eastAsia="TimesNewRomanPSMT"/>
          <w:sz w:val="24"/>
          <w:szCs w:val="24"/>
        </w:rPr>
        <w:t>образовательных результатов;</w:t>
      </w:r>
    </w:p>
    <w:p w:rsidR="00BC6257" w:rsidRPr="001947DB" w:rsidRDefault="00BC6257" w:rsidP="00BC6257">
      <w:pPr>
        <w:pStyle w:val="12"/>
        <w:jc w:val="both"/>
        <w:rPr>
          <w:rFonts w:eastAsia="TimesNewRomanPSMT"/>
          <w:sz w:val="24"/>
          <w:szCs w:val="24"/>
        </w:rPr>
      </w:pPr>
      <w:r>
        <w:rPr>
          <w:rFonts w:ascii="Calibri" w:hAnsi="Calibri"/>
          <w:sz w:val="24"/>
          <w:szCs w:val="24"/>
        </w:rPr>
        <w:t>-</w:t>
      </w:r>
      <w:r w:rsidRPr="001947DB">
        <w:rPr>
          <w:sz w:val="24"/>
          <w:szCs w:val="24"/>
        </w:rPr>
        <w:t xml:space="preserve"> </w:t>
      </w:r>
      <w:r w:rsidRPr="001947DB">
        <w:rPr>
          <w:rFonts w:eastAsia="TimesNewRomanPSMT"/>
          <w:sz w:val="24"/>
          <w:szCs w:val="24"/>
        </w:rPr>
        <w:t>для определения сферы ответственности за достижение результатов образовательной</w:t>
      </w:r>
    </w:p>
    <w:p w:rsidR="00BC6257" w:rsidRPr="001947DB" w:rsidRDefault="00BC6257" w:rsidP="00BC6257">
      <w:pPr>
        <w:pStyle w:val="12"/>
        <w:jc w:val="both"/>
        <w:rPr>
          <w:rFonts w:eastAsia="TimesNewRomanPSMT"/>
          <w:sz w:val="24"/>
          <w:szCs w:val="24"/>
        </w:rPr>
      </w:pPr>
      <w:r w:rsidRPr="001947DB">
        <w:rPr>
          <w:rFonts w:eastAsia="TimesNewRomanPSMT"/>
          <w:sz w:val="24"/>
          <w:szCs w:val="24"/>
        </w:rPr>
        <w:t xml:space="preserve">деятельности </w:t>
      </w:r>
      <w:r>
        <w:rPr>
          <w:rFonts w:eastAsia="TimesNewRomanPSMT"/>
          <w:sz w:val="24"/>
          <w:szCs w:val="24"/>
        </w:rPr>
        <w:t>школы</w:t>
      </w:r>
      <w:r w:rsidRPr="001947DB">
        <w:rPr>
          <w:rFonts w:eastAsia="TimesNewRomanPSMT"/>
          <w:sz w:val="24"/>
          <w:szCs w:val="24"/>
        </w:rPr>
        <w:t>, родителей и обучающихся и возможностей для взаимодействия.</w:t>
      </w:r>
    </w:p>
    <w:p w:rsidR="00BC6257" w:rsidRPr="001947DB" w:rsidRDefault="00BC6257" w:rsidP="00BC6257">
      <w:pPr>
        <w:pStyle w:val="12"/>
        <w:jc w:val="both"/>
        <w:rPr>
          <w:b/>
          <w:i/>
          <w:iCs/>
          <w:sz w:val="24"/>
          <w:szCs w:val="24"/>
        </w:rPr>
      </w:pPr>
      <w:r w:rsidRPr="001947DB">
        <w:rPr>
          <w:b/>
          <w:i/>
          <w:iCs/>
          <w:sz w:val="24"/>
          <w:szCs w:val="24"/>
        </w:rPr>
        <w:t>Учителям</w:t>
      </w:r>
    </w:p>
    <w:p w:rsidR="00BC6257" w:rsidRPr="001947DB" w:rsidRDefault="00BC6257" w:rsidP="00BC6257">
      <w:pPr>
        <w:pStyle w:val="12"/>
        <w:jc w:val="both"/>
        <w:rPr>
          <w:rFonts w:eastAsia="TimesNewRomanPSMT"/>
          <w:sz w:val="24"/>
          <w:szCs w:val="24"/>
        </w:rPr>
      </w:pPr>
      <w:r>
        <w:rPr>
          <w:rFonts w:ascii="Calibri" w:hAnsi="Calibri"/>
          <w:sz w:val="24"/>
          <w:szCs w:val="24"/>
        </w:rPr>
        <w:t>-</w:t>
      </w:r>
      <w:r w:rsidRPr="001947DB">
        <w:rPr>
          <w:sz w:val="24"/>
          <w:szCs w:val="24"/>
        </w:rPr>
        <w:t xml:space="preserve"> </w:t>
      </w:r>
      <w:r w:rsidRPr="001947DB">
        <w:rPr>
          <w:rFonts w:eastAsia="TimesNewRomanPSMT"/>
          <w:sz w:val="24"/>
          <w:szCs w:val="24"/>
        </w:rPr>
        <w:t>для углубления понимания смыслов образования и в качестве ориентира в</w:t>
      </w:r>
    </w:p>
    <w:p w:rsidR="00BC6257" w:rsidRPr="001947DB" w:rsidRDefault="00BC6257" w:rsidP="00BC6257">
      <w:pPr>
        <w:pStyle w:val="12"/>
        <w:jc w:val="both"/>
        <w:rPr>
          <w:rFonts w:eastAsia="TimesNewRomanPSMT"/>
          <w:sz w:val="24"/>
          <w:szCs w:val="24"/>
        </w:rPr>
      </w:pPr>
      <w:r w:rsidRPr="001947DB">
        <w:rPr>
          <w:rFonts w:eastAsia="TimesNewRomanPSMT"/>
          <w:sz w:val="24"/>
          <w:szCs w:val="24"/>
        </w:rPr>
        <w:t>практической образовательной деятельности.</w:t>
      </w:r>
    </w:p>
    <w:p w:rsidR="00BC6257" w:rsidRPr="001947DB" w:rsidRDefault="00BC6257" w:rsidP="00BC6257">
      <w:pPr>
        <w:pStyle w:val="12"/>
        <w:jc w:val="both"/>
        <w:rPr>
          <w:b/>
          <w:i/>
          <w:iCs/>
          <w:sz w:val="24"/>
          <w:szCs w:val="24"/>
        </w:rPr>
      </w:pPr>
      <w:r w:rsidRPr="001947DB">
        <w:rPr>
          <w:b/>
          <w:i/>
          <w:iCs/>
          <w:sz w:val="24"/>
          <w:szCs w:val="24"/>
        </w:rPr>
        <w:t>Администрации</w:t>
      </w:r>
    </w:p>
    <w:p w:rsidR="00BC6257" w:rsidRPr="001947DB" w:rsidRDefault="00BC6257" w:rsidP="00BC6257">
      <w:pPr>
        <w:pStyle w:val="12"/>
        <w:jc w:val="both"/>
        <w:rPr>
          <w:rFonts w:eastAsia="TimesNewRomanPSMT"/>
          <w:sz w:val="24"/>
          <w:szCs w:val="24"/>
        </w:rPr>
      </w:pPr>
      <w:r>
        <w:rPr>
          <w:rFonts w:ascii="Calibri" w:hAnsi="Calibri"/>
          <w:sz w:val="24"/>
          <w:szCs w:val="24"/>
        </w:rPr>
        <w:t>-</w:t>
      </w:r>
      <w:r w:rsidRPr="001947DB">
        <w:rPr>
          <w:sz w:val="24"/>
          <w:szCs w:val="24"/>
        </w:rPr>
        <w:t xml:space="preserve"> </w:t>
      </w:r>
      <w:r w:rsidRPr="001947DB">
        <w:rPr>
          <w:rFonts w:eastAsia="TimesNewRomanPSMT"/>
          <w:sz w:val="24"/>
          <w:szCs w:val="24"/>
        </w:rPr>
        <w:t>для координации деятельности педагогического коллектива по выполнению</w:t>
      </w:r>
    </w:p>
    <w:p w:rsidR="00BC6257" w:rsidRPr="001947DB" w:rsidRDefault="00BC6257" w:rsidP="00BC6257">
      <w:pPr>
        <w:pStyle w:val="12"/>
        <w:jc w:val="both"/>
        <w:rPr>
          <w:rFonts w:eastAsia="TimesNewRomanPSMT"/>
          <w:sz w:val="24"/>
          <w:szCs w:val="24"/>
        </w:rPr>
      </w:pPr>
      <w:r w:rsidRPr="001947DB">
        <w:rPr>
          <w:rFonts w:eastAsia="TimesNewRomanPSMT"/>
          <w:sz w:val="24"/>
          <w:szCs w:val="24"/>
        </w:rPr>
        <w:t>требований к результатам и условиям освоения учащимися ООП ООО;</w:t>
      </w:r>
    </w:p>
    <w:p w:rsidR="00BC6257" w:rsidRPr="001947DB" w:rsidRDefault="00BC6257" w:rsidP="00BC6257">
      <w:pPr>
        <w:pStyle w:val="12"/>
        <w:jc w:val="both"/>
        <w:rPr>
          <w:rFonts w:eastAsia="TimesNewRomanPSMT"/>
          <w:sz w:val="24"/>
          <w:szCs w:val="24"/>
        </w:rPr>
      </w:pPr>
      <w:r>
        <w:rPr>
          <w:rFonts w:ascii="Calibri" w:hAnsi="Calibri"/>
          <w:sz w:val="24"/>
          <w:szCs w:val="24"/>
        </w:rPr>
        <w:t>-</w:t>
      </w:r>
      <w:r w:rsidRPr="001947DB">
        <w:rPr>
          <w:sz w:val="24"/>
          <w:szCs w:val="24"/>
        </w:rPr>
        <w:t xml:space="preserve"> </w:t>
      </w:r>
      <w:r w:rsidRPr="001947DB">
        <w:rPr>
          <w:rFonts w:eastAsia="TimesNewRomanPSMT"/>
          <w:sz w:val="24"/>
          <w:szCs w:val="24"/>
        </w:rPr>
        <w:t>для регулирования отношений субъектов образовательного процесса, для принятия</w:t>
      </w:r>
    </w:p>
    <w:p w:rsidR="00BC6257" w:rsidRPr="001947DB" w:rsidRDefault="00BC6257" w:rsidP="00BC6257">
      <w:pPr>
        <w:pStyle w:val="12"/>
        <w:jc w:val="both"/>
        <w:rPr>
          <w:rFonts w:eastAsia="TimesNewRomanPSMT"/>
          <w:sz w:val="24"/>
          <w:szCs w:val="24"/>
        </w:rPr>
      </w:pPr>
      <w:r w:rsidRPr="001947DB">
        <w:rPr>
          <w:rFonts w:eastAsia="TimesNewRomanPSMT"/>
          <w:sz w:val="24"/>
          <w:szCs w:val="24"/>
        </w:rPr>
        <w:t>управленческих решений на основе мониторинга эффективности процесса, качества</w:t>
      </w:r>
    </w:p>
    <w:p w:rsidR="00BC6257" w:rsidRPr="001947DB" w:rsidRDefault="00BC6257" w:rsidP="00BC6257">
      <w:pPr>
        <w:pStyle w:val="12"/>
        <w:jc w:val="both"/>
        <w:rPr>
          <w:rFonts w:eastAsia="TimesNewRomanPSMT"/>
          <w:sz w:val="24"/>
          <w:szCs w:val="24"/>
        </w:rPr>
      </w:pPr>
      <w:r w:rsidRPr="001947DB">
        <w:rPr>
          <w:rFonts w:eastAsia="TimesNewRomanPSMT"/>
          <w:sz w:val="24"/>
          <w:szCs w:val="24"/>
        </w:rPr>
        <w:t>условий и результатов образовательной деятельности.</w:t>
      </w:r>
    </w:p>
    <w:p w:rsidR="00BC6257" w:rsidRPr="001947DB" w:rsidRDefault="00BC6257" w:rsidP="00BC6257">
      <w:pPr>
        <w:pStyle w:val="12"/>
        <w:jc w:val="both"/>
        <w:rPr>
          <w:rFonts w:eastAsia="TimesNewRomanPSMT"/>
          <w:b/>
          <w:sz w:val="24"/>
          <w:szCs w:val="24"/>
        </w:rPr>
      </w:pPr>
      <w:r w:rsidRPr="001947DB">
        <w:rPr>
          <w:b/>
          <w:i/>
          <w:iCs/>
          <w:sz w:val="24"/>
          <w:szCs w:val="24"/>
        </w:rPr>
        <w:t xml:space="preserve">Содержание </w:t>
      </w:r>
      <w:r w:rsidRPr="001947DB">
        <w:rPr>
          <w:rFonts w:eastAsia="TimesNewRomanPSMT"/>
          <w:b/>
          <w:sz w:val="24"/>
          <w:szCs w:val="24"/>
        </w:rPr>
        <w:t xml:space="preserve">основной образовательной программы </w:t>
      </w:r>
      <w:r>
        <w:rPr>
          <w:rFonts w:eastAsia="TimesNewRomanPSMT"/>
          <w:b/>
          <w:sz w:val="24"/>
          <w:szCs w:val="24"/>
        </w:rPr>
        <w:t>среднего</w:t>
      </w:r>
      <w:r w:rsidRPr="001947DB">
        <w:rPr>
          <w:rFonts w:eastAsia="TimesNewRomanPSMT"/>
          <w:b/>
          <w:sz w:val="24"/>
          <w:szCs w:val="24"/>
        </w:rPr>
        <w:t xml:space="preserve"> общего образования</w:t>
      </w:r>
    </w:p>
    <w:p w:rsidR="00BC6257" w:rsidRPr="001947DB" w:rsidRDefault="00BC6257" w:rsidP="00BC6257">
      <w:pPr>
        <w:pStyle w:val="12"/>
        <w:jc w:val="both"/>
        <w:rPr>
          <w:rFonts w:eastAsia="TimesNewRomanPSMT"/>
          <w:b/>
          <w:sz w:val="24"/>
          <w:szCs w:val="24"/>
        </w:rPr>
      </w:pPr>
      <w:r w:rsidRPr="001947DB">
        <w:rPr>
          <w:rFonts w:eastAsia="TimesNewRomanPSMT"/>
          <w:b/>
          <w:sz w:val="24"/>
          <w:szCs w:val="24"/>
        </w:rPr>
        <w:t>формируется с учётом:</w:t>
      </w:r>
    </w:p>
    <w:p w:rsidR="00BC6257" w:rsidRPr="001947DB" w:rsidRDefault="00BC6257" w:rsidP="00BC6257">
      <w:pPr>
        <w:pStyle w:val="12"/>
        <w:jc w:val="both"/>
        <w:rPr>
          <w:sz w:val="24"/>
          <w:szCs w:val="24"/>
        </w:rPr>
      </w:pPr>
      <w:r w:rsidRPr="001947DB">
        <w:rPr>
          <w:b/>
          <w:sz w:val="24"/>
          <w:szCs w:val="24"/>
        </w:rPr>
        <w:t>государственного заказа</w:t>
      </w:r>
      <w:r w:rsidRPr="001947DB">
        <w:rPr>
          <w:sz w:val="24"/>
          <w:szCs w:val="24"/>
        </w:rPr>
        <w:t>:</w:t>
      </w:r>
    </w:p>
    <w:p w:rsidR="00BC6257" w:rsidRPr="001947DB" w:rsidRDefault="00BC6257" w:rsidP="00BC6257">
      <w:pPr>
        <w:pStyle w:val="12"/>
        <w:jc w:val="both"/>
        <w:rPr>
          <w:rFonts w:eastAsia="TimesNewRomanPSMT"/>
          <w:sz w:val="24"/>
          <w:szCs w:val="24"/>
        </w:rPr>
      </w:pPr>
      <w:r>
        <w:rPr>
          <w:rFonts w:ascii="Calibri" w:hAnsi="Calibri"/>
          <w:sz w:val="24"/>
          <w:szCs w:val="24"/>
        </w:rPr>
        <w:t>-</w:t>
      </w:r>
      <w:r w:rsidRPr="001947DB">
        <w:rPr>
          <w:sz w:val="24"/>
          <w:szCs w:val="24"/>
        </w:rPr>
        <w:t xml:space="preserve"> </w:t>
      </w:r>
      <w:r w:rsidRPr="001947DB">
        <w:rPr>
          <w:rFonts w:eastAsia="TimesNewRomanPSMT"/>
          <w:sz w:val="24"/>
          <w:szCs w:val="24"/>
        </w:rPr>
        <w:t>создание условий для получения учащимися качественного образования в соответствии с государственными стандартами; развитие творческой,</w:t>
      </w:r>
      <w:r>
        <w:rPr>
          <w:rFonts w:eastAsia="TimesNewRomanPSMT"/>
          <w:sz w:val="24"/>
          <w:szCs w:val="24"/>
        </w:rPr>
        <w:t xml:space="preserve"> </w:t>
      </w:r>
      <w:r w:rsidRPr="001947DB">
        <w:rPr>
          <w:rFonts w:eastAsia="TimesNewRomanPSMT"/>
          <w:sz w:val="24"/>
          <w:szCs w:val="24"/>
        </w:rPr>
        <w:t xml:space="preserve">конкурентоспособной, общественно-активной, функционально-грамотной, устойчиво </w:t>
      </w:r>
    </w:p>
    <w:p w:rsidR="00BC6257" w:rsidRPr="001947DB" w:rsidRDefault="00BC6257" w:rsidP="00BC6257">
      <w:pPr>
        <w:pStyle w:val="12"/>
        <w:jc w:val="both"/>
        <w:rPr>
          <w:rFonts w:eastAsia="TimesNewRomanPSMT"/>
          <w:sz w:val="24"/>
          <w:szCs w:val="24"/>
        </w:rPr>
      </w:pPr>
      <w:r w:rsidRPr="001947DB">
        <w:rPr>
          <w:rFonts w:eastAsia="TimesNewRomanPSMT"/>
          <w:sz w:val="24"/>
          <w:szCs w:val="24"/>
        </w:rPr>
        <w:t>развитой личности.</w:t>
      </w:r>
    </w:p>
    <w:p w:rsidR="00BC6257" w:rsidRPr="001947DB" w:rsidRDefault="00BC6257" w:rsidP="00BC6257">
      <w:pPr>
        <w:pStyle w:val="12"/>
        <w:jc w:val="both"/>
        <w:rPr>
          <w:b/>
          <w:sz w:val="24"/>
          <w:szCs w:val="24"/>
        </w:rPr>
      </w:pPr>
      <w:r w:rsidRPr="001947DB">
        <w:rPr>
          <w:b/>
          <w:sz w:val="24"/>
          <w:szCs w:val="24"/>
        </w:rPr>
        <w:t>социального заказа:</w:t>
      </w:r>
    </w:p>
    <w:p w:rsidR="00BC6257" w:rsidRPr="001947DB" w:rsidRDefault="00BC6257" w:rsidP="00BC6257">
      <w:pPr>
        <w:pStyle w:val="12"/>
        <w:jc w:val="both"/>
        <w:rPr>
          <w:rFonts w:eastAsia="TimesNewRomanPSMT"/>
          <w:sz w:val="24"/>
          <w:szCs w:val="24"/>
        </w:rPr>
      </w:pPr>
      <w:r>
        <w:rPr>
          <w:rFonts w:ascii="Calibri" w:hAnsi="Calibri"/>
          <w:sz w:val="24"/>
          <w:szCs w:val="24"/>
        </w:rPr>
        <w:t>-</w:t>
      </w:r>
      <w:r w:rsidRPr="001947DB">
        <w:rPr>
          <w:sz w:val="24"/>
          <w:szCs w:val="24"/>
        </w:rPr>
        <w:t xml:space="preserve"> </w:t>
      </w:r>
      <w:r w:rsidRPr="001947DB">
        <w:rPr>
          <w:rFonts w:eastAsia="TimesNewRomanPSMT"/>
          <w:sz w:val="24"/>
          <w:szCs w:val="24"/>
        </w:rPr>
        <w:t>организация учебного процесса в безопасных и комфортных условиях;</w:t>
      </w:r>
    </w:p>
    <w:p w:rsidR="00BC6257" w:rsidRPr="001947DB" w:rsidRDefault="00BC6257" w:rsidP="00BC6257">
      <w:pPr>
        <w:pStyle w:val="12"/>
        <w:jc w:val="both"/>
        <w:rPr>
          <w:rFonts w:eastAsia="TimesNewRomanPSMT"/>
          <w:sz w:val="24"/>
          <w:szCs w:val="24"/>
        </w:rPr>
      </w:pPr>
      <w:r>
        <w:rPr>
          <w:rFonts w:ascii="Calibri" w:hAnsi="Calibri"/>
          <w:sz w:val="24"/>
          <w:szCs w:val="24"/>
        </w:rPr>
        <w:t>-</w:t>
      </w:r>
      <w:r w:rsidRPr="001947DB">
        <w:rPr>
          <w:sz w:val="24"/>
          <w:szCs w:val="24"/>
        </w:rPr>
        <w:t xml:space="preserve"> </w:t>
      </w:r>
      <w:r w:rsidRPr="001947DB">
        <w:rPr>
          <w:rFonts w:eastAsia="TimesNewRomanPSMT"/>
          <w:sz w:val="24"/>
          <w:szCs w:val="24"/>
        </w:rPr>
        <w:t>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BC6257" w:rsidRPr="001947DB" w:rsidRDefault="00BC6257" w:rsidP="00BC6257">
      <w:pPr>
        <w:pStyle w:val="12"/>
        <w:jc w:val="both"/>
        <w:rPr>
          <w:sz w:val="24"/>
          <w:szCs w:val="24"/>
        </w:rPr>
      </w:pPr>
      <w:r w:rsidRPr="001947DB">
        <w:rPr>
          <w:b/>
          <w:sz w:val="24"/>
          <w:szCs w:val="24"/>
        </w:rPr>
        <w:t>заказа родителей</w:t>
      </w:r>
      <w:r w:rsidRPr="001947DB">
        <w:rPr>
          <w:sz w:val="24"/>
          <w:szCs w:val="24"/>
        </w:rPr>
        <w:t>:</w:t>
      </w:r>
    </w:p>
    <w:p w:rsidR="00BC6257" w:rsidRPr="001947DB" w:rsidRDefault="00BC6257" w:rsidP="00BC6257">
      <w:pPr>
        <w:pStyle w:val="12"/>
        <w:jc w:val="both"/>
        <w:rPr>
          <w:rFonts w:eastAsia="TimesNewRomanPSMT"/>
          <w:sz w:val="24"/>
          <w:szCs w:val="24"/>
        </w:rPr>
      </w:pPr>
      <w:r>
        <w:rPr>
          <w:rFonts w:ascii="Calibri" w:eastAsia="TimesNewRomanPSMT" w:hAnsi="Calibri"/>
          <w:sz w:val="24"/>
          <w:szCs w:val="24"/>
        </w:rPr>
        <w:t>-</w:t>
      </w:r>
      <w:r w:rsidRPr="001947DB">
        <w:rPr>
          <w:rFonts w:eastAsia="TimesNewRomanPSMT"/>
          <w:sz w:val="24"/>
          <w:szCs w:val="24"/>
        </w:rPr>
        <w:t xml:space="preserve"> возможность получения качественного образования;</w:t>
      </w:r>
    </w:p>
    <w:p w:rsidR="00BC6257" w:rsidRPr="001947DB" w:rsidRDefault="00BC6257" w:rsidP="00BC6257">
      <w:pPr>
        <w:pStyle w:val="12"/>
        <w:jc w:val="both"/>
        <w:rPr>
          <w:rFonts w:eastAsia="TimesNewRomanPSMT"/>
          <w:sz w:val="24"/>
          <w:szCs w:val="24"/>
        </w:rPr>
      </w:pPr>
      <w:r>
        <w:rPr>
          <w:rFonts w:ascii="Calibri" w:eastAsia="TimesNewRomanPSMT" w:hAnsi="Calibri"/>
          <w:sz w:val="24"/>
          <w:szCs w:val="24"/>
        </w:rPr>
        <w:t>-</w:t>
      </w:r>
      <w:r w:rsidRPr="001947DB">
        <w:rPr>
          <w:rFonts w:eastAsia="TimesNewRomanPSMT"/>
          <w:sz w:val="24"/>
          <w:szCs w:val="24"/>
        </w:rPr>
        <w:t xml:space="preserve"> создание условий для развития интеллектуальных и творческих способностей</w:t>
      </w:r>
    </w:p>
    <w:p w:rsidR="00BC6257" w:rsidRPr="001947DB" w:rsidRDefault="00BC6257" w:rsidP="00BC6257">
      <w:pPr>
        <w:pStyle w:val="12"/>
        <w:jc w:val="both"/>
        <w:rPr>
          <w:rFonts w:eastAsia="TimesNewRomanPSMT"/>
          <w:sz w:val="24"/>
          <w:szCs w:val="24"/>
        </w:rPr>
      </w:pPr>
      <w:r w:rsidRPr="001947DB">
        <w:rPr>
          <w:rFonts w:eastAsia="TimesNewRomanPSMT"/>
          <w:sz w:val="24"/>
          <w:szCs w:val="24"/>
        </w:rPr>
        <w:t>учащихся;</w:t>
      </w:r>
    </w:p>
    <w:p w:rsidR="00BC6257" w:rsidRPr="00572934" w:rsidRDefault="00BC6257" w:rsidP="00BC6257">
      <w:pPr>
        <w:shd w:val="clear" w:color="auto" w:fill="FFFFFF"/>
        <w:tabs>
          <w:tab w:val="left" w:pos="-426"/>
          <w:tab w:val="left" w:pos="9355"/>
        </w:tabs>
        <w:jc w:val="both"/>
        <w:rPr>
          <w:b/>
          <w:color w:val="333333"/>
          <w:sz w:val="24"/>
          <w:szCs w:val="24"/>
        </w:rPr>
      </w:pPr>
      <w:r w:rsidRPr="00572934">
        <w:rPr>
          <w:b/>
          <w:color w:val="333333"/>
          <w:sz w:val="24"/>
          <w:szCs w:val="24"/>
        </w:rPr>
        <w:t>Исходя из адресата программы, ее презентация предполагается</w:t>
      </w:r>
    </w:p>
    <w:p w:rsidR="00BC6257" w:rsidRPr="00572934" w:rsidRDefault="00BC6257" w:rsidP="00BC6257">
      <w:pPr>
        <w:shd w:val="clear" w:color="auto" w:fill="FFFFFF"/>
        <w:tabs>
          <w:tab w:val="left" w:pos="-426"/>
          <w:tab w:val="left" w:pos="9355"/>
        </w:tabs>
        <w:ind w:firstLine="426"/>
        <w:jc w:val="both"/>
        <w:rPr>
          <w:color w:val="333333"/>
          <w:sz w:val="24"/>
          <w:szCs w:val="24"/>
        </w:rPr>
      </w:pPr>
      <w:r w:rsidRPr="00572934">
        <w:rPr>
          <w:color w:val="333333"/>
          <w:sz w:val="24"/>
          <w:szCs w:val="24"/>
        </w:rPr>
        <w:t>- на сайте ОУ;</w:t>
      </w:r>
    </w:p>
    <w:p w:rsidR="00BC6257" w:rsidRPr="00572934" w:rsidRDefault="00BC6257" w:rsidP="00BC6257">
      <w:pPr>
        <w:shd w:val="clear" w:color="auto" w:fill="FFFFFF"/>
        <w:tabs>
          <w:tab w:val="left" w:pos="-426"/>
          <w:tab w:val="left" w:pos="9355"/>
        </w:tabs>
        <w:ind w:firstLine="426"/>
        <w:jc w:val="both"/>
        <w:rPr>
          <w:color w:val="333333"/>
          <w:sz w:val="24"/>
          <w:szCs w:val="24"/>
        </w:rPr>
      </w:pPr>
      <w:r w:rsidRPr="00572934">
        <w:rPr>
          <w:color w:val="333333"/>
          <w:sz w:val="24"/>
          <w:szCs w:val="24"/>
        </w:rPr>
        <w:t xml:space="preserve"> - на уровне педагогического коллектива ОУ.</w:t>
      </w:r>
    </w:p>
    <w:p w:rsidR="00BC6257" w:rsidRDefault="00BC6257" w:rsidP="00BC6257">
      <w:pPr>
        <w:shd w:val="clear" w:color="auto" w:fill="FFFFFF"/>
        <w:tabs>
          <w:tab w:val="left" w:pos="-426"/>
          <w:tab w:val="left" w:pos="9355"/>
        </w:tabs>
        <w:jc w:val="both"/>
        <w:rPr>
          <w:color w:val="333333"/>
          <w:sz w:val="24"/>
          <w:szCs w:val="24"/>
        </w:rPr>
      </w:pPr>
      <w:r w:rsidRPr="00572934">
        <w:rPr>
          <w:b/>
          <w:color w:val="333333"/>
          <w:sz w:val="24"/>
          <w:szCs w:val="24"/>
        </w:rPr>
        <w:lastRenderedPageBreak/>
        <w:t xml:space="preserve"> В подготовке программы участвуют:</w:t>
      </w:r>
      <w:r w:rsidRPr="001947DB">
        <w:rPr>
          <w:b/>
          <w:i/>
          <w:color w:val="333333"/>
          <w:sz w:val="24"/>
          <w:szCs w:val="24"/>
        </w:rPr>
        <w:t xml:space="preserve"> </w:t>
      </w:r>
      <w:r w:rsidRPr="001947DB">
        <w:rPr>
          <w:color w:val="333333"/>
          <w:sz w:val="24"/>
          <w:szCs w:val="24"/>
        </w:rPr>
        <w:t>администрация ОУ</w:t>
      </w:r>
      <w:r w:rsidRPr="001947DB">
        <w:rPr>
          <w:b/>
          <w:i/>
          <w:color w:val="333333"/>
          <w:sz w:val="24"/>
          <w:szCs w:val="24"/>
        </w:rPr>
        <w:t xml:space="preserve">, </w:t>
      </w:r>
      <w:r>
        <w:rPr>
          <w:color w:val="333333"/>
          <w:sz w:val="24"/>
          <w:szCs w:val="24"/>
        </w:rPr>
        <w:t>педагогический</w:t>
      </w:r>
      <w:r w:rsidRPr="001947DB">
        <w:rPr>
          <w:color w:val="333333"/>
          <w:sz w:val="24"/>
          <w:szCs w:val="24"/>
        </w:rPr>
        <w:t xml:space="preserve"> совет школы. Проект программы рассмотрен  на  педагогическом совете ОУ. По результатам обсуждения в первоначальный вариант программы внесены изменения и дополнения.</w:t>
      </w:r>
    </w:p>
    <w:p w:rsidR="00BC6257" w:rsidRPr="00C33053" w:rsidRDefault="00BC6257" w:rsidP="00BC6257">
      <w:pPr>
        <w:shd w:val="clear" w:color="auto" w:fill="FFFFFF"/>
        <w:tabs>
          <w:tab w:val="left" w:pos="-426"/>
          <w:tab w:val="left" w:pos="9355"/>
        </w:tabs>
        <w:jc w:val="both"/>
        <w:rPr>
          <w:b/>
          <w:color w:val="333333"/>
          <w:sz w:val="24"/>
          <w:szCs w:val="24"/>
        </w:rPr>
      </w:pPr>
      <w:r w:rsidRPr="00C33053">
        <w:rPr>
          <w:b/>
          <w:color w:val="333333"/>
          <w:sz w:val="24"/>
          <w:szCs w:val="24"/>
        </w:rPr>
        <w:t xml:space="preserve">1.5. </w:t>
      </w:r>
      <w:r w:rsidRPr="00C33053">
        <w:rPr>
          <w:b/>
          <w:sz w:val="24"/>
          <w:szCs w:val="24"/>
        </w:rPr>
        <w:t xml:space="preserve"> Особенности организации образовательного пространства школы</w:t>
      </w:r>
    </w:p>
    <w:p w:rsidR="00BC6257" w:rsidRPr="00216B0C" w:rsidRDefault="00BC6257" w:rsidP="00BC6257">
      <w:pPr>
        <w:pStyle w:val="13"/>
        <w:ind w:left="0"/>
        <w:jc w:val="left"/>
        <w:rPr>
          <w:rFonts w:ascii="Times New Roman" w:hAnsi="Times New Roman"/>
          <w:b/>
          <w:i/>
          <w:sz w:val="24"/>
          <w:szCs w:val="24"/>
        </w:rPr>
      </w:pPr>
      <w:r w:rsidRPr="00216B0C">
        <w:rPr>
          <w:rFonts w:ascii="Times New Roman" w:hAnsi="Times New Roman"/>
          <w:b/>
          <w:i/>
          <w:sz w:val="24"/>
          <w:szCs w:val="24"/>
        </w:rPr>
        <w:t>Уровень среднего общего образования</w:t>
      </w:r>
    </w:p>
    <w:p w:rsidR="00BC6257" w:rsidRPr="001947DB" w:rsidRDefault="00BC6257" w:rsidP="00BC6257">
      <w:pPr>
        <w:jc w:val="both"/>
        <w:rPr>
          <w:sz w:val="24"/>
          <w:szCs w:val="24"/>
        </w:rPr>
      </w:pPr>
      <w:r w:rsidRPr="001947DB">
        <w:rPr>
          <w:sz w:val="24"/>
          <w:szCs w:val="24"/>
        </w:rPr>
        <w:t>Основная образовательная программа адресована обучающимся 10-11 классов, успешно освоившим образовательные программы основного  общего образования с достаточно  высоким уровнем сформированности учебной зрелости,  мотивации обучения  и личностной готовности к освоению программ</w:t>
      </w:r>
      <w:r>
        <w:rPr>
          <w:sz w:val="24"/>
          <w:szCs w:val="24"/>
        </w:rPr>
        <w:t>.</w:t>
      </w:r>
    </w:p>
    <w:p w:rsidR="00BC6257" w:rsidRPr="001947DB" w:rsidRDefault="00BC6257" w:rsidP="00BC6257">
      <w:pPr>
        <w:jc w:val="both"/>
        <w:rPr>
          <w:sz w:val="24"/>
          <w:szCs w:val="24"/>
        </w:rPr>
      </w:pPr>
      <w:r w:rsidRPr="001947DB">
        <w:rPr>
          <w:sz w:val="24"/>
          <w:szCs w:val="24"/>
        </w:rPr>
        <w:t>Прием в 10 класс осуществляется на плановое количество мест.</w:t>
      </w:r>
    </w:p>
    <w:p w:rsidR="00BC6257" w:rsidRPr="001947DB" w:rsidRDefault="00BC6257" w:rsidP="00BC6257">
      <w:pPr>
        <w:jc w:val="both"/>
        <w:rPr>
          <w:sz w:val="24"/>
          <w:szCs w:val="24"/>
        </w:rPr>
      </w:pPr>
      <w:r w:rsidRPr="001947DB">
        <w:rPr>
          <w:sz w:val="24"/>
          <w:szCs w:val="24"/>
        </w:rPr>
        <w:t>Для поступления в 10 класс  необходимо представить следующие документы:</w:t>
      </w:r>
    </w:p>
    <w:p w:rsidR="00BC6257" w:rsidRPr="001947DB" w:rsidRDefault="00BC6257" w:rsidP="00BC6257">
      <w:pPr>
        <w:pStyle w:val="13"/>
        <w:numPr>
          <w:ilvl w:val="0"/>
          <w:numId w:val="30"/>
        </w:numPr>
        <w:jc w:val="both"/>
        <w:textAlignment w:val="top"/>
        <w:rPr>
          <w:rFonts w:ascii="Times New Roman" w:hAnsi="Times New Roman"/>
          <w:sz w:val="24"/>
          <w:szCs w:val="24"/>
        </w:rPr>
      </w:pPr>
      <w:r w:rsidRPr="001947DB">
        <w:rPr>
          <w:rFonts w:ascii="Times New Roman" w:hAnsi="Times New Roman"/>
          <w:sz w:val="24"/>
          <w:szCs w:val="24"/>
        </w:rPr>
        <w:t>заявление учащегося или его родителей (законных представителей);</w:t>
      </w:r>
    </w:p>
    <w:p w:rsidR="00BC6257" w:rsidRPr="001947DB" w:rsidRDefault="00BC6257" w:rsidP="00BC6257">
      <w:pPr>
        <w:pStyle w:val="13"/>
        <w:numPr>
          <w:ilvl w:val="0"/>
          <w:numId w:val="30"/>
        </w:numPr>
        <w:jc w:val="both"/>
        <w:textAlignment w:val="top"/>
        <w:rPr>
          <w:rFonts w:ascii="Times New Roman" w:hAnsi="Times New Roman"/>
          <w:sz w:val="24"/>
          <w:szCs w:val="24"/>
        </w:rPr>
      </w:pPr>
      <w:r w:rsidRPr="001947DB">
        <w:rPr>
          <w:rFonts w:ascii="Times New Roman" w:hAnsi="Times New Roman"/>
          <w:sz w:val="24"/>
          <w:szCs w:val="24"/>
        </w:rPr>
        <w:t>ксерокопию паспорта учащегося (заверяется директором школы);</w:t>
      </w:r>
    </w:p>
    <w:p w:rsidR="00BC6257" w:rsidRPr="001947DB" w:rsidRDefault="00BC6257" w:rsidP="00BC6257">
      <w:pPr>
        <w:pStyle w:val="13"/>
        <w:numPr>
          <w:ilvl w:val="0"/>
          <w:numId w:val="30"/>
        </w:numPr>
        <w:jc w:val="both"/>
        <w:textAlignment w:val="top"/>
        <w:rPr>
          <w:rFonts w:ascii="Times New Roman" w:hAnsi="Times New Roman"/>
          <w:sz w:val="24"/>
          <w:szCs w:val="24"/>
        </w:rPr>
      </w:pPr>
      <w:r w:rsidRPr="001947DB">
        <w:rPr>
          <w:rFonts w:ascii="Times New Roman" w:hAnsi="Times New Roman"/>
          <w:sz w:val="24"/>
          <w:szCs w:val="24"/>
        </w:rPr>
        <w:t>документ об основном общем образовании государственного образца;</w:t>
      </w:r>
    </w:p>
    <w:p w:rsidR="00BC6257" w:rsidRPr="001947DB" w:rsidRDefault="00BC6257" w:rsidP="00BC6257">
      <w:pPr>
        <w:autoSpaceDE w:val="0"/>
        <w:autoSpaceDN w:val="0"/>
        <w:adjustRightInd w:val="0"/>
        <w:jc w:val="both"/>
        <w:rPr>
          <w:b/>
          <w:bCs/>
          <w:color w:val="000000"/>
          <w:sz w:val="24"/>
          <w:szCs w:val="24"/>
        </w:rPr>
      </w:pPr>
      <w:r w:rsidRPr="001947DB">
        <w:rPr>
          <w:b/>
          <w:bCs/>
          <w:color w:val="000000"/>
          <w:sz w:val="24"/>
          <w:szCs w:val="24"/>
        </w:rPr>
        <w:t>Процедура выбора образовательной программы:</w:t>
      </w:r>
    </w:p>
    <w:p w:rsidR="00BC6257" w:rsidRPr="001947DB" w:rsidRDefault="00BC6257" w:rsidP="00BC6257">
      <w:pPr>
        <w:numPr>
          <w:ilvl w:val="0"/>
          <w:numId w:val="31"/>
        </w:numPr>
        <w:autoSpaceDE w:val="0"/>
        <w:autoSpaceDN w:val="0"/>
        <w:adjustRightInd w:val="0"/>
        <w:jc w:val="both"/>
        <w:rPr>
          <w:color w:val="000000"/>
          <w:sz w:val="24"/>
          <w:szCs w:val="24"/>
        </w:rPr>
      </w:pPr>
      <w:r w:rsidRPr="001947DB">
        <w:rPr>
          <w:color w:val="000000"/>
          <w:sz w:val="24"/>
          <w:szCs w:val="24"/>
        </w:rPr>
        <w:t>сбор информации об удовлетворенности родителей и учащихся школы реализуемой образовательной программой с целью изучения запросов семьи;</w:t>
      </w:r>
    </w:p>
    <w:p w:rsidR="00BC6257" w:rsidRPr="001947DB" w:rsidRDefault="00BC6257" w:rsidP="00BC6257">
      <w:pPr>
        <w:numPr>
          <w:ilvl w:val="0"/>
          <w:numId w:val="31"/>
        </w:numPr>
        <w:autoSpaceDE w:val="0"/>
        <w:autoSpaceDN w:val="0"/>
        <w:adjustRightInd w:val="0"/>
        <w:jc w:val="both"/>
        <w:rPr>
          <w:color w:val="000000"/>
          <w:sz w:val="24"/>
          <w:szCs w:val="24"/>
        </w:rPr>
      </w:pPr>
      <w:r w:rsidRPr="001947DB">
        <w:rPr>
          <w:color w:val="000000"/>
          <w:sz w:val="24"/>
          <w:szCs w:val="24"/>
        </w:rPr>
        <w:t>сбор информации и на ее основе анализ сформированности познавательных интересов, мотивации учения (в течение учебного года; успеваемость по итогам учебного года; итоговая аттестация; результаты ГИА по математике, русскому языку и предметам по выбору);</w:t>
      </w:r>
    </w:p>
    <w:p w:rsidR="00BC6257" w:rsidRPr="001947DB" w:rsidRDefault="00BC6257" w:rsidP="00BC6257">
      <w:pPr>
        <w:numPr>
          <w:ilvl w:val="0"/>
          <w:numId w:val="31"/>
        </w:numPr>
        <w:autoSpaceDE w:val="0"/>
        <w:autoSpaceDN w:val="0"/>
        <w:adjustRightInd w:val="0"/>
        <w:jc w:val="both"/>
        <w:rPr>
          <w:color w:val="000000"/>
          <w:sz w:val="24"/>
          <w:szCs w:val="24"/>
        </w:rPr>
      </w:pPr>
      <w:r w:rsidRPr="001947DB">
        <w:rPr>
          <w:color w:val="000000"/>
          <w:sz w:val="24"/>
          <w:szCs w:val="24"/>
        </w:rPr>
        <w:t>педагогическая диагностика и на её основе анализ успешности учебной деятельности (диагностическое отслеживание, результаты промежуточной и итоговой аттестации);</w:t>
      </w:r>
    </w:p>
    <w:p w:rsidR="00BC6257" w:rsidRPr="001947DB" w:rsidRDefault="00BC6257" w:rsidP="00BC6257">
      <w:pPr>
        <w:numPr>
          <w:ilvl w:val="0"/>
          <w:numId w:val="31"/>
        </w:numPr>
        <w:autoSpaceDE w:val="0"/>
        <w:autoSpaceDN w:val="0"/>
        <w:adjustRightInd w:val="0"/>
        <w:jc w:val="both"/>
        <w:rPr>
          <w:color w:val="000000"/>
          <w:sz w:val="24"/>
          <w:szCs w:val="24"/>
        </w:rPr>
      </w:pPr>
      <w:r w:rsidRPr="001947DB">
        <w:rPr>
          <w:color w:val="000000"/>
          <w:sz w:val="24"/>
          <w:szCs w:val="24"/>
        </w:rPr>
        <w:t>мониторинг учебных и творческих достижений учащихся, подтвержденных результатами олимпиад, конкурсов, участия в исследовательской деятельности;</w:t>
      </w:r>
    </w:p>
    <w:p w:rsidR="00BC6257" w:rsidRPr="001947DB" w:rsidRDefault="00BC6257" w:rsidP="00BC6257">
      <w:pPr>
        <w:numPr>
          <w:ilvl w:val="0"/>
          <w:numId w:val="31"/>
        </w:numPr>
        <w:autoSpaceDE w:val="0"/>
        <w:autoSpaceDN w:val="0"/>
        <w:adjustRightInd w:val="0"/>
        <w:jc w:val="both"/>
        <w:rPr>
          <w:color w:val="000000"/>
          <w:sz w:val="24"/>
          <w:szCs w:val="24"/>
        </w:rPr>
      </w:pPr>
      <w:r w:rsidRPr="001947DB">
        <w:rPr>
          <w:color w:val="000000"/>
          <w:sz w:val="24"/>
          <w:szCs w:val="24"/>
        </w:rPr>
        <w:t>анализ состояния здоровья учащихся и его динамики;</w:t>
      </w:r>
    </w:p>
    <w:p w:rsidR="00BC6257" w:rsidRPr="00216B0C" w:rsidRDefault="00BC6257" w:rsidP="00BC6257">
      <w:pPr>
        <w:numPr>
          <w:ilvl w:val="1"/>
          <w:numId w:val="40"/>
        </w:numPr>
        <w:rPr>
          <w:b/>
          <w:sz w:val="24"/>
          <w:szCs w:val="24"/>
        </w:rPr>
      </w:pPr>
      <w:r w:rsidRPr="001947DB">
        <w:rPr>
          <w:b/>
          <w:sz w:val="24"/>
          <w:szCs w:val="24"/>
        </w:rPr>
        <w:t>Формы организации учебной деятельности</w:t>
      </w:r>
    </w:p>
    <w:p w:rsidR="00BC6257" w:rsidRPr="001947DB" w:rsidRDefault="00BC6257" w:rsidP="00BC6257">
      <w:pPr>
        <w:jc w:val="both"/>
        <w:rPr>
          <w:sz w:val="24"/>
          <w:szCs w:val="24"/>
        </w:rPr>
      </w:pPr>
      <w:r w:rsidRPr="001947DB">
        <w:rPr>
          <w:sz w:val="24"/>
          <w:szCs w:val="24"/>
        </w:rPr>
        <w:t>Основной формой организации учебного процесса является классно-урочная система. Она позволяет осуществлять индивидуальные, коллективные, групповые формы обучения. Учителя владеют различными формами проведения урока, кроме того осуществляют внеклассные, школьные и внешкольные виды деятельности обучающихся.</w:t>
      </w:r>
    </w:p>
    <w:p w:rsidR="00BC6257" w:rsidRDefault="00BC6257" w:rsidP="00BC6257">
      <w:pPr>
        <w:jc w:val="both"/>
        <w:rPr>
          <w:color w:val="000000"/>
          <w:sz w:val="24"/>
          <w:szCs w:val="24"/>
        </w:rPr>
      </w:pPr>
      <w:r w:rsidRPr="001947DB">
        <w:rPr>
          <w:color w:val="000000"/>
          <w:sz w:val="24"/>
          <w:szCs w:val="24"/>
        </w:rPr>
        <w:t xml:space="preserve">Школа предоставляет различные формы получения образования: обучающиеся могут обучаться индивидуально на дому (по медицинским показаниям) по программам общеобразовательной школы. </w:t>
      </w:r>
    </w:p>
    <w:p w:rsidR="00BC6257" w:rsidRPr="00216B0C" w:rsidRDefault="00BC6257" w:rsidP="00BC6257">
      <w:pPr>
        <w:numPr>
          <w:ilvl w:val="1"/>
          <w:numId w:val="40"/>
        </w:numPr>
        <w:jc w:val="both"/>
        <w:rPr>
          <w:b/>
          <w:sz w:val="24"/>
          <w:szCs w:val="24"/>
        </w:rPr>
      </w:pPr>
      <w:r w:rsidRPr="001947DB">
        <w:rPr>
          <w:b/>
          <w:sz w:val="24"/>
          <w:szCs w:val="24"/>
        </w:rPr>
        <w:t>Планируемые результаты освоения основной образовательной программы среднего общего  образования</w:t>
      </w:r>
    </w:p>
    <w:p w:rsidR="00BC6257" w:rsidRPr="001947DB" w:rsidRDefault="00BC6257" w:rsidP="00BC6257">
      <w:pPr>
        <w:jc w:val="both"/>
        <w:rPr>
          <w:sz w:val="24"/>
          <w:szCs w:val="24"/>
        </w:rPr>
      </w:pPr>
      <w:r w:rsidRPr="001947DB">
        <w:rPr>
          <w:sz w:val="24"/>
          <w:szCs w:val="24"/>
        </w:rPr>
        <w:t>Требования к уровню подготовки выпускников средней школы</w:t>
      </w:r>
    </w:p>
    <w:p w:rsidR="00BC6257" w:rsidRPr="002C038B" w:rsidRDefault="00BC6257" w:rsidP="00BC6257">
      <w:pPr>
        <w:numPr>
          <w:ilvl w:val="2"/>
          <w:numId w:val="40"/>
        </w:numPr>
        <w:ind w:left="0" w:firstLine="0"/>
        <w:jc w:val="both"/>
        <w:rPr>
          <w:b/>
          <w:sz w:val="24"/>
          <w:szCs w:val="24"/>
        </w:rPr>
      </w:pPr>
      <w:r w:rsidRPr="002C038B">
        <w:rPr>
          <w:b/>
          <w:sz w:val="24"/>
          <w:szCs w:val="24"/>
        </w:rPr>
        <w:t>Русский язык</w:t>
      </w:r>
    </w:p>
    <w:p w:rsidR="00BC6257" w:rsidRPr="001947DB" w:rsidRDefault="00BC6257" w:rsidP="00BC6257">
      <w:pPr>
        <w:jc w:val="both"/>
        <w:rPr>
          <w:rFonts w:eastAsia="Calibri"/>
          <w:sz w:val="24"/>
          <w:szCs w:val="24"/>
          <w:lang w:eastAsia="en-US"/>
        </w:rPr>
      </w:pPr>
      <w:r w:rsidRPr="001947DB">
        <w:rPr>
          <w:rFonts w:eastAsia="Calibri"/>
          <w:sz w:val="24"/>
          <w:szCs w:val="24"/>
          <w:lang w:eastAsia="en-US"/>
        </w:rPr>
        <w:t xml:space="preserve">В результате изучения русского языка на </w:t>
      </w:r>
      <w:r w:rsidRPr="001947DB">
        <w:rPr>
          <w:rFonts w:eastAsia="Calibri"/>
          <w:bCs/>
          <w:sz w:val="24"/>
          <w:szCs w:val="24"/>
          <w:lang w:eastAsia="en-US"/>
        </w:rPr>
        <w:t xml:space="preserve">базовом уровне </w:t>
      </w:r>
      <w:r w:rsidRPr="001947DB">
        <w:rPr>
          <w:rFonts w:eastAsia="Calibri"/>
          <w:sz w:val="24"/>
          <w:szCs w:val="24"/>
          <w:lang w:eastAsia="en-US"/>
        </w:rPr>
        <w:t>ученик должен</w:t>
      </w:r>
    </w:p>
    <w:p w:rsidR="00BC6257" w:rsidRPr="00216B0C" w:rsidRDefault="00BC6257" w:rsidP="00BC6257">
      <w:pPr>
        <w:jc w:val="both"/>
        <w:rPr>
          <w:rFonts w:eastAsia="Calibri"/>
          <w:b/>
          <w:bCs/>
          <w:sz w:val="24"/>
          <w:szCs w:val="24"/>
          <w:lang w:eastAsia="en-US"/>
        </w:rPr>
      </w:pPr>
      <w:r w:rsidRPr="00216B0C">
        <w:rPr>
          <w:rFonts w:eastAsia="Calibri"/>
          <w:b/>
          <w:sz w:val="24"/>
          <w:szCs w:val="24"/>
          <w:lang w:eastAsia="en-US"/>
        </w:rPr>
        <w:t>знать/понимать:</w:t>
      </w:r>
    </w:p>
    <w:p w:rsidR="00BC6257" w:rsidRPr="001947DB" w:rsidRDefault="00BC6257" w:rsidP="00BC6257">
      <w:pPr>
        <w:jc w:val="both"/>
        <w:rPr>
          <w:sz w:val="24"/>
          <w:szCs w:val="24"/>
        </w:rPr>
      </w:pPr>
      <w:r w:rsidRPr="001947DB">
        <w:rPr>
          <w:sz w:val="24"/>
          <w:szCs w:val="24"/>
        </w:rPr>
        <w:t>связь языка и истории, культуры русского и других народов;</w:t>
      </w:r>
    </w:p>
    <w:p w:rsidR="00BC6257" w:rsidRPr="001947DB" w:rsidRDefault="00BC6257" w:rsidP="00BC6257">
      <w:pPr>
        <w:jc w:val="both"/>
        <w:rPr>
          <w:sz w:val="24"/>
          <w:szCs w:val="24"/>
        </w:rPr>
      </w:pPr>
      <w:r w:rsidRPr="001947DB">
        <w:rPr>
          <w:sz w:val="24"/>
          <w:szCs w:val="24"/>
        </w:rPr>
        <w:t>смысл понятий: речевая ситуация и ее компоненты, литературный язык, языковая норма, культура речи;</w:t>
      </w:r>
    </w:p>
    <w:p w:rsidR="00BC6257" w:rsidRPr="001947DB" w:rsidRDefault="00BC6257" w:rsidP="00BC6257">
      <w:pPr>
        <w:jc w:val="both"/>
        <w:rPr>
          <w:sz w:val="24"/>
          <w:szCs w:val="24"/>
        </w:rPr>
      </w:pPr>
      <w:r w:rsidRPr="001947DB">
        <w:rPr>
          <w:sz w:val="24"/>
          <w:szCs w:val="24"/>
        </w:rPr>
        <w:t>основные единицы и уровни языка, их признаки и взаимосвязь;</w:t>
      </w:r>
    </w:p>
    <w:p w:rsidR="00BC6257" w:rsidRPr="001947DB" w:rsidRDefault="00BC6257" w:rsidP="00BC6257">
      <w:pPr>
        <w:jc w:val="both"/>
        <w:rPr>
          <w:sz w:val="24"/>
          <w:szCs w:val="24"/>
        </w:rPr>
      </w:pPr>
      <w:r w:rsidRPr="001947DB">
        <w:rPr>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социально-культурной-учебно-научной, официально-деловой сферах общения;</w:t>
      </w:r>
    </w:p>
    <w:p w:rsidR="00BC6257" w:rsidRPr="00216B0C" w:rsidRDefault="00BC6257" w:rsidP="00BC6257">
      <w:pPr>
        <w:jc w:val="both"/>
        <w:rPr>
          <w:b/>
          <w:sz w:val="24"/>
          <w:szCs w:val="24"/>
        </w:rPr>
      </w:pPr>
      <w:r w:rsidRPr="00216B0C">
        <w:rPr>
          <w:b/>
          <w:sz w:val="24"/>
          <w:szCs w:val="24"/>
        </w:rPr>
        <w:t>уметь:</w:t>
      </w:r>
    </w:p>
    <w:p w:rsidR="00BC6257" w:rsidRPr="001947DB" w:rsidRDefault="00BC6257" w:rsidP="00BC6257">
      <w:pPr>
        <w:jc w:val="both"/>
        <w:rPr>
          <w:sz w:val="24"/>
          <w:szCs w:val="24"/>
        </w:rPr>
      </w:pPr>
      <w:r w:rsidRPr="001947DB">
        <w:rPr>
          <w:sz w:val="24"/>
          <w:szCs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BC6257" w:rsidRPr="001947DB" w:rsidRDefault="00BC6257" w:rsidP="00BC6257">
      <w:pPr>
        <w:jc w:val="both"/>
        <w:rPr>
          <w:sz w:val="24"/>
          <w:szCs w:val="24"/>
        </w:rPr>
      </w:pPr>
      <w:r w:rsidRPr="001947DB">
        <w:rPr>
          <w:sz w:val="24"/>
          <w:szCs w:val="24"/>
        </w:rPr>
        <w:t>анализировать языковые единицы с точки зрения правильности, точности и уместности их употребления;</w:t>
      </w:r>
    </w:p>
    <w:p w:rsidR="00BC6257" w:rsidRPr="001947DB" w:rsidRDefault="00BC6257" w:rsidP="00BC6257">
      <w:pPr>
        <w:jc w:val="both"/>
        <w:rPr>
          <w:sz w:val="24"/>
          <w:szCs w:val="24"/>
        </w:rPr>
      </w:pPr>
      <w:r w:rsidRPr="001947DB">
        <w:rPr>
          <w:sz w:val="24"/>
          <w:szCs w:val="24"/>
        </w:rPr>
        <w:lastRenderedPageBreak/>
        <w:t>проводить лингвистический анализ текстов различных функциональных стилей и разновидностей языка;</w:t>
      </w:r>
    </w:p>
    <w:p w:rsidR="00BC6257" w:rsidRPr="001947DB" w:rsidRDefault="00BC6257" w:rsidP="00BC6257">
      <w:pPr>
        <w:jc w:val="both"/>
        <w:rPr>
          <w:sz w:val="24"/>
          <w:szCs w:val="24"/>
        </w:rPr>
      </w:pPr>
      <w:r w:rsidRPr="001947DB">
        <w:rPr>
          <w:sz w:val="24"/>
          <w:szCs w:val="24"/>
        </w:rPr>
        <w:t>в области аудирован</w:t>
      </w:r>
      <w:r>
        <w:rPr>
          <w:sz w:val="24"/>
          <w:szCs w:val="24"/>
        </w:rPr>
        <w:t>и</w:t>
      </w:r>
      <w:r w:rsidRPr="001947DB">
        <w:rPr>
          <w:sz w:val="24"/>
          <w:szCs w:val="24"/>
        </w:rPr>
        <w:t>я и чтения:</w:t>
      </w:r>
    </w:p>
    <w:p w:rsidR="00BC6257" w:rsidRPr="001947DB" w:rsidRDefault="00BC6257" w:rsidP="00BC6257">
      <w:pPr>
        <w:jc w:val="both"/>
        <w:rPr>
          <w:sz w:val="24"/>
          <w:szCs w:val="24"/>
        </w:rPr>
      </w:pPr>
      <w:r w:rsidRPr="001947DB">
        <w:rPr>
          <w:sz w:val="24"/>
          <w:szCs w:val="24"/>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BC6257" w:rsidRPr="001947DB" w:rsidRDefault="00BC6257" w:rsidP="00BC6257">
      <w:pPr>
        <w:jc w:val="both"/>
        <w:rPr>
          <w:sz w:val="24"/>
          <w:szCs w:val="24"/>
        </w:rPr>
      </w:pPr>
      <w:r w:rsidRPr="001947DB">
        <w:rPr>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BC6257" w:rsidRPr="001947DB" w:rsidRDefault="00BC6257" w:rsidP="00BC6257">
      <w:pPr>
        <w:jc w:val="both"/>
        <w:rPr>
          <w:sz w:val="24"/>
          <w:szCs w:val="24"/>
        </w:rPr>
      </w:pPr>
      <w:r w:rsidRPr="001947DB">
        <w:rPr>
          <w:sz w:val="24"/>
          <w:szCs w:val="24"/>
        </w:rPr>
        <w:t>в области говорения и письма:</w:t>
      </w:r>
    </w:p>
    <w:p w:rsidR="00BC6257" w:rsidRPr="001947DB" w:rsidRDefault="00BC6257" w:rsidP="00BC6257">
      <w:pPr>
        <w:jc w:val="both"/>
        <w:rPr>
          <w:sz w:val="24"/>
          <w:szCs w:val="24"/>
        </w:rPr>
      </w:pPr>
      <w:r w:rsidRPr="001947DB">
        <w:rPr>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BC6257" w:rsidRPr="001947DB" w:rsidRDefault="00BC6257" w:rsidP="00BC6257">
      <w:pPr>
        <w:jc w:val="both"/>
        <w:rPr>
          <w:sz w:val="24"/>
          <w:szCs w:val="24"/>
        </w:rPr>
      </w:pPr>
      <w:r w:rsidRPr="001947DB">
        <w:rPr>
          <w:sz w:val="24"/>
          <w:szCs w:val="24"/>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BC6257" w:rsidRPr="001947DB" w:rsidRDefault="00BC6257" w:rsidP="00BC6257">
      <w:pPr>
        <w:jc w:val="both"/>
        <w:rPr>
          <w:sz w:val="24"/>
          <w:szCs w:val="24"/>
        </w:rPr>
      </w:pPr>
      <w:r w:rsidRPr="001947DB">
        <w:rPr>
          <w:sz w:val="24"/>
          <w:szCs w:val="24"/>
        </w:rPr>
        <w:t>соблюдать в практике письма орфографические и пунктуационные нормы современного русского литературного языка;</w:t>
      </w:r>
    </w:p>
    <w:p w:rsidR="00BC6257" w:rsidRPr="001947DB" w:rsidRDefault="00BC6257" w:rsidP="00BC6257">
      <w:pPr>
        <w:jc w:val="both"/>
        <w:rPr>
          <w:sz w:val="24"/>
          <w:szCs w:val="24"/>
        </w:rPr>
      </w:pPr>
      <w:r w:rsidRPr="001947DB">
        <w:rPr>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BC6257" w:rsidRPr="001947DB" w:rsidRDefault="00BC6257" w:rsidP="00BC6257">
      <w:pPr>
        <w:jc w:val="both"/>
        <w:rPr>
          <w:sz w:val="24"/>
          <w:szCs w:val="24"/>
        </w:rPr>
      </w:pPr>
      <w:r w:rsidRPr="001947DB">
        <w:rPr>
          <w:sz w:val="24"/>
          <w:szCs w:val="24"/>
        </w:rPr>
        <w:t>использовать основные приемы информационной переработки устного и письменного текста;</w:t>
      </w:r>
    </w:p>
    <w:p w:rsidR="00BC6257" w:rsidRPr="001947DB" w:rsidRDefault="00BC6257" w:rsidP="00BC6257">
      <w:pPr>
        <w:jc w:val="both"/>
        <w:rPr>
          <w:sz w:val="24"/>
          <w:szCs w:val="24"/>
        </w:rPr>
      </w:pPr>
      <w:r w:rsidRPr="001947DB">
        <w:rPr>
          <w:sz w:val="24"/>
          <w:szCs w:val="24"/>
        </w:rPr>
        <w:t>использовать приобретенные знания и умения в практической деятельности и повседневной жизни для:</w:t>
      </w:r>
      <w:r>
        <w:rPr>
          <w:sz w:val="24"/>
          <w:szCs w:val="24"/>
        </w:rPr>
        <w:t xml:space="preserve"> </w:t>
      </w:r>
      <w:r w:rsidRPr="001947DB">
        <w:rPr>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BC6257" w:rsidRPr="001947DB" w:rsidRDefault="00BC6257" w:rsidP="00BC6257">
      <w:pPr>
        <w:jc w:val="both"/>
        <w:rPr>
          <w:sz w:val="24"/>
          <w:szCs w:val="24"/>
        </w:rPr>
      </w:pPr>
      <w:r w:rsidRPr="001947DB">
        <w:rPr>
          <w:sz w:val="24"/>
          <w:szCs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BC6257" w:rsidRPr="001947DB" w:rsidRDefault="00BC6257" w:rsidP="00BC6257">
      <w:pPr>
        <w:jc w:val="both"/>
        <w:rPr>
          <w:sz w:val="24"/>
          <w:szCs w:val="24"/>
        </w:rPr>
      </w:pPr>
      <w:r w:rsidRPr="001947DB">
        <w:rPr>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BC6257" w:rsidRPr="001947DB" w:rsidRDefault="00BC6257" w:rsidP="00BC6257">
      <w:pPr>
        <w:jc w:val="both"/>
        <w:rPr>
          <w:sz w:val="24"/>
          <w:szCs w:val="24"/>
        </w:rPr>
      </w:pPr>
      <w:r w:rsidRPr="001947DB">
        <w:rPr>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BC6257" w:rsidRPr="00216B0C" w:rsidRDefault="00BC6257" w:rsidP="00BC6257">
      <w:pPr>
        <w:jc w:val="both"/>
        <w:rPr>
          <w:sz w:val="24"/>
          <w:szCs w:val="24"/>
        </w:rPr>
      </w:pPr>
      <w:r w:rsidRPr="001947DB">
        <w:rPr>
          <w:sz w:val="24"/>
          <w:szCs w:val="24"/>
        </w:rPr>
        <w:t>самообразования и активного участия в производственной, культурной и общественной жизни государства.</w:t>
      </w:r>
    </w:p>
    <w:p w:rsidR="00BC6257" w:rsidRPr="001947DB" w:rsidRDefault="00BC6257" w:rsidP="00BC6257">
      <w:pPr>
        <w:numPr>
          <w:ilvl w:val="2"/>
          <w:numId w:val="40"/>
        </w:numPr>
        <w:ind w:left="0" w:firstLine="0"/>
        <w:jc w:val="both"/>
        <w:rPr>
          <w:b/>
          <w:sz w:val="24"/>
          <w:szCs w:val="24"/>
        </w:rPr>
      </w:pPr>
      <w:r w:rsidRPr="001947DB">
        <w:rPr>
          <w:b/>
          <w:sz w:val="24"/>
          <w:szCs w:val="24"/>
        </w:rPr>
        <w:t>Литература</w:t>
      </w:r>
    </w:p>
    <w:p w:rsidR="00BC6257" w:rsidRPr="001947DB" w:rsidRDefault="00BC6257" w:rsidP="00BC6257">
      <w:pPr>
        <w:jc w:val="both"/>
        <w:rPr>
          <w:rFonts w:eastAsia="Calibri"/>
          <w:sz w:val="24"/>
          <w:szCs w:val="24"/>
          <w:lang w:eastAsia="en-US"/>
        </w:rPr>
      </w:pPr>
      <w:r w:rsidRPr="001947DB">
        <w:rPr>
          <w:rFonts w:eastAsia="Calibri"/>
          <w:sz w:val="24"/>
          <w:szCs w:val="24"/>
          <w:lang w:eastAsia="en-US"/>
        </w:rPr>
        <w:t>В результате изучения литературы ученик должен</w:t>
      </w:r>
    </w:p>
    <w:p w:rsidR="00BC6257" w:rsidRPr="001947DB" w:rsidRDefault="00BC6257" w:rsidP="00BC6257">
      <w:pPr>
        <w:jc w:val="both"/>
        <w:rPr>
          <w:rFonts w:eastAsia="Calibri"/>
          <w:bCs/>
          <w:sz w:val="24"/>
          <w:szCs w:val="24"/>
          <w:lang w:eastAsia="en-US"/>
        </w:rPr>
      </w:pPr>
      <w:r w:rsidRPr="001947DB">
        <w:rPr>
          <w:rFonts w:eastAsia="Calibri"/>
          <w:b/>
          <w:sz w:val="24"/>
          <w:szCs w:val="24"/>
          <w:lang w:eastAsia="en-US"/>
        </w:rPr>
        <w:t>знать/понимать</w:t>
      </w:r>
      <w:r w:rsidRPr="001947DB">
        <w:rPr>
          <w:rFonts w:eastAsia="Calibri"/>
          <w:sz w:val="24"/>
          <w:szCs w:val="24"/>
          <w:lang w:eastAsia="en-US"/>
        </w:rPr>
        <w:t>:</w:t>
      </w:r>
    </w:p>
    <w:p w:rsidR="00BC6257" w:rsidRPr="001947DB" w:rsidRDefault="00BC6257" w:rsidP="00BC6257">
      <w:pPr>
        <w:jc w:val="both"/>
        <w:rPr>
          <w:sz w:val="24"/>
          <w:szCs w:val="24"/>
        </w:rPr>
      </w:pPr>
      <w:r w:rsidRPr="001947DB">
        <w:rPr>
          <w:sz w:val="24"/>
          <w:szCs w:val="24"/>
        </w:rPr>
        <w:t>образную природу словесного искусства;</w:t>
      </w:r>
    </w:p>
    <w:p w:rsidR="00BC6257" w:rsidRPr="001947DB" w:rsidRDefault="00BC6257" w:rsidP="00BC6257">
      <w:pPr>
        <w:jc w:val="both"/>
        <w:rPr>
          <w:sz w:val="24"/>
          <w:szCs w:val="24"/>
        </w:rPr>
      </w:pPr>
      <w:r w:rsidRPr="001947DB">
        <w:rPr>
          <w:sz w:val="24"/>
          <w:szCs w:val="24"/>
        </w:rPr>
        <w:t>содержание изученных литературных произведений;</w:t>
      </w:r>
    </w:p>
    <w:p w:rsidR="00BC6257" w:rsidRPr="001947DB" w:rsidRDefault="00BC6257" w:rsidP="00BC6257">
      <w:pPr>
        <w:jc w:val="both"/>
        <w:rPr>
          <w:sz w:val="24"/>
          <w:szCs w:val="24"/>
        </w:rPr>
      </w:pPr>
      <w:r w:rsidRPr="001947DB">
        <w:rPr>
          <w:sz w:val="24"/>
          <w:szCs w:val="24"/>
        </w:rPr>
        <w:t xml:space="preserve">основные факты жизни и творчества писателей-классиков </w:t>
      </w:r>
      <w:r w:rsidRPr="001947DB">
        <w:rPr>
          <w:sz w:val="24"/>
          <w:szCs w:val="24"/>
          <w:lang w:val="en-US"/>
        </w:rPr>
        <w:t>XIX</w:t>
      </w:r>
      <w:r w:rsidRPr="001947DB">
        <w:rPr>
          <w:sz w:val="24"/>
          <w:szCs w:val="24"/>
        </w:rPr>
        <w:t>-</w:t>
      </w:r>
      <w:r w:rsidRPr="001947DB">
        <w:rPr>
          <w:sz w:val="24"/>
          <w:szCs w:val="24"/>
          <w:lang w:val="en-US"/>
        </w:rPr>
        <w:t>XX</w:t>
      </w:r>
      <w:r w:rsidRPr="001947DB">
        <w:rPr>
          <w:sz w:val="24"/>
          <w:szCs w:val="24"/>
        </w:rPr>
        <w:t xml:space="preserve"> вв;</w:t>
      </w:r>
    </w:p>
    <w:p w:rsidR="00BC6257" w:rsidRPr="001947DB" w:rsidRDefault="00BC6257" w:rsidP="00BC6257">
      <w:pPr>
        <w:jc w:val="both"/>
        <w:rPr>
          <w:sz w:val="24"/>
          <w:szCs w:val="24"/>
        </w:rPr>
      </w:pPr>
      <w:r w:rsidRPr="001947DB">
        <w:rPr>
          <w:sz w:val="24"/>
          <w:szCs w:val="24"/>
        </w:rPr>
        <w:t>основные закономерности историко-литературного процесса и черты литературных направлений;</w:t>
      </w:r>
    </w:p>
    <w:p w:rsidR="00BC6257" w:rsidRPr="001947DB" w:rsidRDefault="00BC6257" w:rsidP="00BC6257">
      <w:pPr>
        <w:jc w:val="both"/>
        <w:rPr>
          <w:sz w:val="24"/>
          <w:szCs w:val="24"/>
        </w:rPr>
      </w:pPr>
      <w:r w:rsidRPr="001947DB">
        <w:rPr>
          <w:sz w:val="24"/>
          <w:szCs w:val="24"/>
        </w:rPr>
        <w:t>основные теоретико-литературные понятия;</w:t>
      </w:r>
    </w:p>
    <w:p w:rsidR="00BC6257" w:rsidRPr="001947DB" w:rsidRDefault="00BC6257" w:rsidP="00BC6257">
      <w:pPr>
        <w:jc w:val="both"/>
        <w:rPr>
          <w:b/>
          <w:sz w:val="24"/>
          <w:szCs w:val="24"/>
        </w:rPr>
      </w:pPr>
      <w:r w:rsidRPr="001947DB">
        <w:rPr>
          <w:b/>
          <w:sz w:val="24"/>
          <w:szCs w:val="24"/>
        </w:rPr>
        <w:t>уметь:</w:t>
      </w:r>
    </w:p>
    <w:p w:rsidR="00BC6257" w:rsidRPr="001947DB" w:rsidRDefault="00BC6257" w:rsidP="00BC6257">
      <w:pPr>
        <w:jc w:val="both"/>
        <w:rPr>
          <w:sz w:val="24"/>
          <w:szCs w:val="24"/>
        </w:rPr>
      </w:pPr>
      <w:r w:rsidRPr="001947DB">
        <w:rPr>
          <w:sz w:val="24"/>
          <w:szCs w:val="24"/>
        </w:rPr>
        <w:t>воспроизводить содержание литературного произведения;</w:t>
      </w:r>
    </w:p>
    <w:p w:rsidR="00BC6257" w:rsidRPr="001947DB" w:rsidRDefault="00BC6257" w:rsidP="00BC6257">
      <w:pPr>
        <w:jc w:val="both"/>
        <w:rPr>
          <w:sz w:val="24"/>
          <w:szCs w:val="24"/>
        </w:rPr>
      </w:pPr>
      <w:r w:rsidRPr="001947DB">
        <w:rPr>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BC6257" w:rsidRPr="001947DB" w:rsidRDefault="00BC6257" w:rsidP="00BC6257">
      <w:pPr>
        <w:jc w:val="both"/>
        <w:rPr>
          <w:sz w:val="24"/>
          <w:szCs w:val="24"/>
        </w:rPr>
      </w:pPr>
      <w:r w:rsidRPr="001947DB">
        <w:rPr>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BC6257" w:rsidRPr="001947DB" w:rsidRDefault="00BC6257" w:rsidP="00BC6257">
      <w:pPr>
        <w:jc w:val="both"/>
        <w:rPr>
          <w:sz w:val="24"/>
          <w:szCs w:val="24"/>
        </w:rPr>
      </w:pPr>
      <w:r w:rsidRPr="001947DB">
        <w:rPr>
          <w:sz w:val="24"/>
          <w:szCs w:val="24"/>
        </w:rPr>
        <w:t>определять род и жанр литературного произведения;</w:t>
      </w:r>
    </w:p>
    <w:p w:rsidR="00BC6257" w:rsidRPr="001947DB" w:rsidRDefault="00BC6257" w:rsidP="00BC6257">
      <w:pPr>
        <w:jc w:val="both"/>
        <w:rPr>
          <w:sz w:val="24"/>
          <w:szCs w:val="24"/>
        </w:rPr>
      </w:pPr>
      <w:r w:rsidRPr="001947DB">
        <w:rPr>
          <w:sz w:val="24"/>
          <w:szCs w:val="24"/>
        </w:rPr>
        <w:t xml:space="preserve">сопоставлять литературные произведения; </w:t>
      </w:r>
    </w:p>
    <w:p w:rsidR="00BC6257" w:rsidRPr="001947DB" w:rsidRDefault="00BC6257" w:rsidP="00BC6257">
      <w:pPr>
        <w:jc w:val="both"/>
        <w:rPr>
          <w:sz w:val="24"/>
          <w:szCs w:val="24"/>
        </w:rPr>
      </w:pPr>
      <w:r w:rsidRPr="001947DB">
        <w:rPr>
          <w:sz w:val="24"/>
          <w:szCs w:val="24"/>
        </w:rPr>
        <w:lastRenderedPageBreak/>
        <w:t>выявлять авторскую позицию;</w:t>
      </w:r>
    </w:p>
    <w:p w:rsidR="00BC6257" w:rsidRPr="001947DB" w:rsidRDefault="00BC6257" w:rsidP="00BC6257">
      <w:pPr>
        <w:jc w:val="both"/>
        <w:rPr>
          <w:sz w:val="24"/>
          <w:szCs w:val="24"/>
        </w:rPr>
      </w:pPr>
      <w:r w:rsidRPr="001947DB">
        <w:rPr>
          <w:sz w:val="24"/>
          <w:szCs w:val="24"/>
        </w:rPr>
        <w:t>выразительно читать изученные произведения (или их фрагменты), соблюдая нормы литературного произношения;</w:t>
      </w:r>
    </w:p>
    <w:p w:rsidR="00BC6257" w:rsidRPr="001947DB" w:rsidRDefault="00BC6257" w:rsidP="00BC6257">
      <w:pPr>
        <w:jc w:val="both"/>
        <w:rPr>
          <w:sz w:val="24"/>
          <w:szCs w:val="24"/>
        </w:rPr>
      </w:pPr>
      <w:r w:rsidRPr="001947DB">
        <w:rPr>
          <w:sz w:val="24"/>
          <w:szCs w:val="24"/>
        </w:rPr>
        <w:t>аргументировано формулировать свое отношение к прочитанному произведению;</w:t>
      </w:r>
    </w:p>
    <w:p w:rsidR="00BC6257" w:rsidRPr="001947DB" w:rsidRDefault="00BC6257" w:rsidP="00BC6257">
      <w:pPr>
        <w:jc w:val="both"/>
        <w:rPr>
          <w:sz w:val="24"/>
          <w:szCs w:val="24"/>
        </w:rPr>
      </w:pPr>
      <w:r w:rsidRPr="001947DB">
        <w:rPr>
          <w:sz w:val="24"/>
          <w:szCs w:val="24"/>
        </w:rPr>
        <w:t>писать рецензии на прочитанные произведения и сочинения разных жанров на литературные темы;</w:t>
      </w:r>
    </w:p>
    <w:p w:rsidR="00BC6257" w:rsidRPr="001947DB" w:rsidRDefault="00BC6257" w:rsidP="00BC6257">
      <w:pPr>
        <w:jc w:val="both"/>
        <w:rPr>
          <w:sz w:val="24"/>
          <w:szCs w:val="24"/>
        </w:rPr>
      </w:pPr>
      <w:r w:rsidRPr="001947DB">
        <w:rPr>
          <w:sz w:val="24"/>
          <w:szCs w:val="24"/>
        </w:rPr>
        <w:t>использовать приобретенные знания и умения в практической деятельности и повседневной жизни для:</w:t>
      </w:r>
      <w:r>
        <w:rPr>
          <w:sz w:val="24"/>
          <w:szCs w:val="24"/>
        </w:rPr>
        <w:t xml:space="preserve"> </w:t>
      </w:r>
      <w:r w:rsidRPr="001947DB">
        <w:rPr>
          <w:sz w:val="24"/>
          <w:szCs w:val="24"/>
        </w:rPr>
        <w:t>создания связного текста (устного и письменного) на необходимую тему с учетом норм русского литературного языка;</w:t>
      </w:r>
    </w:p>
    <w:p w:rsidR="00BC6257" w:rsidRPr="001947DB" w:rsidRDefault="00BC6257" w:rsidP="00BC6257">
      <w:pPr>
        <w:jc w:val="both"/>
        <w:rPr>
          <w:sz w:val="24"/>
          <w:szCs w:val="24"/>
        </w:rPr>
      </w:pPr>
      <w:r w:rsidRPr="001947DB">
        <w:rPr>
          <w:sz w:val="24"/>
          <w:szCs w:val="24"/>
        </w:rPr>
        <w:t>участия в диалоге или дискуссии;</w:t>
      </w:r>
    </w:p>
    <w:p w:rsidR="00BC6257" w:rsidRPr="001947DB" w:rsidRDefault="00BC6257" w:rsidP="00BC6257">
      <w:pPr>
        <w:jc w:val="both"/>
        <w:rPr>
          <w:sz w:val="24"/>
          <w:szCs w:val="24"/>
        </w:rPr>
      </w:pPr>
      <w:r w:rsidRPr="001947DB">
        <w:rPr>
          <w:sz w:val="24"/>
          <w:szCs w:val="24"/>
        </w:rPr>
        <w:t>самостоятельного знакомства с явлениями художественной культуры и оценки их эстетической значимости;</w:t>
      </w:r>
    </w:p>
    <w:p w:rsidR="00BC6257" w:rsidRPr="001947DB" w:rsidRDefault="00BC6257" w:rsidP="00BC6257">
      <w:pPr>
        <w:jc w:val="both"/>
        <w:rPr>
          <w:sz w:val="24"/>
          <w:szCs w:val="24"/>
        </w:rPr>
      </w:pPr>
      <w:r w:rsidRPr="001947DB">
        <w:rPr>
          <w:sz w:val="24"/>
          <w:szCs w:val="24"/>
        </w:rPr>
        <w:t>определения своего круга чтения об оценки литературных произведений.</w:t>
      </w:r>
    </w:p>
    <w:p w:rsidR="00BC6257" w:rsidRPr="001947DB" w:rsidRDefault="00BC6257" w:rsidP="00BC6257">
      <w:pPr>
        <w:numPr>
          <w:ilvl w:val="2"/>
          <w:numId w:val="40"/>
        </w:numPr>
        <w:ind w:left="0" w:firstLine="0"/>
        <w:jc w:val="both"/>
        <w:rPr>
          <w:b/>
          <w:sz w:val="24"/>
          <w:szCs w:val="24"/>
        </w:rPr>
      </w:pPr>
      <w:r w:rsidRPr="001947DB">
        <w:rPr>
          <w:b/>
          <w:sz w:val="24"/>
          <w:szCs w:val="24"/>
        </w:rPr>
        <w:t>Иностранный язык</w:t>
      </w:r>
    </w:p>
    <w:p w:rsidR="00BC6257" w:rsidRPr="001947DB" w:rsidRDefault="00BC6257" w:rsidP="00BC6257">
      <w:pPr>
        <w:shd w:val="clear" w:color="auto" w:fill="FFFFFF"/>
        <w:ind w:firstLine="586"/>
        <w:rPr>
          <w:sz w:val="24"/>
          <w:szCs w:val="24"/>
        </w:rPr>
      </w:pPr>
      <w:r w:rsidRPr="001947DB">
        <w:rPr>
          <w:color w:val="000000"/>
          <w:sz w:val="24"/>
          <w:szCs w:val="24"/>
        </w:rPr>
        <w:t xml:space="preserve">В результате изучения иностранного языка на </w:t>
      </w:r>
      <w:r w:rsidRPr="001947DB">
        <w:rPr>
          <w:b/>
          <w:color w:val="000000"/>
          <w:sz w:val="24"/>
          <w:szCs w:val="24"/>
        </w:rPr>
        <w:t xml:space="preserve">базовом </w:t>
      </w:r>
      <w:r w:rsidRPr="001947DB">
        <w:rPr>
          <w:b/>
          <w:color w:val="000000"/>
          <w:spacing w:val="-4"/>
          <w:sz w:val="24"/>
          <w:szCs w:val="24"/>
        </w:rPr>
        <w:t>уровне</w:t>
      </w:r>
      <w:r w:rsidRPr="001947DB">
        <w:rPr>
          <w:color w:val="000000"/>
          <w:spacing w:val="-4"/>
          <w:sz w:val="24"/>
          <w:szCs w:val="24"/>
        </w:rPr>
        <w:t xml:space="preserve"> ученик должен</w:t>
      </w:r>
    </w:p>
    <w:p w:rsidR="00BC6257" w:rsidRPr="001947DB" w:rsidRDefault="00BC6257" w:rsidP="00BC6257">
      <w:pPr>
        <w:ind w:firstLine="567"/>
        <w:jc w:val="both"/>
        <w:rPr>
          <w:b/>
          <w:sz w:val="24"/>
          <w:szCs w:val="24"/>
        </w:rPr>
      </w:pPr>
      <w:r w:rsidRPr="001947DB">
        <w:rPr>
          <w:b/>
          <w:sz w:val="24"/>
          <w:szCs w:val="24"/>
        </w:rPr>
        <w:t>знать/понимать</w:t>
      </w:r>
    </w:p>
    <w:p w:rsidR="00BC6257" w:rsidRPr="001947DB" w:rsidRDefault="00BC6257" w:rsidP="00BC6257">
      <w:pPr>
        <w:pStyle w:val="a3"/>
        <w:numPr>
          <w:ilvl w:val="0"/>
          <w:numId w:val="5"/>
        </w:numPr>
        <w:shd w:val="clear" w:color="auto" w:fill="FFFFFF"/>
        <w:snapToGrid w:val="0"/>
        <w:ind w:right="1022"/>
        <w:rPr>
          <w:i/>
          <w:sz w:val="24"/>
          <w:szCs w:val="24"/>
        </w:rPr>
      </w:pPr>
      <w:r w:rsidRPr="001947DB">
        <w:rPr>
          <w:sz w:val="24"/>
          <w:szCs w:val="24"/>
        </w:rPr>
        <w:t>значения</w:t>
      </w:r>
      <w:r w:rsidRPr="001947DB">
        <w:rPr>
          <w:b/>
          <w:i/>
          <w:sz w:val="24"/>
          <w:szCs w:val="24"/>
        </w:rPr>
        <w:t xml:space="preserve"> </w:t>
      </w:r>
      <w:r w:rsidRPr="001947DB">
        <w:rPr>
          <w:sz w:val="24"/>
          <w:szCs w:val="24"/>
        </w:rPr>
        <w:t>новых</w:t>
      </w:r>
      <w:r w:rsidRPr="001947DB">
        <w:rPr>
          <w:b/>
          <w:i/>
          <w:sz w:val="24"/>
          <w:szCs w:val="24"/>
        </w:rPr>
        <w:t xml:space="preserve"> </w:t>
      </w:r>
      <w:r w:rsidRPr="001947DB">
        <w:rPr>
          <w:sz w:val="24"/>
          <w:szCs w:val="24"/>
        </w:rPr>
        <w:t>лексических</w:t>
      </w:r>
      <w:r w:rsidRPr="001947DB">
        <w:rPr>
          <w:b/>
          <w:i/>
          <w:sz w:val="24"/>
          <w:szCs w:val="24"/>
        </w:rPr>
        <w:t xml:space="preserve"> </w:t>
      </w:r>
      <w:r w:rsidRPr="001947DB">
        <w:rPr>
          <w:sz w:val="24"/>
          <w:szCs w:val="24"/>
        </w:rPr>
        <w:t>единиц, связанных с тематикой данного этапа обучения и соо</w:t>
      </w:r>
      <w:r w:rsidRPr="001947DB">
        <w:rPr>
          <w:sz w:val="24"/>
          <w:szCs w:val="24"/>
        </w:rPr>
        <w:t>т</w:t>
      </w:r>
      <w:r w:rsidRPr="001947DB">
        <w:rPr>
          <w:sz w:val="24"/>
          <w:szCs w:val="24"/>
        </w:rPr>
        <w:t>ветствующими ситуациями общения, в том числе оценочной лексики, реплик-клише речевого этикета, отр</w:t>
      </w:r>
      <w:r w:rsidRPr="001947DB">
        <w:rPr>
          <w:sz w:val="24"/>
          <w:szCs w:val="24"/>
        </w:rPr>
        <w:t>а</w:t>
      </w:r>
      <w:r w:rsidRPr="001947DB">
        <w:rPr>
          <w:sz w:val="24"/>
          <w:szCs w:val="24"/>
        </w:rPr>
        <w:t>жающих особенности культуры страны/стран изучаемого языка;</w:t>
      </w:r>
    </w:p>
    <w:p w:rsidR="00BC6257" w:rsidRPr="001947DB" w:rsidRDefault="00BC6257" w:rsidP="00BC6257">
      <w:pPr>
        <w:pStyle w:val="a3"/>
        <w:numPr>
          <w:ilvl w:val="0"/>
          <w:numId w:val="5"/>
        </w:numPr>
        <w:shd w:val="clear" w:color="auto" w:fill="FFFFFF"/>
        <w:snapToGrid w:val="0"/>
        <w:ind w:right="1022"/>
        <w:rPr>
          <w:i/>
          <w:sz w:val="24"/>
          <w:szCs w:val="24"/>
        </w:rPr>
      </w:pPr>
      <w:r w:rsidRPr="001947DB">
        <w:rPr>
          <w:sz w:val="24"/>
          <w:szCs w:val="24"/>
        </w:rPr>
        <w:t>значение</w:t>
      </w:r>
      <w:r w:rsidRPr="001947DB">
        <w:rPr>
          <w:b/>
          <w:i/>
          <w:sz w:val="24"/>
          <w:szCs w:val="24"/>
        </w:rPr>
        <w:t xml:space="preserve"> </w:t>
      </w:r>
      <w:r w:rsidRPr="001947DB">
        <w:rPr>
          <w:sz w:val="24"/>
          <w:szCs w:val="24"/>
        </w:rPr>
        <w:t>изученных</w:t>
      </w:r>
      <w:r w:rsidRPr="001947DB">
        <w:rPr>
          <w:b/>
          <w:i/>
          <w:sz w:val="24"/>
          <w:szCs w:val="24"/>
        </w:rPr>
        <w:t xml:space="preserve"> </w:t>
      </w:r>
      <w:r w:rsidRPr="001947DB">
        <w:rPr>
          <w:sz w:val="24"/>
          <w:szCs w:val="24"/>
        </w:rPr>
        <w:t>грамматических</w:t>
      </w:r>
      <w:r w:rsidRPr="001947DB">
        <w:rPr>
          <w:b/>
          <w:i/>
          <w:sz w:val="24"/>
          <w:szCs w:val="24"/>
        </w:rPr>
        <w:t xml:space="preserve"> </w:t>
      </w:r>
      <w:r w:rsidRPr="001947DB">
        <w:rPr>
          <w:sz w:val="24"/>
          <w:szCs w:val="24"/>
        </w:rPr>
        <w:t>явлений в расширенном объеме (видо-временные, н</w:t>
      </w:r>
      <w:r w:rsidRPr="001947DB">
        <w:rPr>
          <w:sz w:val="24"/>
          <w:szCs w:val="24"/>
        </w:rPr>
        <w:t>е</w:t>
      </w:r>
      <w:r w:rsidRPr="001947DB">
        <w:rPr>
          <w:sz w:val="24"/>
          <w:szCs w:val="24"/>
        </w:rPr>
        <w:t>личные и неопределенно-личные формы глагола, формы условного наклонения, косвенная речь / косвенный вопрос, побуждение и др., согласование вр</w:t>
      </w:r>
      <w:r w:rsidRPr="001947DB">
        <w:rPr>
          <w:sz w:val="24"/>
          <w:szCs w:val="24"/>
        </w:rPr>
        <w:t>е</w:t>
      </w:r>
      <w:r w:rsidRPr="001947DB">
        <w:rPr>
          <w:sz w:val="24"/>
          <w:szCs w:val="24"/>
        </w:rPr>
        <w:t>мен);</w:t>
      </w:r>
    </w:p>
    <w:p w:rsidR="00BC6257" w:rsidRPr="001947DB" w:rsidRDefault="00BC6257" w:rsidP="00BC6257">
      <w:pPr>
        <w:pStyle w:val="a3"/>
        <w:numPr>
          <w:ilvl w:val="0"/>
          <w:numId w:val="5"/>
        </w:numPr>
        <w:shd w:val="clear" w:color="auto" w:fill="FFFFFF"/>
        <w:snapToGrid w:val="0"/>
        <w:ind w:right="1022"/>
        <w:rPr>
          <w:i/>
          <w:sz w:val="24"/>
          <w:szCs w:val="24"/>
        </w:rPr>
      </w:pPr>
      <w:r w:rsidRPr="001947DB">
        <w:rPr>
          <w:sz w:val="24"/>
          <w:szCs w:val="24"/>
        </w:rPr>
        <w:t>страноведческую</w:t>
      </w:r>
      <w:r w:rsidRPr="001947DB">
        <w:rPr>
          <w:b/>
          <w:i/>
          <w:sz w:val="24"/>
          <w:szCs w:val="24"/>
        </w:rPr>
        <w:t xml:space="preserve"> </w:t>
      </w:r>
      <w:r w:rsidRPr="001947DB">
        <w:rPr>
          <w:sz w:val="24"/>
          <w:szCs w:val="24"/>
        </w:rPr>
        <w:t>информацию из аутентичных источников, обогащающую социальный опыт школьников: сведения о стране/странах изучаемого языка, их науке и культуре, ист</w:t>
      </w:r>
      <w:r w:rsidRPr="001947DB">
        <w:rPr>
          <w:sz w:val="24"/>
          <w:szCs w:val="24"/>
        </w:rPr>
        <w:t>о</w:t>
      </w:r>
      <w:r w:rsidRPr="001947DB">
        <w:rPr>
          <w:sz w:val="24"/>
          <w:szCs w:val="24"/>
        </w:rPr>
        <w:t>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w:t>
      </w:r>
      <w:r w:rsidRPr="001947DB">
        <w:rPr>
          <w:sz w:val="24"/>
          <w:szCs w:val="24"/>
        </w:rPr>
        <w:t>е</w:t>
      </w:r>
      <w:r w:rsidRPr="001947DB">
        <w:rPr>
          <w:sz w:val="24"/>
          <w:szCs w:val="24"/>
        </w:rPr>
        <w:t>вого и неречевого поведения в соответствии со сферой общения и социальным статусом партнера;</w:t>
      </w:r>
    </w:p>
    <w:p w:rsidR="00BC6257" w:rsidRPr="001947DB" w:rsidRDefault="00BC6257" w:rsidP="00BC6257">
      <w:pPr>
        <w:pStyle w:val="a3"/>
        <w:ind w:left="567"/>
        <w:rPr>
          <w:b/>
          <w:sz w:val="24"/>
          <w:szCs w:val="24"/>
        </w:rPr>
      </w:pPr>
      <w:r w:rsidRPr="001947DB">
        <w:rPr>
          <w:b/>
          <w:sz w:val="24"/>
          <w:szCs w:val="24"/>
        </w:rPr>
        <w:t>уметь</w:t>
      </w:r>
    </w:p>
    <w:p w:rsidR="00BC6257" w:rsidRPr="001947DB" w:rsidRDefault="00BC6257" w:rsidP="00BC6257">
      <w:pPr>
        <w:pStyle w:val="a3"/>
        <w:ind w:firstLine="567"/>
        <w:rPr>
          <w:b/>
          <w:i/>
          <w:sz w:val="24"/>
          <w:szCs w:val="24"/>
        </w:rPr>
      </w:pPr>
      <w:r w:rsidRPr="001947DB">
        <w:rPr>
          <w:b/>
          <w:i/>
          <w:sz w:val="24"/>
          <w:szCs w:val="24"/>
        </w:rPr>
        <w:t>говорение</w:t>
      </w:r>
    </w:p>
    <w:p w:rsidR="00BC6257" w:rsidRPr="001947DB" w:rsidRDefault="00BC6257" w:rsidP="00BC6257">
      <w:pPr>
        <w:pStyle w:val="a3"/>
        <w:numPr>
          <w:ilvl w:val="0"/>
          <w:numId w:val="5"/>
        </w:numPr>
        <w:shd w:val="clear" w:color="auto" w:fill="FFFFFF"/>
        <w:snapToGrid w:val="0"/>
        <w:ind w:right="1022"/>
        <w:rPr>
          <w:sz w:val="24"/>
          <w:szCs w:val="24"/>
        </w:rPr>
      </w:pPr>
      <w:r w:rsidRPr="001947DB">
        <w:rPr>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w:t>
      </w:r>
      <w:r w:rsidRPr="001947DB">
        <w:rPr>
          <w:sz w:val="24"/>
          <w:szCs w:val="24"/>
        </w:rPr>
        <w:t>б</w:t>
      </w:r>
      <w:r w:rsidRPr="001947DB">
        <w:rPr>
          <w:sz w:val="24"/>
          <w:szCs w:val="24"/>
        </w:rPr>
        <w:t>суждении проблем в связи с прочитанным/прослушанным иноязычным текстом, соблюдая правила реч</w:t>
      </w:r>
      <w:r w:rsidRPr="001947DB">
        <w:rPr>
          <w:sz w:val="24"/>
          <w:szCs w:val="24"/>
        </w:rPr>
        <w:t>е</w:t>
      </w:r>
      <w:r w:rsidRPr="001947DB">
        <w:rPr>
          <w:sz w:val="24"/>
          <w:szCs w:val="24"/>
        </w:rPr>
        <w:t>вого этикета;</w:t>
      </w:r>
    </w:p>
    <w:p w:rsidR="00BC6257" w:rsidRPr="001947DB" w:rsidRDefault="00BC6257" w:rsidP="00BC6257">
      <w:pPr>
        <w:pStyle w:val="a3"/>
        <w:numPr>
          <w:ilvl w:val="0"/>
          <w:numId w:val="5"/>
        </w:numPr>
        <w:shd w:val="clear" w:color="auto" w:fill="FFFFFF"/>
        <w:snapToGrid w:val="0"/>
        <w:ind w:right="1022"/>
        <w:rPr>
          <w:b/>
          <w:sz w:val="24"/>
          <w:szCs w:val="24"/>
        </w:rPr>
      </w:pPr>
      <w:r w:rsidRPr="001947DB">
        <w:rPr>
          <w:sz w:val="24"/>
          <w:szCs w:val="24"/>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w:t>
      </w:r>
      <w:r w:rsidRPr="001947DB">
        <w:rPr>
          <w:sz w:val="24"/>
          <w:szCs w:val="24"/>
        </w:rPr>
        <w:t>ы</w:t>
      </w:r>
      <w:r w:rsidRPr="001947DB">
        <w:rPr>
          <w:sz w:val="24"/>
          <w:szCs w:val="24"/>
        </w:rPr>
        <w:t>ка;</w:t>
      </w:r>
    </w:p>
    <w:p w:rsidR="00BC6257" w:rsidRPr="001947DB" w:rsidRDefault="00BC6257" w:rsidP="00BC6257">
      <w:pPr>
        <w:pStyle w:val="a3"/>
        <w:ind w:firstLine="567"/>
        <w:rPr>
          <w:b/>
          <w:i/>
          <w:sz w:val="24"/>
          <w:szCs w:val="24"/>
        </w:rPr>
      </w:pPr>
      <w:r w:rsidRPr="001947DB">
        <w:rPr>
          <w:b/>
          <w:i/>
          <w:sz w:val="24"/>
          <w:szCs w:val="24"/>
        </w:rPr>
        <w:t>аудирование</w:t>
      </w:r>
    </w:p>
    <w:p w:rsidR="00BC6257" w:rsidRPr="001947DB" w:rsidRDefault="00BC6257" w:rsidP="00BC6257">
      <w:pPr>
        <w:pStyle w:val="a3"/>
        <w:numPr>
          <w:ilvl w:val="0"/>
          <w:numId w:val="5"/>
        </w:numPr>
        <w:shd w:val="clear" w:color="auto" w:fill="FFFFFF"/>
        <w:snapToGrid w:val="0"/>
        <w:ind w:right="1022"/>
        <w:rPr>
          <w:sz w:val="24"/>
          <w:szCs w:val="24"/>
        </w:rPr>
      </w:pPr>
      <w:r w:rsidRPr="001947DB">
        <w:rPr>
          <w:sz w:val="24"/>
          <w:szCs w:val="24"/>
        </w:rPr>
        <w:t>относительно полно и точно понимать высказывания собеседника в распространенных ста</w:t>
      </w:r>
      <w:r w:rsidRPr="001947DB">
        <w:rPr>
          <w:sz w:val="24"/>
          <w:szCs w:val="24"/>
        </w:rPr>
        <w:t>н</w:t>
      </w:r>
      <w:r w:rsidRPr="001947DB">
        <w:rPr>
          <w:sz w:val="24"/>
          <w:szCs w:val="24"/>
        </w:rPr>
        <w:t>дартных ситуациях повседневного общения, понимать основное содержание и извлекать необходимую инфо</w:t>
      </w:r>
      <w:r w:rsidRPr="001947DB">
        <w:rPr>
          <w:sz w:val="24"/>
          <w:szCs w:val="24"/>
        </w:rPr>
        <w:t>р</w:t>
      </w:r>
      <w:r w:rsidRPr="001947DB">
        <w:rPr>
          <w:sz w:val="24"/>
          <w:szCs w:val="24"/>
        </w:rPr>
        <w:t>мацию из различных аудио- и видеотекстов: прагматических (объявления, прогноз погоды), публицистических (интервью, репортаж), соответствующих тематике да</w:t>
      </w:r>
      <w:r w:rsidRPr="001947DB">
        <w:rPr>
          <w:sz w:val="24"/>
          <w:szCs w:val="24"/>
        </w:rPr>
        <w:t>н</w:t>
      </w:r>
      <w:r w:rsidRPr="001947DB">
        <w:rPr>
          <w:sz w:val="24"/>
          <w:szCs w:val="24"/>
        </w:rPr>
        <w:t>но</w:t>
      </w:r>
      <w:r>
        <w:rPr>
          <w:sz w:val="24"/>
          <w:szCs w:val="24"/>
          <w:lang w:val="ru-RU"/>
        </w:rPr>
        <w:t>го</w:t>
      </w:r>
      <w:r w:rsidRPr="001947DB">
        <w:rPr>
          <w:sz w:val="24"/>
          <w:szCs w:val="24"/>
        </w:rPr>
        <w:t xml:space="preserve"> </w:t>
      </w:r>
      <w:r>
        <w:rPr>
          <w:sz w:val="24"/>
          <w:szCs w:val="24"/>
          <w:lang w:val="ru-RU"/>
        </w:rPr>
        <w:t>уровня</w:t>
      </w:r>
      <w:r w:rsidRPr="001947DB">
        <w:rPr>
          <w:sz w:val="24"/>
          <w:szCs w:val="24"/>
        </w:rPr>
        <w:t xml:space="preserve"> обучения;</w:t>
      </w:r>
    </w:p>
    <w:p w:rsidR="00BC6257" w:rsidRPr="001947DB" w:rsidRDefault="00BC6257" w:rsidP="00BC6257">
      <w:pPr>
        <w:pStyle w:val="a3"/>
        <w:ind w:firstLine="567"/>
        <w:rPr>
          <w:b/>
          <w:i/>
          <w:sz w:val="24"/>
          <w:szCs w:val="24"/>
        </w:rPr>
      </w:pPr>
      <w:r w:rsidRPr="001947DB">
        <w:rPr>
          <w:b/>
          <w:i/>
          <w:sz w:val="24"/>
          <w:szCs w:val="24"/>
        </w:rPr>
        <w:t>чтение</w:t>
      </w:r>
    </w:p>
    <w:p w:rsidR="00BC6257" w:rsidRPr="001947DB" w:rsidRDefault="00BC6257" w:rsidP="00BC6257">
      <w:pPr>
        <w:pStyle w:val="a3"/>
        <w:numPr>
          <w:ilvl w:val="0"/>
          <w:numId w:val="5"/>
        </w:numPr>
        <w:shd w:val="clear" w:color="auto" w:fill="FFFFFF"/>
        <w:snapToGrid w:val="0"/>
        <w:ind w:right="1022"/>
        <w:rPr>
          <w:sz w:val="24"/>
          <w:szCs w:val="24"/>
        </w:rPr>
      </w:pPr>
      <w:r w:rsidRPr="001947DB">
        <w:rPr>
          <w:sz w:val="24"/>
          <w:szCs w:val="24"/>
        </w:rPr>
        <w:t>читать аутентичные тексты различных стилей: публицистич</w:t>
      </w:r>
      <w:r w:rsidRPr="001947DB">
        <w:rPr>
          <w:sz w:val="24"/>
          <w:szCs w:val="24"/>
        </w:rPr>
        <w:t>е</w:t>
      </w:r>
      <w:r w:rsidRPr="001947DB">
        <w:rPr>
          <w:sz w:val="24"/>
          <w:szCs w:val="24"/>
        </w:rPr>
        <w:t>ские, художественные, научно-популярные, прагматические – используя основные виды чтения (ознакомительное, из</w:t>
      </w:r>
      <w:r w:rsidRPr="001947DB">
        <w:rPr>
          <w:sz w:val="24"/>
          <w:szCs w:val="24"/>
        </w:rPr>
        <w:t>у</w:t>
      </w:r>
      <w:r w:rsidRPr="001947DB">
        <w:rPr>
          <w:sz w:val="24"/>
          <w:szCs w:val="24"/>
        </w:rPr>
        <w:t>чающее, поисковое/просмотровое) в зависимости от коммуникативной зад</w:t>
      </w:r>
      <w:r w:rsidRPr="001947DB">
        <w:rPr>
          <w:sz w:val="24"/>
          <w:szCs w:val="24"/>
        </w:rPr>
        <w:t>а</w:t>
      </w:r>
      <w:r w:rsidRPr="001947DB">
        <w:rPr>
          <w:sz w:val="24"/>
          <w:szCs w:val="24"/>
        </w:rPr>
        <w:t>чи;</w:t>
      </w:r>
    </w:p>
    <w:p w:rsidR="00BC6257" w:rsidRPr="001947DB" w:rsidRDefault="00BC6257" w:rsidP="00BC6257">
      <w:pPr>
        <w:pStyle w:val="a3"/>
        <w:ind w:firstLine="567"/>
        <w:rPr>
          <w:b/>
          <w:i/>
          <w:sz w:val="24"/>
          <w:szCs w:val="24"/>
        </w:rPr>
      </w:pPr>
      <w:r w:rsidRPr="001947DB">
        <w:rPr>
          <w:b/>
          <w:i/>
          <w:sz w:val="24"/>
          <w:szCs w:val="24"/>
        </w:rPr>
        <w:t>письменная речь</w:t>
      </w:r>
    </w:p>
    <w:p w:rsidR="00BC6257" w:rsidRPr="001947DB" w:rsidRDefault="00BC6257" w:rsidP="00BC6257">
      <w:pPr>
        <w:pStyle w:val="a3"/>
        <w:numPr>
          <w:ilvl w:val="0"/>
          <w:numId w:val="5"/>
        </w:numPr>
        <w:shd w:val="clear" w:color="auto" w:fill="FFFFFF"/>
        <w:snapToGrid w:val="0"/>
        <w:ind w:right="1022"/>
        <w:rPr>
          <w:sz w:val="24"/>
          <w:szCs w:val="24"/>
        </w:rPr>
      </w:pPr>
      <w:r w:rsidRPr="001947DB">
        <w:rPr>
          <w:sz w:val="24"/>
          <w:szCs w:val="24"/>
        </w:rPr>
        <w:lastRenderedPageBreak/>
        <w:t>писать личное письмо, заполнять анкету, письменно излагать сведения о себе в форме, принятой в стране/странах изучаемого языка, д</w:t>
      </w:r>
      <w:r w:rsidRPr="001947DB">
        <w:rPr>
          <w:sz w:val="24"/>
          <w:szCs w:val="24"/>
        </w:rPr>
        <w:t>е</w:t>
      </w:r>
      <w:r w:rsidRPr="001947DB">
        <w:rPr>
          <w:sz w:val="24"/>
          <w:szCs w:val="24"/>
        </w:rPr>
        <w:t>лать выписки из иноязычного текста;</w:t>
      </w:r>
    </w:p>
    <w:p w:rsidR="00BC6257" w:rsidRPr="001947DB" w:rsidRDefault="00BC6257" w:rsidP="00BC6257">
      <w:pPr>
        <w:ind w:left="567" w:right="1022"/>
        <w:jc w:val="both"/>
        <w:rPr>
          <w:sz w:val="24"/>
          <w:szCs w:val="24"/>
        </w:rPr>
      </w:pPr>
      <w:r w:rsidRPr="001947DB">
        <w:rPr>
          <w:b/>
          <w:sz w:val="24"/>
          <w:szCs w:val="24"/>
        </w:rPr>
        <w:t>использовать приобретенные знания и умения в практической деятельности и повс</w:t>
      </w:r>
      <w:r w:rsidRPr="001947DB">
        <w:rPr>
          <w:b/>
          <w:sz w:val="24"/>
          <w:szCs w:val="24"/>
        </w:rPr>
        <w:t>е</w:t>
      </w:r>
      <w:r w:rsidRPr="001947DB">
        <w:rPr>
          <w:b/>
          <w:sz w:val="24"/>
          <w:szCs w:val="24"/>
        </w:rPr>
        <w:t xml:space="preserve">дневной жизни </w:t>
      </w:r>
      <w:r w:rsidRPr="001947DB">
        <w:rPr>
          <w:sz w:val="24"/>
          <w:szCs w:val="24"/>
        </w:rPr>
        <w:t>для:</w:t>
      </w:r>
    </w:p>
    <w:p w:rsidR="00BC6257" w:rsidRPr="001947DB" w:rsidRDefault="00BC6257" w:rsidP="00BC6257">
      <w:pPr>
        <w:pStyle w:val="a3"/>
        <w:numPr>
          <w:ilvl w:val="0"/>
          <w:numId w:val="24"/>
        </w:numPr>
        <w:shd w:val="clear" w:color="auto" w:fill="FFFFFF"/>
        <w:snapToGrid w:val="0"/>
        <w:rPr>
          <w:sz w:val="24"/>
          <w:szCs w:val="24"/>
        </w:rPr>
      </w:pPr>
      <w:r w:rsidRPr="001947DB">
        <w:rPr>
          <w:sz w:val="24"/>
          <w:szCs w:val="24"/>
        </w:rPr>
        <w:t>общения с представителями других стран, ориентации в современном пол</w:t>
      </w:r>
      <w:r w:rsidRPr="001947DB">
        <w:rPr>
          <w:sz w:val="24"/>
          <w:szCs w:val="24"/>
        </w:rPr>
        <w:t>и</w:t>
      </w:r>
      <w:r w:rsidRPr="001947DB">
        <w:rPr>
          <w:sz w:val="24"/>
          <w:szCs w:val="24"/>
        </w:rPr>
        <w:t>культурном мире;</w:t>
      </w:r>
    </w:p>
    <w:p w:rsidR="00BC6257" w:rsidRPr="001947DB" w:rsidRDefault="00BC6257" w:rsidP="00BC6257">
      <w:pPr>
        <w:pStyle w:val="a3"/>
        <w:numPr>
          <w:ilvl w:val="0"/>
          <w:numId w:val="24"/>
        </w:numPr>
        <w:shd w:val="clear" w:color="auto" w:fill="FFFFFF"/>
        <w:snapToGrid w:val="0"/>
        <w:rPr>
          <w:sz w:val="24"/>
          <w:szCs w:val="24"/>
        </w:rPr>
      </w:pPr>
      <w:r w:rsidRPr="001947DB">
        <w:rPr>
          <w:sz w:val="24"/>
          <w:szCs w:val="24"/>
        </w:rPr>
        <w:t>получения сведений из иноязычных источников информации (в том числе через</w:t>
      </w:r>
    </w:p>
    <w:p w:rsidR="00BC6257" w:rsidRPr="001947DB" w:rsidRDefault="00BC6257" w:rsidP="00BC6257">
      <w:pPr>
        <w:pStyle w:val="a3"/>
        <w:rPr>
          <w:sz w:val="24"/>
          <w:szCs w:val="24"/>
        </w:rPr>
      </w:pPr>
      <w:r w:rsidRPr="001947DB">
        <w:rPr>
          <w:sz w:val="24"/>
          <w:szCs w:val="24"/>
        </w:rPr>
        <w:t xml:space="preserve">           Интернет), необходимых в образовательных и самообразов</w:t>
      </w:r>
      <w:r w:rsidRPr="001947DB">
        <w:rPr>
          <w:sz w:val="24"/>
          <w:szCs w:val="24"/>
        </w:rPr>
        <w:t>а</w:t>
      </w:r>
      <w:r w:rsidRPr="001947DB">
        <w:rPr>
          <w:sz w:val="24"/>
          <w:szCs w:val="24"/>
        </w:rPr>
        <w:t>тельных целях;</w:t>
      </w:r>
    </w:p>
    <w:p w:rsidR="00BC6257" w:rsidRPr="001947DB" w:rsidRDefault="00BC6257" w:rsidP="00BC6257">
      <w:pPr>
        <w:pStyle w:val="a3"/>
        <w:numPr>
          <w:ilvl w:val="0"/>
          <w:numId w:val="24"/>
        </w:numPr>
        <w:shd w:val="clear" w:color="auto" w:fill="FFFFFF"/>
        <w:snapToGrid w:val="0"/>
        <w:rPr>
          <w:sz w:val="24"/>
          <w:szCs w:val="24"/>
        </w:rPr>
      </w:pPr>
      <w:r w:rsidRPr="001947DB">
        <w:rPr>
          <w:sz w:val="24"/>
          <w:szCs w:val="24"/>
        </w:rPr>
        <w:t>расширения возможностей в выборе будущей профессионал</w:t>
      </w:r>
      <w:r w:rsidRPr="001947DB">
        <w:rPr>
          <w:sz w:val="24"/>
          <w:szCs w:val="24"/>
        </w:rPr>
        <w:t>ь</w:t>
      </w:r>
      <w:r w:rsidRPr="001947DB">
        <w:rPr>
          <w:sz w:val="24"/>
          <w:szCs w:val="24"/>
        </w:rPr>
        <w:t>ной деятельности;</w:t>
      </w:r>
    </w:p>
    <w:p w:rsidR="00BC6257" w:rsidRPr="001947DB" w:rsidRDefault="00BC6257" w:rsidP="00BC6257">
      <w:pPr>
        <w:pStyle w:val="a3"/>
        <w:numPr>
          <w:ilvl w:val="0"/>
          <w:numId w:val="24"/>
        </w:numPr>
        <w:shd w:val="clear" w:color="auto" w:fill="FFFFFF"/>
        <w:snapToGrid w:val="0"/>
        <w:ind w:right="1022"/>
        <w:rPr>
          <w:sz w:val="24"/>
          <w:szCs w:val="24"/>
        </w:rPr>
      </w:pPr>
      <w:r w:rsidRPr="001947DB">
        <w:rPr>
          <w:sz w:val="24"/>
          <w:szCs w:val="24"/>
        </w:rPr>
        <w:t>изучения ценностей мировой культуры, культурного наследия и достижений других стран; ознакомления представителей з</w:t>
      </w:r>
      <w:r w:rsidRPr="001947DB">
        <w:rPr>
          <w:sz w:val="24"/>
          <w:szCs w:val="24"/>
        </w:rPr>
        <w:t>а</w:t>
      </w:r>
      <w:r w:rsidRPr="001947DB">
        <w:rPr>
          <w:sz w:val="24"/>
          <w:szCs w:val="24"/>
        </w:rPr>
        <w:t>рубежных стран с культурой и достижениями России.</w:t>
      </w:r>
    </w:p>
    <w:p w:rsidR="00BC6257" w:rsidRPr="001947DB" w:rsidRDefault="00BC6257" w:rsidP="00BC6257">
      <w:pPr>
        <w:numPr>
          <w:ilvl w:val="2"/>
          <w:numId w:val="40"/>
        </w:numPr>
        <w:ind w:left="0" w:firstLine="0"/>
        <w:jc w:val="both"/>
        <w:rPr>
          <w:b/>
          <w:sz w:val="24"/>
          <w:szCs w:val="24"/>
        </w:rPr>
      </w:pPr>
      <w:r w:rsidRPr="001947DB">
        <w:rPr>
          <w:b/>
          <w:sz w:val="24"/>
          <w:szCs w:val="24"/>
        </w:rPr>
        <w:t xml:space="preserve">История </w:t>
      </w:r>
    </w:p>
    <w:p w:rsidR="00BC6257" w:rsidRPr="001947DB" w:rsidRDefault="00BC6257" w:rsidP="00BC6257">
      <w:pPr>
        <w:ind w:firstLine="567"/>
        <w:jc w:val="both"/>
        <w:rPr>
          <w:b/>
          <w:i/>
          <w:sz w:val="24"/>
          <w:szCs w:val="24"/>
        </w:rPr>
      </w:pPr>
      <w:r w:rsidRPr="001947DB">
        <w:rPr>
          <w:b/>
          <w:i/>
          <w:sz w:val="24"/>
          <w:szCs w:val="24"/>
        </w:rPr>
        <w:t>В результате изучения истории на профильном уровне ученик до</w:t>
      </w:r>
      <w:r w:rsidRPr="001947DB">
        <w:rPr>
          <w:b/>
          <w:i/>
          <w:sz w:val="24"/>
          <w:szCs w:val="24"/>
        </w:rPr>
        <w:t>л</w:t>
      </w:r>
      <w:r w:rsidRPr="001947DB">
        <w:rPr>
          <w:b/>
          <w:i/>
          <w:sz w:val="24"/>
          <w:szCs w:val="24"/>
        </w:rPr>
        <w:t>жен</w:t>
      </w:r>
    </w:p>
    <w:p w:rsidR="00BC6257" w:rsidRPr="001947DB" w:rsidRDefault="00BC6257" w:rsidP="00BC6257">
      <w:pPr>
        <w:ind w:firstLine="567"/>
        <w:jc w:val="both"/>
        <w:rPr>
          <w:b/>
          <w:sz w:val="24"/>
          <w:szCs w:val="24"/>
        </w:rPr>
      </w:pPr>
      <w:r w:rsidRPr="001947DB">
        <w:rPr>
          <w:b/>
          <w:sz w:val="24"/>
          <w:szCs w:val="24"/>
        </w:rPr>
        <w:t>знать/понимать</w:t>
      </w:r>
    </w:p>
    <w:p w:rsidR="00BC6257" w:rsidRPr="001947DB" w:rsidRDefault="00BC6257" w:rsidP="00BC6257">
      <w:pPr>
        <w:numPr>
          <w:ilvl w:val="0"/>
          <w:numId w:val="5"/>
        </w:numPr>
        <w:jc w:val="both"/>
        <w:rPr>
          <w:sz w:val="24"/>
          <w:szCs w:val="24"/>
        </w:rPr>
      </w:pPr>
      <w:r w:rsidRPr="001947DB">
        <w:rPr>
          <w:sz w:val="24"/>
          <w:szCs w:val="24"/>
        </w:rPr>
        <w:t>факты, явления, процессы, понятия, теории, гипотезы, хара</w:t>
      </w:r>
      <w:r w:rsidRPr="001947DB">
        <w:rPr>
          <w:sz w:val="24"/>
          <w:szCs w:val="24"/>
        </w:rPr>
        <w:t>к</w:t>
      </w:r>
      <w:r w:rsidRPr="001947DB">
        <w:rPr>
          <w:sz w:val="24"/>
          <w:szCs w:val="24"/>
        </w:rPr>
        <w:t>теризующие целостность исторического проце</w:t>
      </w:r>
      <w:r w:rsidRPr="001947DB">
        <w:rPr>
          <w:sz w:val="24"/>
          <w:szCs w:val="24"/>
        </w:rPr>
        <w:t>с</w:t>
      </w:r>
      <w:r w:rsidRPr="001947DB">
        <w:rPr>
          <w:sz w:val="24"/>
          <w:szCs w:val="24"/>
        </w:rPr>
        <w:t>са;</w:t>
      </w:r>
    </w:p>
    <w:p w:rsidR="00BC6257" w:rsidRPr="001947DB" w:rsidRDefault="00BC6257" w:rsidP="00BC6257">
      <w:pPr>
        <w:numPr>
          <w:ilvl w:val="0"/>
          <w:numId w:val="5"/>
        </w:numPr>
        <w:jc w:val="both"/>
        <w:rPr>
          <w:sz w:val="24"/>
          <w:szCs w:val="24"/>
        </w:rPr>
      </w:pPr>
      <w:r w:rsidRPr="001947DB">
        <w:rPr>
          <w:sz w:val="24"/>
          <w:szCs w:val="24"/>
        </w:rPr>
        <w:t>принципы периодизации всемирной истории;</w:t>
      </w:r>
    </w:p>
    <w:p w:rsidR="00BC6257" w:rsidRPr="001947DB" w:rsidRDefault="00BC6257" w:rsidP="00BC6257">
      <w:pPr>
        <w:numPr>
          <w:ilvl w:val="0"/>
          <w:numId w:val="5"/>
        </w:numPr>
        <w:jc w:val="both"/>
        <w:rPr>
          <w:sz w:val="24"/>
          <w:szCs w:val="24"/>
        </w:rPr>
      </w:pPr>
      <w:r w:rsidRPr="001947DB">
        <w:rPr>
          <w:sz w:val="24"/>
          <w:szCs w:val="24"/>
        </w:rPr>
        <w:t>важнейшие методологические концепции исторического процесса, их научную и мировоззре</w:t>
      </w:r>
      <w:r w:rsidRPr="001947DB">
        <w:rPr>
          <w:sz w:val="24"/>
          <w:szCs w:val="24"/>
        </w:rPr>
        <w:t>н</w:t>
      </w:r>
      <w:r w:rsidRPr="001947DB">
        <w:rPr>
          <w:sz w:val="24"/>
          <w:szCs w:val="24"/>
        </w:rPr>
        <w:t>ческую основу;</w:t>
      </w:r>
    </w:p>
    <w:p w:rsidR="00BC6257" w:rsidRPr="001947DB" w:rsidRDefault="00BC6257" w:rsidP="00BC6257">
      <w:pPr>
        <w:numPr>
          <w:ilvl w:val="0"/>
          <w:numId w:val="5"/>
        </w:numPr>
        <w:jc w:val="both"/>
        <w:rPr>
          <w:sz w:val="24"/>
          <w:szCs w:val="24"/>
        </w:rPr>
      </w:pPr>
      <w:r w:rsidRPr="001947DB">
        <w:rPr>
          <w:sz w:val="24"/>
          <w:szCs w:val="24"/>
        </w:rPr>
        <w:t>особенности исторического, историко-социологического, и</w:t>
      </w:r>
      <w:r w:rsidRPr="001947DB">
        <w:rPr>
          <w:sz w:val="24"/>
          <w:szCs w:val="24"/>
        </w:rPr>
        <w:t>с</w:t>
      </w:r>
      <w:r w:rsidRPr="001947DB">
        <w:rPr>
          <w:sz w:val="24"/>
          <w:szCs w:val="24"/>
        </w:rPr>
        <w:t>торико-политологического, историко-культурологического, антропологического анализа событий, процессов и явлений прошлого;</w:t>
      </w:r>
    </w:p>
    <w:p w:rsidR="00BC6257" w:rsidRPr="001947DB" w:rsidRDefault="00BC6257" w:rsidP="00BC6257">
      <w:pPr>
        <w:numPr>
          <w:ilvl w:val="0"/>
          <w:numId w:val="5"/>
        </w:numPr>
        <w:jc w:val="both"/>
        <w:rPr>
          <w:sz w:val="24"/>
          <w:szCs w:val="24"/>
        </w:rPr>
      </w:pPr>
      <w:r w:rsidRPr="001947DB">
        <w:rPr>
          <w:sz w:val="24"/>
          <w:szCs w:val="24"/>
        </w:rPr>
        <w:t>историческую обусловленность формирования и эволюции общественных институтов, систем социального взаимодейс</w:t>
      </w:r>
      <w:r w:rsidRPr="001947DB">
        <w:rPr>
          <w:sz w:val="24"/>
          <w:szCs w:val="24"/>
        </w:rPr>
        <w:t>т</w:t>
      </w:r>
      <w:r w:rsidRPr="001947DB">
        <w:rPr>
          <w:sz w:val="24"/>
          <w:szCs w:val="24"/>
        </w:rPr>
        <w:t>вия, норм и мотивов человеческого поведения;</w:t>
      </w:r>
    </w:p>
    <w:p w:rsidR="00BC6257" w:rsidRPr="001947DB" w:rsidRDefault="00BC6257" w:rsidP="00BC6257">
      <w:pPr>
        <w:numPr>
          <w:ilvl w:val="0"/>
          <w:numId w:val="5"/>
        </w:numPr>
        <w:jc w:val="both"/>
        <w:rPr>
          <w:sz w:val="24"/>
          <w:szCs w:val="24"/>
        </w:rPr>
      </w:pPr>
      <w:r w:rsidRPr="001947DB">
        <w:rPr>
          <w:sz w:val="24"/>
          <w:szCs w:val="24"/>
        </w:rPr>
        <w:t>взаимосвязь и особенности истории России и мира; всемирной, региональной, национальной и л</w:t>
      </w:r>
      <w:r w:rsidRPr="001947DB">
        <w:rPr>
          <w:sz w:val="24"/>
          <w:szCs w:val="24"/>
        </w:rPr>
        <w:t>о</w:t>
      </w:r>
      <w:r w:rsidRPr="001947DB">
        <w:rPr>
          <w:sz w:val="24"/>
          <w:szCs w:val="24"/>
        </w:rPr>
        <w:t>кальной истории;</w:t>
      </w:r>
    </w:p>
    <w:p w:rsidR="00BC6257" w:rsidRPr="001947DB" w:rsidRDefault="00BC6257" w:rsidP="00BC6257">
      <w:pPr>
        <w:ind w:firstLine="567"/>
        <w:jc w:val="both"/>
        <w:rPr>
          <w:sz w:val="24"/>
          <w:szCs w:val="24"/>
        </w:rPr>
      </w:pPr>
      <w:r w:rsidRPr="001947DB">
        <w:rPr>
          <w:b/>
          <w:sz w:val="24"/>
          <w:szCs w:val="24"/>
        </w:rPr>
        <w:t>уметь</w:t>
      </w:r>
    </w:p>
    <w:p w:rsidR="00BC6257" w:rsidRPr="001947DB" w:rsidRDefault="00BC6257" w:rsidP="00BC6257">
      <w:pPr>
        <w:numPr>
          <w:ilvl w:val="0"/>
          <w:numId w:val="5"/>
        </w:numPr>
        <w:jc w:val="both"/>
        <w:rPr>
          <w:sz w:val="24"/>
          <w:szCs w:val="24"/>
        </w:rPr>
      </w:pPr>
      <w:r w:rsidRPr="001947DB">
        <w:rPr>
          <w:sz w:val="24"/>
          <w:szCs w:val="24"/>
        </w:rPr>
        <w:t>проводить комплексный поиск исторической информации в источниках разного типа;</w:t>
      </w:r>
    </w:p>
    <w:p w:rsidR="00BC6257" w:rsidRPr="001947DB" w:rsidRDefault="00BC6257" w:rsidP="00BC6257">
      <w:pPr>
        <w:numPr>
          <w:ilvl w:val="0"/>
          <w:numId w:val="5"/>
        </w:numPr>
        <w:jc w:val="both"/>
        <w:rPr>
          <w:sz w:val="24"/>
          <w:szCs w:val="24"/>
        </w:rPr>
      </w:pPr>
      <w:r w:rsidRPr="001947DB">
        <w:rPr>
          <w:sz w:val="24"/>
          <w:szCs w:val="24"/>
        </w:rPr>
        <w:t>осуществлять внешнюю и внутреннюю критику источника (характеризовать авторство источника, время, обстоятел</w:t>
      </w:r>
      <w:r w:rsidRPr="001947DB">
        <w:rPr>
          <w:sz w:val="24"/>
          <w:szCs w:val="24"/>
        </w:rPr>
        <w:t>ь</w:t>
      </w:r>
      <w:r w:rsidRPr="001947DB">
        <w:rPr>
          <w:sz w:val="24"/>
          <w:szCs w:val="24"/>
        </w:rPr>
        <w:t>ства, цели его создания, степень достоверности);</w:t>
      </w:r>
    </w:p>
    <w:p w:rsidR="00BC6257" w:rsidRPr="001947DB" w:rsidRDefault="00BC6257" w:rsidP="00BC6257">
      <w:pPr>
        <w:numPr>
          <w:ilvl w:val="0"/>
          <w:numId w:val="5"/>
        </w:numPr>
        <w:jc w:val="both"/>
        <w:rPr>
          <w:sz w:val="24"/>
          <w:szCs w:val="24"/>
        </w:rPr>
      </w:pPr>
      <w:r w:rsidRPr="001947DB">
        <w:rPr>
          <w:sz w:val="24"/>
          <w:szCs w:val="24"/>
        </w:rPr>
        <w:t>классифицировать исторические источники по типу информ</w:t>
      </w:r>
      <w:r w:rsidRPr="001947DB">
        <w:rPr>
          <w:sz w:val="24"/>
          <w:szCs w:val="24"/>
        </w:rPr>
        <w:t>а</w:t>
      </w:r>
      <w:r w:rsidRPr="001947DB">
        <w:rPr>
          <w:sz w:val="24"/>
          <w:szCs w:val="24"/>
        </w:rPr>
        <w:t>ции;</w:t>
      </w:r>
    </w:p>
    <w:p w:rsidR="00BC6257" w:rsidRPr="001947DB" w:rsidRDefault="00BC6257" w:rsidP="00BC6257">
      <w:pPr>
        <w:numPr>
          <w:ilvl w:val="0"/>
          <w:numId w:val="5"/>
        </w:numPr>
        <w:jc w:val="both"/>
        <w:rPr>
          <w:sz w:val="24"/>
          <w:szCs w:val="24"/>
        </w:rPr>
      </w:pPr>
      <w:r w:rsidRPr="001947DB">
        <w:rPr>
          <w:sz w:val="24"/>
          <w:szCs w:val="24"/>
        </w:rPr>
        <w:t>использовать при поиске и систематизации исторической и</w:t>
      </w:r>
      <w:r w:rsidRPr="001947DB">
        <w:rPr>
          <w:sz w:val="24"/>
          <w:szCs w:val="24"/>
        </w:rPr>
        <w:t>н</w:t>
      </w:r>
      <w:r w:rsidRPr="001947DB">
        <w:rPr>
          <w:sz w:val="24"/>
          <w:szCs w:val="24"/>
        </w:rPr>
        <w:t>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w:t>
      </w:r>
      <w:r w:rsidRPr="001947DB">
        <w:rPr>
          <w:sz w:val="24"/>
          <w:szCs w:val="24"/>
        </w:rPr>
        <w:t>р</w:t>
      </w:r>
      <w:r w:rsidRPr="001947DB">
        <w:rPr>
          <w:sz w:val="24"/>
          <w:szCs w:val="24"/>
        </w:rPr>
        <w:t>мации из одной знаковой системы в другую;</w:t>
      </w:r>
    </w:p>
    <w:p w:rsidR="00BC6257" w:rsidRPr="001947DB" w:rsidRDefault="00BC6257" w:rsidP="00BC6257">
      <w:pPr>
        <w:numPr>
          <w:ilvl w:val="0"/>
          <w:numId w:val="5"/>
        </w:numPr>
        <w:jc w:val="both"/>
        <w:rPr>
          <w:sz w:val="24"/>
          <w:szCs w:val="24"/>
        </w:rPr>
      </w:pPr>
      <w:r w:rsidRPr="001947DB">
        <w:rPr>
          <w:sz w:val="24"/>
          <w:szCs w:val="24"/>
        </w:rPr>
        <w:t>различать в исторической информации факты и мнения, оп</w:t>
      </w:r>
      <w:r w:rsidRPr="001947DB">
        <w:rPr>
          <w:sz w:val="24"/>
          <w:szCs w:val="24"/>
        </w:rPr>
        <w:t>и</w:t>
      </w:r>
      <w:r w:rsidRPr="001947DB">
        <w:rPr>
          <w:sz w:val="24"/>
          <w:szCs w:val="24"/>
        </w:rPr>
        <w:t>сания и объяснения, гипотезы и теории;</w:t>
      </w:r>
    </w:p>
    <w:p w:rsidR="00BC6257" w:rsidRPr="001947DB" w:rsidRDefault="00BC6257" w:rsidP="00BC6257">
      <w:pPr>
        <w:numPr>
          <w:ilvl w:val="0"/>
          <w:numId w:val="5"/>
        </w:numPr>
        <w:jc w:val="both"/>
        <w:rPr>
          <w:sz w:val="24"/>
          <w:szCs w:val="24"/>
        </w:rPr>
      </w:pPr>
      <w:r w:rsidRPr="001947DB">
        <w:rPr>
          <w:sz w:val="24"/>
          <w:szCs w:val="24"/>
        </w:rPr>
        <w:t>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BC6257" w:rsidRPr="001947DB" w:rsidRDefault="00BC6257" w:rsidP="00BC6257">
      <w:pPr>
        <w:numPr>
          <w:ilvl w:val="0"/>
          <w:numId w:val="5"/>
        </w:numPr>
        <w:jc w:val="both"/>
        <w:rPr>
          <w:sz w:val="24"/>
          <w:szCs w:val="24"/>
        </w:rPr>
      </w:pPr>
      <w:r w:rsidRPr="001947DB">
        <w:rPr>
          <w:sz w:val="24"/>
          <w:szCs w:val="24"/>
        </w:rPr>
        <w:t>систематизировать разнообразную историческую информ</w:t>
      </w:r>
      <w:r w:rsidRPr="001947DB">
        <w:rPr>
          <w:sz w:val="24"/>
          <w:szCs w:val="24"/>
        </w:rPr>
        <w:t>а</w:t>
      </w:r>
      <w:r w:rsidRPr="001947DB">
        <w:rPr>
          <w:sz w:val="24"/>
          <w:szCs w:val="24"/>
        </w:rPr>
        <w:t>цию на основе своих представлений об общих закономерн</w:t>
      </w:r>
      <w:r w:rsidRPr="001947DB">
        <w:rPr>
          <w:sz w:val="24"/>
          <w:szCs w:val="24"/>
        </w:rPr>
        <w:t>о</w:t>
      </w:r>
      <w:r w:rsidRPr="001947DB">
        <w:rPr>
          <w:sz w:val="24"/>
          <w:szCs w:val="24"/>
        </w:rPr>
        <w:t>стях всемирно-исторического процесса;</w:t>
      </w:r>
    </w:p>
    <w:p w:rsidR="00BC6257" w:rsidRPr="001947DB" w:rsidRDefault="00BC6257" w:rsidP="00BC6257">
      <w:pPr>
        <w:numPr>
          <w:ilvl w:val="0"/>
          <w:numId w:val="5"/>
        </w:numPr>
        <w:jc w:val="both"/>
        <w:rPr>
          <w:sz w:val="24"/>
          <w:szCs w:val="24"/>
        </w:rPr>
      </w:pPr>
      <w:r w:rsidRPr="001947DB">
        <w:rPr>
          <w:sz w:val="24"/>
          <w:szCs w:val="24"/>
        </w:rPr>
        <w:t>формировать собственный алгоритм решения историко-поз-навательных задач, включая формулирование проблемы и ц</w:t>
      </w:r>
      <w:r w:rsidRPr="001947DB">
        <w:rPr>
          <w:sz w:val="24"/>
          <w:szCs w:val="24"/>
        </w:rPr>
        <w:t>е</w:t>
      </w:r>
      <w:r w:rsidRPr="001947DB">
        <w:rPr>
          <w:sz w:val="24"/>
          <w:szCs w:val="24"/>
        </w:rPr>
        <w:t>лей своей работы, определение адекватных историческому предмету способов и методов решения задачи, прогнозиров</w:t>
      </w:r>
      <w:r w:rsidRPr="001947DB">
        <w:rPr>
          <w:sz w:val="24"/>
          <w:szCs w:val="24"/>
        </w:rPr>
        <w:t>а</w:t>
      </w:r>
      <w:r w:rsidRPr="001947DB">
        <w:rPr>
          <w:sz w:val="24"/>
          <w:szCs w:val="24"/>
        </w:rPr>
        <w:t>ние ожидаемого результата и сопоставление его с собственными историческими зн</w:t>
      </w:r>
      <w:r w:rsidRPr="001947DB">
        <w:rPr>
          <w:sz w:val="24"/>
          <w:szCs w:val="24"/>
        </w:rPr>
        <w:t>а</w:t>
      </w:r>
      <w:r w:rsidRPr="001947DB">
        <w:rPr>
          <w:sz w:val="24"/>
          <w:szCs w:val="24"/>
        </w:rPr>
        <w:t>ниями;</w:t>
      </w:r>
    </w:p>
    <w:p w:rsidR="00BC6257" w:rsidRPr="001947DB" w:rsidRDefault="00BC6257" w:rsidP="00BC6257">
      <w:pPr>
        <w:numPr>
          <w:ilvl w:val="0"/>
          <w:numId w:val="5"/>
        </w:numPr>
        <w:jc w:val="both"/>
        <w:rPr>
          <w:sz w:val="24"/>
          <w:szCs w:val="24"/>
        </w:rPr>
      </w:pPr>
      <w:r w:rsidRPr="001947DB">
        <w:rPr>
          <w:sz w:val="24"/>
          <w:szCs w:val="24"/>
        </w:rPr>
        <w:t>участвовать в групповой исследовательской работе, опред</w:t>
      </w:r>
      <w:r w:rsidRPr="001947DB">
        <w:rPr>
          <w:sz w:val="24"/>
          <w:szCs w:val="24"/>
        </w:rPr>
        <w:t>е</w:t>
      </w:r>
      <w:r w:rsidRPr="001947DB">
        <w:rPr>
          <w:sz w:val="24"/>
          <w:szCs w:val="24"/>
        </w:rPr>
        <w:t>лять ключевые моменты дискуссии, формулировать собственную позицию по обсуждаемым вопросам, использ</w:t>
      </w:r>
      <w:r w:rsidRPr="001947DB">
        <w:rPr>
          <w:sz w:val="24"/>
          <w:szCs w:val="24"/>
        </w:rPr>
        <w:t>о</w:t>
      </w:r>
      <w:r w:rsidRPr="001947DB">
        <w:rPr>
          <w:sz w:val="24"/>
          <w:szCs w:val="24"/>
        </w:rPr>
        <w:t>вать для ее аргументации исторические сведения, учитывать различные мнения и интегрировать идеи, организовывать работу гру</w:t>
      </w:r>
      <w:r w:rsidRPr="001947DB">
        <w:rPr>
          <w:sz w:val="24"/>
          <w:szCs w:val="24"/>
        </w:rPr>
        <w:t>п</w:t>
      </w:r>
      <w:r w:rsidRPr="001947DB">
        <w:rPr>
          <w:sz w:val="24"/>
          <w:szCs w:val="24"/>
        </w:rPr>
        <w:t>пы;</w:t>
      </w:r>
    </w:p>
    <w:p w:rsidR="00BC6257" w:rsidRPr="001947DB" w:rsidRDefault="00BC6257" w:rsidP="00BC6257">
      <w:pPr>
        <w:numPr>
          <w:ilvl w:val="0"/>
          <w:numId w:val="5"/>
        </w:numPr>
        <w:jc w:val="both"/>
        <w:rPr>
          <w:sz w:val="24"/>
          <w:szCs w:val="24"/>
        </w:rPr>
      </w:pPr>
      <w:r w:rsidRPr="001947DB">
        <w:rPr>
          <w:sz w:val="24"/>
          <w:szCs w:val="24"/>
        </w:rPr>
        <w:t>представлять результаты индивидуальной и групповой ист</w:t>
      </w:r>
      <w:r w:rsidRPr="001947DB">
        <w:rPr>
          <w:sz w:val="24"/>
          <w:szCs w:val="24"/>
        </w:rPr>
        <w:t>о</w:t>
      </w:r>
      <w:r w:rsidRPr="001947DB">
        <w:rPr>
          <w:sz w:val="24"/>
          <w:szCs w:val="24"/>
        </w:rPr>
        <w:t>рико-познавательной деятельности в формах конспекта, реферата, исторического сочинения, резюме, рецензии, исследовательского проекта, публичной презе</w:t>
      </w:r>
      <w:r w:rsidRPr="001947DB">
        <w:rPr>
          <w:sz w:val="24"/>
          <w:szCs w:val="24"/>
        </w:rPr>
        <w:t>н</w:t>
      </w:r>
      <w:r w:rsidRPr="001947DB">
        <w:rPr>
          <w:sz w:val="24"/>
          <w:szCs w:val="24"/>
        </w:rPr>
        <w:t>тации;</w:t>
      </w:r>
    </w:p>
    <w:p w:rsidR="00BC6257" w:rsidRPr="001947DB" w:rsidRDefault="00BC6257" w:rsidP="00BC6257">
      <w:pPr>
        <w:ind w:left="567"/>
        <w:jc w:val="both"/>
        <w:rPr>
          <w:sz w:val="24"/>
          <w:szCs w:val="24"/>
        </w:rPr>
      </w:pPr>
      <w:r w:rsidRPr="001947DB">
        <w:rPr>
          <w:b/>
          <w:sz w:val="24"/>
          <w:szCs w:val="24"/>
        </w:rPr>
        <w:lastRenderedPageBreak/>
        <w:t>использовать приобретенные знания и умения в практич</w:t>
      </w:r>
      <w:r w:rsidRPr="001947DB">
        <w:rPr>
          <w:b/>
          <w:sz w:val="24"/>
          <w:szCs w:val="24"/>
        </w:rPr>
        <w:t>е</w:t>
      </w:r>
      <w:r w:rsidRPr="001947DB">
        <w:rPr>
          <w:b/>
          <w:sz w:val="24"/>
          <w:szCs w:val="24"/>
        </w:rPr>
        <w:t xml:space="preserve">ской деятельности и повседневной жизни </w:t>
      </w:r>
      <w:r w:rsidRPr="001947DB">
        <w:rPr>
          <w:sz w:val="24"/>
          <w:szCs w:val="24"/>
        </w:rPr>
        <w:t>для:</w:t>
      </w:r>
    </w:p>
    <w:p w:rsidR="00BC6257" w:rsidRPr="001947DB" w:rsidRDefault="00BC6257" w:rsidP="00BC6257">
      <w:pPr>
        <w:numPr>
          <w:ilvl w:val="0"/>
          <w:numId w:val="5"/>
        </w:numPr>
        <w:jc w:val="both"/>
        <w:rPr>
          <w:sz w:val="24"/>
          <w:szCs w:val="24"/>
        </w:rPr>
      </w:pPr>
      <w:r w:rsidRPr="001947DB">
        <w:rPr>
          <w:sz w:val="24"/>
          <w:szCs w:val="24"/>
        </w:rPr>
        <w:t>понимания и критического осмысления общественных процессов и ситу</w:t>
      </w:r>
      <w:r w:rsidRPr="001947DB">
        <w:rPr>
          <w:sz w:val="24"/>
          <w:szCs w:val="24"/>
        </w:rPr>
        <w:t>а</w:t>
      </w:r>
      <w:r w:rsidRPr="001947DB">
        <w:rPr>
          <w:sz w:val="24"/>
          <w:szCs w:val="24"/>
        </w:rPr>
        <w:t>ций;</w:t>
      </w:r>
    </w:p>
    <w:p w:rsidR="00BC6257" w:rsidRPr="001947DB" w:rsidRDefault="00BC6257" w:rsidP="00BC6257">
      <w:pPr>
        <w:numPr>
          <w:ilvl w:val="0"/>
          <w:numId w:val="5"/>
        </w:numPr>
        <w:jc w:val="both"/>
        <w:rPr>
          <w:sz w:val="24"/>
          <w:szCs w:val="24"/>
        </w:rPr>
      </w:pPr>
      <w:r w:rsidRPr="001947DB">
        <w:rPr>
          <w:sz w:val="24"/>
          <w:szCs w:val="24"/>
        </w:rPr>
        <w:t>определения собственной позиции по отношению к явлен</w:t>
      </w:r>
      <w:r w:rsidRPr="001947DB">
        <w:rPr>
          <w:sz w:val="24"/>
          <w:szCs w:val="24"/>
        </w:rPr>
        <w:t>и</w:t>
      </w:r>
      <w:r w:rsidRPr="001947DB">
        <w:rPr>
          <w:sz w:val="24"/>
          <w:szCs w:val="24"/>
        </w:rPr>
        <w:t>ям современной жизни, исходя из их исторической обусловле</w:t>
      </w:r>
      <w:r w:rsidRPr="001947DB">
        <w:rPr>
          <w:sz w:val="24"/>
          <w:szCs w:val="24"/>
        </w:rPr>
        <w:t>н</w:t>
      </w:r>
      <w:r w:rsidRPr="001947DB">
        <w:rPr>
          <w:sz w:val="24"/>
          <w:szCs w:val="24"/>
        </w:rPr>
        <w:t>ности;</w:t>
      </w:r>
    </w:p>
    <w:p w:rsidR="00BC6257" w:rsidRPr="001947DB" w:rsidRDefault="00BC6257" w:rsidP="00BC6257">
      <w:pPr>
        <w:numPr>
          <w:ilvl w:val="0"/>
          <w:numId w:val="5"/>
        </w:numPr>
        <w:jc w:val="both"/>
        <w:rPr>
          <w:sz w:val="24"/>
          <w:szCs w:val="24"/>
        </w:rPr>
      </w:pPr>
      <w:r w:rsidRPr="001947DB">
        <w:rPr>
          <w:sz w:val="24"/>
          <w:szCs w:val="24"/>
        </w:rPr>
        <w:t>формулирования своих мировоззренческих взглядов и при</w:t>
      </w:r>
      <w:r w:rsidRPr="001947DB">
        <w:rPr>
          <w:sz w:val="24"/>
          <w:szCs w:val="24"/>
        </w:rPr>
        <w:t>н</w:t>
      </w:r>
      <w:r w:rsidRPr="001947DB">
        <w:rPr>
          <w:sz w:val="24"/>
          <w:szCs w:val="24"/>
        </w:rPr>
        <w:t>ципов, соотнесения их с исторически возникшими мирово</w:t>
      </w:r>
      <w:r w:rsidRPr="001947DB">
        <w:rPr>
          <w:sz w:val="24"/>
          <w:szCs w:val="24"/>
        </w:rPr>
        <w:t>з</w:t>
      </w:r>
      <w:r w:rsidRPr="001947DB">
        <w:rPr>
          <w:sz w:val="24"/>
          <w:szCs w:val="24"/>
        </w:rPr>
        <w:t>зренческими системами, идеологическими теориями;</w:t>
      </w:r>
    </w:p>
    <w:p w:rsidR="00BC6257" w:rsidRPr="001947DB" w:rsidRDefault="00BC6257" w:rsidP="00BC6257">
      <w:pPr>
        <w:numPr>
          <w:ilvl w:val="0"/>
          <w:numId w:val="5"/>
        </w:numPr>
        <w:jc w:val="both"/>
        <w:rPr>
          <w:sz w:val="24"/>
          <w:szCs w:val="24"/>
        </w:rPr>
      </w:pPr>
      <w:r w:rsidRPr="001947DB">
        <w:rPr>
          <w:sz w:val="24"/>
          <w:szCs w:val="24"/>
        </w:rPr>
        <w:t>учета в своих действиях необходимости конструктивного взаимодействия людей с разными убеждениями, культу</w:t>
      </w:r>
      <w:r w:rsidRPr="001947DB">
        <w:rPr>
          <w:sz w:val="24"/>
          <w:szCs w:val="24"/>
        </w:rPr>
        <w:t>р</w:t>
      </w:r>
      <w:r w:rsidRPr="001947DB">
        <w:rPr>
          <w:sz w:val="24"/>
          <w:szCs w:val="24"/>
        </w:rPr>
        <w:t>ными ценностями и социальным положением;</w:t>
      </w:r>
    </w:p>
    <w:p w:rsidR="00BC6257" w:rsidRPr="00216B0C" w:rsidRDefault="00BC6257" w:rsidP="00BC6257">
      <w:pPr>
        <w:numPr>
          <w:ilvl w:val="0"/>
          <w:numId w:val="5"/>
        </w:numPr>
        <w:jc w:val="both"/>
        <w:rPr>
          <w:sz w:val="24"/>
          <w:szCs w:val="24"/>
        </w:rPr>
      </w:pPr>
      <w:r w:rsidRPr="001947DB">
        <w:rPr>
          <w:sz w:val="24"/>
          <w:szCs w:val="24"/>
        </w:rPr>
        <w:t>осознания себя представителем исторически сложившег</w:t>
      </w:r>
      <w:r w:rsidRPr="001947DB">
        <w:rPr>
          <w:sz w:val="24"/>
          <w:szCs w:val="24"/>
        </w:rPr>
        <w:t>о</w:t>
      </w:r>
      <w:r w:rsidRPr="001947DB">
        <w:rPr>
          <w:sz w:val="24"/>
          <w:szCs w:val="24"/>
        </w:rPr>
        <w:t>ся гражданского, этнокультурного, конфессионального сообщ</w:t>
      </w:r>
      <w:r w:rsidRPr="001947DB">
        <w:rPr>
          <w:sz w:val="24"/>
          <w:szCs w:val="24"/>
        </w:rPr>
        <w:t>е</w:t>
      </w:r>
      <w:r w:rsidRPr="001947DB">
        <w:rPr>
          <w:sz w:val="24"/>
          <w:szCs w:val="24"/>
        </w:rPr>
        <w:t>ства, гражданином России.</w:t>
      </w:r>
    </w:p>
    <w:p w:rsidR="00BC6257" w:rsidRPr="00110060" w:rsidRDefault="00BC6257" w:rsidP="00BC6257">
      <w:pPr>
        <w:numPr>
          <w:ilvl w:val="2"/>
          <w:numId w:val="40"/>
        </w:numPr>
        <w:ind w:left="0" w:firstLine="0"/>
        <w:jc w:val="both"/>
        <w:rPr>
          <w:bCs/>
          <w:i/>
          <w:iCs/>
          <w:sz w:val="24"/>
          <w:szCs w:val="24"/>
        </w:rPr>
      </w:pPr>
      <w:r w:rsidRPr="00110060">
        <w:rPr>
          <w:b/>
          <w:sz w:val="24"/>
          <w:szCs w:val="24"/>
        </w:rPr>
        <w:t xml:space="preserve">Обществознание </w:t>
      </w:r>
    </w:p>
    <w:p w:rsidR="00BC6257" w:rsidRPr="00110060" w:rsidRDefault="00BC6257" w:rsidP="00BC6257">
      <w:pPr>
        <w:jc w:val="both"/>
        <w:rPr>
          <w:bCs/>
          <w:i/>
          <w:iCs/>
          <w:sz w:val="24"/>
          <w:szCs w:val="24"/>
        </w:rPr>
      </w:pPr>
      <w:r w:rsidRPr="00110060">
        <w:rPr>
          <w:bCs/>
          <w:i/>
          <w:iCs/>
          <w:sz w:val="24"/>
          <w:szCs w:val="24"/>
        </w:rPr>
        <w:t>В результате изучения обществоведения ученик до</w:t>
      </w:r>
      <w:r w:rsidRPr="00110060">
        <w:rPr>
          <w:bCs/>
          <w:i/>
          <w:iCs/>
          <w:sz w:val="24"/>
          <w:szCs w:val="24"/>
        </w:rPr>
        <w:t>л</w:t>
      </w:r>
      <w:r w:rsidRPr="00110060">
        <w:rPr>
          <w:bCs/>
          <w:i/>
          <w:iCs/>
          <w:sz w:val="24"/>
          <w:szCs w:val="24"/>
        </w:rPr>
        <w:t>жен</w:t>
      </w:r>
    </w:p>
    <w:p w:rsidR="00BC6257" w:rsidRPr="001947DB" w:rsidRDefault="00BC6257" w:rsidP="00BC6257">
      <w:pPr>
        <w:tabs>
          <w:tab w:val="left" w:pos="-1560"/>
          <w:tab w:val="left" w:pos="284"/>
        </w:tabs>
        <w:jc w:val="both"/>
        <w:rPr>
          <w:b/>
          <w:sz w:val="24"/>
          <w:szCs w:val="24"/>
        </w:rPr>
      </w:pPr>
      <w:r w:rsidRPr="001947DB">
        <w:rPr>
          <w:b/>
          <w:sz w:val="24"/>
          <w:szCs w:val="24"/>
        </w:rPr>
        <w:t>знать</w:t>
      </w:r>
    </w:p>
    <w:p w:rsidR="00BC6257" w:rsidRPr="001947DB" w:rsidRDefault="00BC6257" w:rsidP="00BC6257">
      <w:pPr>
        <w:numPr>
          <w:ilvl w:val="0"/>
          <w:numId w:val="5"/>
        </w:numPr>
        <w:tabs>
          <w:tab w:val="left" w:pos="-1560"/>
          <w:tab w:val="left" w:pos="284"/>
        </w:tabs>
        <w:ind w:left="0" w:firstLine="0"/>
        <w:jc w:val="both"/>
        <w:rPr>
          <w:iCs/>
          <w:sz w:val="24"/>
          <w:szCs w:val="24"/>
        </w:rPr>
      </w:pPr>
      <w:r w:rsidRPr="001947DB">
        <w:rPr>
          <w:iCs/>
          <w:sz w:val="24"/>
          <w:szCs w:val="24"/>
        </w:rPr>
        <w:t>важнейшие философские, социологические, политологич</w:t>
      </w:r>
      <w:r w:rsidRPr="001947DB">
        <w:rPr>
          <w:iCs/>
          <w:sz w:val="24"/>
          <w:szCs w:val="24"/>
        </w:rPr>
        <w:t>е</w:t>
      </w:r>
      <w:r w:rsidRPr="001947DB">
        <w:rPr>
          <w:iCs/>
          <w:sz w:val="24"/>
          <w:szCs w:val="24"/>
        </w:rPr>
        <w:t>ские, социально-психологические научные положения и понятия, отражающие природу человека, его место в системе о</w:t>
      </w:r>
      <w:r w:rsidRPr="001947DB">
        <w:rPr>
          <w:iCs/>
          <w:sz w:val="24"/>
          <w:szCs w:val="24"/>
        </w:rPr>
        <w:t>б</w:t>
      </w:r>
      <w:r w:rsidRPr="001947DB">
        <w:rPr>
          <w:iCs/>
          <w:sz w:val="24"/>
          <w:szCs w:val="24"/>
        </w:rPr>
        <w:t>щественных отношений, функционирование и развитие общества как формы совместной жизнедеятельности людей, основные социальные институты, включая государс</w:t>
      </w:r>
      <w:r w:rsidRPr="001947DB">
        <w:rPr>
          <w:iCs/>
          <w:sz w:val="24"/>
          <w:szCs w:val="24"/>
        </w:rPr>
        <w:t>т</w:t>
      </w:r>
      <w:r w:rsidRPr="001947DB">
        <w:rPr>
          <w:iCs/>
          <w:sz w:val="24"/>
          <w:szCs w:val="24"/>
        </w:rPr>
        <w:t xml:space="preserve">во; </w:t>
      </w:r>
    </w:p>
    <w:p w:rsidR="00BC6257" w:rsidRPr="001947DB" w:rsidRDefault="00BC6257" w:rsidP="00BC6257">
      <w:pPr>
        <w:numPr>
          <w:ilvl w:val="0"/>
          <w:numId w:val="5"/>
        </w:numPr>
        <w:tabs>
          <w:tab w:val="left" w:pos="-1560"/>
          <w:tab w:val="left" w:pos="284"/>
        </w:tabs>
        <w:ind w:left="0" w:firstLine="0"/>
        <w:jc w:val="both"/>
        <w:rPr>
          <w:iCs/>
          <w:sz w:val="24"/>
          <w:szCs w:val="24"/>
        </w:rPr>
      </w:pPr>
      <w:r w:rsidRPr="001947DB">
        <w:rPr>
          <w:iCs/>
          <w:sz w:val="24"/>
          <w:szCs w:val="24"/>
        </w:rPr>
        <w:t>различные подходы к исследованию проблем человека и о</w:t>
      </w:r>
      <w:r w:rsidRPr="001947DB">
        <w:rPr>
          <w:iCs/>
          <w:sz w:val="24"/>
          <w:szCs w:val="24"/>
        </w:rPr>
        <w:t>б</w:t>
      </w:r>
      <w:r w:rsidRPr="001947DB">
        <w:rPr>
          <w:iCs/>
          <w:sz w:val="24"/>
          <w:szCs w:val="24"/>
        </w:rPr>
        <w:t>щества;</w:t>
      </w:r>
    </w:p>
    <w:p w:rsidR="00BC6257" w:rsidRPr="001947DB" w:rsidRDefault="00BC6257" w:rsidP="00BC6257">
      <w:pPr>
        <w:numPr>
          <w:ilvl w:val="0"/>
          <w:numId w:val="5"/>
        </w:numPr>
        <w:tabs>
          <w:tab w:val="left" w:pos="-1560"/>
          <w:tab w:val="left" w:pos="284"/>
        </w:tabs>
        <w:ind w:left="0" w:firstLine="0"/>
        <w:jc w:val="both"/>
        <w:rPr>
          <w:iCs/>
          <w:sz w:val="24"/>
          <w:szCs w:val="24"/>
        </w:rPr>
      </w:pPr>
      <w:r w:rsidRPr="001947DB">
        <w:rPr>
          <w:iCs/>
          <w:sz w:val="24"/>
          <w:szCs w:val="24"/>
        </w:rPr>
        <w:t>особенности, основные пути и способы соц</w:t>
      </w:r>
      <w:r w:rsidRPr="001947DB">
        <w:rPr>
          <w:iCs/>
          <w:sz w:val="24"/>
          <w:szCs w:val="24"/>
        </w:rPr>
        <w:t>и</w:t>
      </w:r>
      <w:r w:rsidRPr="001947DB">
        <w:rPr>
          <w:iCs/>
          <w:sz w:val="24"/>
          <w:szCs w:val="24"/>
        </w:rPr>
        <w:t>ально-гуманитарного познания;</w:t>
      </w:r>
    </w:p>
    <w:p w:rsidR="00BC6257" w:rsidRPr="001947DB" w:rsidRDefault="00BC6257" w:rsidP="00BC6257">
      <w:pPr>
        <w:tabs>
          <w:tab w:val="left" w:pos="-1560"/>
          <w:tab w:val="left" w:pos="284"/>
        </w:tabs>
        <w:jc w:val="both"/>
        <w:rPr>
          <w:sz w:val="24"/>
          <w:szCs w:val="24"/>
        </w:rPr>
      </w:pPr>
      <w:r w:rsidRPr="001947DB">
        <w:rPr>
          <w:b/>
          <w:bCs/>
          <w:sz w:val="24"/>
          <w:szCs w:val="24"/>
        </w:rPr>
        <w:t>уметь</w:t>
      </w:r>
    </w:p>
    <w:p w:rsidR="00BC6257" w:rsidRPr="001947DB" w:rsidRDefault="00BC6257" w:rsidP="00BC6257">
      <w:pPr>
        <w:numPr>
          <w:ilvl w:val="0"/>
          <w:numId w:val="5"/>
        </w:numPr>
        <w:tabs>
          <w:tab w:val="left" w:pos="-1560"/>
          <w:tab w:val="left" w:pos="284"/>
        </w:tabs>
        <w:ind w:left="0" w:firstLine="0"/>
        <w:jc w:val="both"/>
        <w:rPr>
          <w:sz w:val="24"/>
          <w:szCs w:val="24"/>
        </w:rPr>
      </w:pPr>
      <w:r w:rsidRPr="001947DB">
        <w:rPr>
          <w:sz w:val="24"/>
          <w:szCs w:val="24"/>
        </w:rPr>
        <w:t>раскрывать на примерах важнейшие теоретические положения и понятия соц</w:t>
      </w:r>
      <w:r w:rsidRPr="001947DB">
        <w:rPr>
          <w:sz w:val="24"/>
          <w:szCs w:val="24"/>
        </w:rPr>
        <w:t>и</w:t>
      </w:r>
      <w:r w:rsidRPr="001947DB">
        <w:rPr>
          <w:sz w:val="24"/>
          <w:szCs w:val="24"/>
        </w:rPr>
        <w:t>ально-экономических и гуманитарных наук;</w:t>
      </w:r>
    </w:p>
    <w:p w:rsidR="00BC6257" w:rsidRPr="001947DB" w:rsidRDefault="00BC6257" w:rsidP="00BC6257">
      <w:pPr>
        <w:numPr>
          <w:ilvl w:val="0"/>
          <w:numId w:val="5"/>
        </w:numPr>
        <w:tabs>
          <w:tab w:val="left" w:pos="-1560"/>
          <w:tab w:val="left" w:pos="284"/>
        </w:tabs>
        <w:ind w:left="0" w:firstLine="0"/>
        <w:jc w:val="both"/>
        <w:rPr>
          <w:sz w:val="24"/>
          <w:szCs w:val="24"/>
        </w:rPr>
      </w:pPr>
      <w:r w:rsidRPr="001947DB">
        <w:rPr>
          <w:sz w:val="24"/>
          <w:szCs w:val="24"/>
        </w:rPr>
        <w:t>характеризовать (описывать) основные социальные, эконом</w:t>
      </w:r>
      <w:r w:rsidRPr="001947DB">
        <w:rPr>
          <w:sz w:val="24"/>
          <w:szCs w:val="24"/>
        </w:rPr>
        <w:t>и</w:t>
      </w:r>
      <w:r w:rsidRPr="001947DB">
        <w:rPr>
          <w:sz w:val="24"/>
          <w:szCs w:val="24"/>
        </w:rPr>
        <w:t>ческие и правовые объекты (факты, явления, институты, нормы, процессы), выделяя существенные их признаки; сложность и противоречивость природы человека, мир человеч</w:t>
      </w:r>
      <w:r w:rsidRPr="001947DB">
        <w:rPr>
          <w:sz w:val="24"/>
          <w:szCs w:val="24"/>
        </w:rPr>
        <w:t>е</w:t>
      </w:r>
      <w:r w:rsidRPr="001947DB">
        <w:rPr>
          <w:sz w:val="24"/>
          <w:szCs w:val="24"/>
        </w:rPr>
        <w:t>ского общения, духовную культуру;</w:t>
      </w:r>
    </w:p>
    <w:p w:rsidR="00BC6257" w:rsidRPr="001947DB" w:rsidRDefault="00BC6257" w:rsidP="00BC6257">
      <w:pPr>
        <w:numPr>
          <w:ilvl w:val="0"/>
          <w:numId w:val="5"/>
        </w:numPr>
        <w:tabs>
          <w:tab w:val="left" w:pos="-1560"/>
          <w:tab w:val="left" w:pos="284"/>
        </w:tabs>
        <w:ind w:left="0" w:firstLine="0"/>
        <w:jc w:val="both"/>
        <w:rPr>
          <w:sz w:val="24"/>
          <w:szCs w:val="24"/>
        </w:rPr>
      </w:pPr>
      <w:r w:rsidRPr="001947DB">
        <w:rPr>
          <w:sz w:val="24"/>
          <w:szCs w:val="24"/>
        </w:rPr>
        <w:t>объяснять внутренние и внешние связи (причинно-следственные и функци</w:t>
      </w:r>
      <w:r w:rsidRPr="001947DB">
        <w:rPr>
          <w:sz w:val="24"/>
          <w:szCs w:val="24"/>
        </w:rPr>
        <w:t>о</w:t>
      </w:r>
      <w:r w:rsidRPr="001947DB">
        <w:rPr>
          <w:sz w:val="24"/>
          <w:szCs w:val="24"/>
        </w:rPr>
        <w:t>нальные) изученных социальных объектов (включая взаимодействия человека и общества, общества и природы, общества и культуры, взаимосвязи сфер обществе</w:t>
      </w:r>
      <w:r w:rsidRPr="001947DB">
        <w:rPr>
          <w:sz w:val="24"/>
          <w:szCs w:val="24"/>
        </w:rPr>
        <w:t>н</w:t>
      </w:r>
      <w:r w:rsidRPr="001947DB">
        <w:rPr>
          <w:sz w:val="24"/>
          <w:szCs w:val="24"/>
        </w:rPr>
        <w:t>ной жизни);</w:t>
      </w:r>
    </w:p>
    <w:p w:rsidR="00BC6257" w:rsidRPr="001947DB" w:rsidRDefault="00BC6257" w:rsidP="00BC6257">
      <w:pPr>
        <w:numPr>
          <w:ilvl w:val="0"/>
          <w:numId w:val="5"/>
        </w:numPr>
        <w:tabs>
          <w:tab w:val="left" w:pos="-1560"/>
          <w:tab w:val="left" w:pos="284"/>
        </w:tabs>
        <w:ind w:left="0" w:firstLine="0"/>
        <w:jc w:val="both"/>
        <w:rPr>
          <w:sz w:val="24"/>
          <w:szCs w:val="24"/>
        </w:rPr>
      </w:pPr>
      <w:r w:rsidRPr="001947DB">
        <w:rPr>
          <w:sz w:val="24"/>
          <w:szCs w:val="24"/>
        </w:rPr>
        <w:t>сравнивать сходные социальные объекты, выделяя их общие черты и различия; устанавливать соответствия между существенными чертами и признаками социальных явлений; сопо</w:t>
      </w:r>
      <w:r w:rsidRPr="001947DB">
        <w:rPr>
          <w:sz w:val="24"/>
          <w:szCs w:val="24"/>
        </w:rPr>
        <w:t>с</w:t>
      </w:r>
      <w:r w:rsidRPr="001947DB">
        <w:rPr>
          <w:sz w:val="24"/>
          <w:szCs w:val="24"/>
        </w:rPr>
        <w:t>тавлять различные научные подходы, различать в социальной информации факты и мнения; различные суждения о социал</w:t>
      </w:r>
      <w:r w:rsidRPr="001947DB">
        <w:rPr>
          <w:sz w:val="24"/>
          <w:szCs w:val="24"/>
        </w:rPr>
        <w:t>ь</w:t>
      </w:r>
      <w:r w:rsidRPr="001947DB">
        <w:rPr>
          <w:sz w:val="24"/>
          <w:szCs w:val="24"/>
        </w:rPr>
        <w:t>ных объектах с точки зрения научных знаний;</w:t>
      </w:r>
    </w:p>
    <w:p w:rsidR="00BC6257" w:rsidRPr="001947DB" w:rsidRDefault="00BC6257" w:rsidP="00BC6257">
      <w:pPr>
        <w:numPr>
          <w:ilvl w:val="0"/>
          <w:numId w:val="5"/>
        </w:numPr>
        <w:tabs>
          <w:tab w:val="left" w:pos="-1560"/>
          <w:tab w:val="left" w:pos="284"/>
        </w:tabs>
        <w:ind w:left="0" w:firstLine="0"/>
        <w:jc w:val="both"/>
        <w:rPr>
          <w:sz w:val="24"/>
          <w:szCs w:val="24"/>
        </w:rPr>
      </w:pPr>
      <w:r w:rsidRPr="001947DB">
        <w:rPr>
          <w:sz w:val="24"/>
          <w:szCs w:val="24"/>
        </w:rPr>
        <w:t>осуществлять анализ, собственную интерпретацию и собственную оценку информации из оригинальных текстов (носителей социальной информации), пре</w:t>
      </w:r>
      <w:r w:rsidRPr="001947DB">
        <w:rPr>
          <w:sz w:val="24"/>
          <w:szCs w:val="24"/>
        </w:rPr>
        <w:t>д</w:t>
      </w:r>
      <w:r w:rsidRPr="001947DB">
        <w:rPr>
          <w:sz w:val="24"/>
          <w:szCs w:val="24"/>
        </w:rPr>
        <w:t>ставленной в различных знаковых системах (текст, схема, таблица, диаграмма, ауди</w:t>
      </w:r>
      <w:r w:rsidRPr="001947DB">
        <w:rPr>
          <w:sz w:val="24"/>
          <w:szCs w:val="24"/>
        </w:rPr>
        <w:t>о</w:t>
      </w:r>
      <w:r w:rsidRPr="001947DB">
        <w:rPr>
          <w:sz w:val="24"/>
          <w:szCs w:val="24"/>
        </w:rPr>
        <w:t>визуальный ряд); переводить информацию из одной знаковой системы в другую и классифицировать ее;</w:t>
      </w:r>
    </w:p>
    <w:p w:rsidR="00BC6257" w:rsidRPr="001947DB" w:rsidRDefault="00BC6257" w:rsidP="00BC6257">
      <w:pPr>
        <w:numPr>
          <w:ilvl w:val="0"/>
          <w:numId w:val="5"/>
        </w:numPr>
        <w:tabs>
          <w:tab w:val="left" w:pos="-1560"/>
          <w:tab w:val="left" w:pos="284"/>
        </w:tabs>
        <w:ind w:left="0" w:firstLine="0"/>
        <w:jc w:val="both"/>
        <w:rPr>
          <w:sz w:val="24"/>
          <w:szCs w:val="24"/>
        </w:rPr>
      </w:pPr>
      <w:r w:rsidRPr="001947DB">
        <w:rPr>
          <w:sz w:val="24"/>
          <w:szCs w:val="24"/>
        </w:rPr>
        <w:t>готовить рефераты, рецензии, краткие сообщения, разрабатывать исследовательские проекты по социальной проблемат</w:t>
      </w:r>
      <w:r w:rsidRPr="001947DB">
        <w:rPr>
          <w:sz w:val="24"/>
          <w:szCs w:val="24"/>
        </w:rPr>
        <w:t>и</w:t>
      </w:r>
      <w:r w:rsidRPr="001947DB">
        <w:rPr>
          <w:sz w:val="24"/>
          <w:szCs w:val="24"/>
        </w:rPr>
        <w:t>ке;</w:t>
      </w:r>
    </w:p>
    <w:p w:rsidR="00BC6257" w:rsidRPr="001947DB" w:rsidRDefault="00BC6257" w:rsidP="00BC6257">
      <w:pPr>
        <w:numPr>
          <w:ilvl w:val="0"/>
          <w:numId w:val="5"/>
        </w:numPr>
        <w:tabs>
          <w:tab w:val="left" w:pos="-1560"/>
          <w:tab w:val="left" w:pos="284"/>
        </w:tabs>
        <w:ind w:left="0" w:firstLine="0"/>
        <w:jc w:val="both"/>
        <w:rPr>
          <w:sz w:val="24"/>
          <w:szCs w:val="24"/>
        </w:rPr>
      </w:pPr>
      <w:r w:rsidRPr="001947DB">
        <w:rPr>
          <w:sz w:val="24"/>
          <w:szCs w:val="24"/>
        </w:rPr>
        <w:t>применять социально-экономические и гуманитарные знания в процессе решения задач, отражающих проблемы жизни ч</w:t>
      </w:r>
      <w:r w:rsidRPr="001947DB">
        <w:rPr>
          <w:sz w:val="24"/>
          <w:szCs w:val="24"/>
        </w:rPr>
        <w:t>е</w:t>
      </w:r>
      <w:r w:rsidRPr="001947DB">
        <w:rPr>
          <w:sz w:val="24"/>
          <w:szCs w:val="24"/>
        </w:rPr>
        <w:t>ловека и общества;</w:t>
      </w:r>
    </w:p>
    <w:p w:rsidR="00BC6257" w:rsidRPr="001947DB" w:rsidRDefault="00BC6257" w:rsidP="00BC6257">
      <w:pPr>
        <w:tabs>
          <w:tab w:val="left" w:pos="-1560"/>
          <w:tab w:val="left" w:pos="284"/>
        </w:tabs>
        <w:jc w:val="both"/>
        <w:rPr>
          <w:b/>
          <w:bCs/>
          <w:sz w:val="24"/>
          <w:szCs w:val="24"/>
        </w:rPr>
      </w:pPr>
      <w:r w:rsidRPr="001947DB">
        <w:rPr>
          <w:b/>
          <w:bCs/>
          <w:sz w:val="24"/>
          <w:szCs w:val="24"/>
        </w:rPr>
        <w:t>использовать приобретенные знания и умения в практич</w:t>
      </w:r>
      <w:r w:rsidRPr="001947DB">
        <w:rPr>
          <w:b/>
          <w:bCs/>
          <w:sz w:val="24"/>
          <w:szCs w:val="24"/>
        </w:rPr>
        <w:t>е</w:t>
      </w:r>
      <w:r w:rsidRPr="001947DB">
        <w:rPr>
          <w:b/>
          <w:bCs/>
          <w:sz w:val="24"/>
          <w:szCs w:val="24"/>
        </w:rPr>
        <w:t>ской деятельности и повседневной жизни:</w:t>
      </w:r>
    </w:p>
    <w:p w:rsidR="00BC6257" w:rsidRPr="001947DB" w:rsidRDefault="00BC6257" w:rsidP="00BC6257">
      <w:pPr>
        <w:pStyle w:val="12"/>
        <w:numPr>
          <w:ilvl w:val="0"/>
          <w:numId w:val="8"/>
        </w:numPr>
        <w:ind w:left="142" w:hanging="142"/>
        <w:rPr>
          <w:sz w:val="24"/>
          <w:szCs w:val="24"/>
        </w:rPr>
      </w:pPr>
      <w:r w:rsidRPr="001947DB">
        <w:rPr>
          <w:sz w:val="24"/>
          <w:szCs w:val="24"/>
        </w:rPr>
        <w:t>в процессе выполнения типичных социальных ролей;</w:t>
      </w:r>
    </w:p>
    <w:p w:rsidR="00BC6257" w:rsidRPr="001947DB" w:rsidRDefault="00BC6257" w:rsidP="00BC6257">
      <w:pPr>
        <w:pStyle w:val="12"/>
        <w:numPr>
          <w:ilvl w:val="0"/>
          <w:numId w:val="8"/>
        </w:numPr>
        <w:ind w:left="142" w:hanging="142"/>
        <w:rPr>
          <w:sz w:val="24"/>
          <w:szCs w:val="24"/>
        </w:rPr>
      </w:pPr>
      <w:r w:rsidRPr="001947DB">
        <w:rPr>
          <w:sz w:val="24"/>
          <w:szCs w:val="24"/>
        </w:rPr>
        <w:t>для ориентировки в актуальных общественных событиях и процессах;</w:t>
      </w:r>
    </w:p>
    <w:p w:rsidR="00BC6257" w:rsidRPr="001947DB" w:rsidRDefault="00BC6257" w:rsidP="00BC6257">
      <w:pPr>
        <w:pStyle w:val="12"/>
        <w:numPr>
          <w:ilvl w:val="0"/>
          <w:numId w:val="8"/>
        </w:numPr>
        <w:ind w:left="142" w:hanging="142"/>
        <w:rPr>
          <w:sz w:val="24"/>
          <w:szCs w:val="24"/>
        </w:rPr>
      </w:pPr>
      <w:r w:rsidRPr="001947DB">
        <w:rPr>
          <w:sz w:val="24"/>
          <w:szCs w:val="24"/>
        </w:rPr>
        <w:t>для выработки собственной политической п</w:t>
      </w:r>
      <w:r w:rsidRPr="001947DB">
        <w:rPr>
          <w:sz w:val="24"/>
          <w:szCs w:val="24"/>
        </w:rPr>
        <w:t>о</w:t>
      </w:r>
      <w:r w:rsidRPr="001947DB">
        <w:rPr>
          <w:sz w:val="24"/>
          <w:szCs w:val="24"/>
        </w:rPr>
        <w:t>зиции;</w:t>
      </w:r>
    </w:p>
    <w:p w:rsidR="00BC6257" w:rsidRPr="001947DB" w:rsidRDefault="00BC6257" w:rsidP="00BC6257">
      <w:pPr>
        <w:pStyle w:val="12"/>
        <w:numPr>
          <w:ilvl w:val="0"/>
          <w:numId w:val="8"/>
        </w:numPr>
        <w:ind w:left="142" w:hanging="142"/>
        <w:rPr>
          <w:sz w:val="24"/>
          <w:szCs w:val="24"/>
        </w:rPr>
      </w:pPr>
      <w:r w:rsidRPr="001947DB">
        <w:rPr>
          <w:sz w:val="24"/>
          <w:szCs w:val="24"/>
        </w:rPr>
        <w:t>при оценке общественных изменений с точки зрения демократических и гуманитарных ценностей, лежащих в основе Конституции Росси</w:t>
      </w:r>
      <w:r w:rsidRPr="001947DB">
        <w:rPr>
          <w:sz w:val="24"/>
          <w:szCs w:val="24"/>
        </w:rPr>
        <w:t>й</w:t>
      </w:r>
      <w:r w:rsidRPr="001947DB">
        <w:rPr>
          <w:sz w:val="24"/>
          <w:szCs w:val="24"/>
        </w:rPr>
        <w:t>ской Федерации;</w:t>
      </w:r>
    </w:p>
    <w:p w:rsidR="00BC6257" w:rsidRPr="001947DB" w:rsidRDefault="00BC6257" w:rsidP="00BC6257">
      <w:pPr>
        <w:pStyle w:val="12"/>
        <w:numPr>
          <w:ilvl w:val="0"/>
          <w:numId w:val="8"/>
        </w:numPr>
        <w:ind w:left="142" w:hanging="142"/>
        <w:rPr>
          <w:sz w:val="24"/>
          <w:szCs w:val="24"/>
        </w:rPr>
      </w:pPr>
      <w:r w:rsidRPr="001947DB">
        <w:rPr>
          <w:sz w:val="24"/>
          <w:szCs w:val="24"/>
        </w:rPr>
        <w:t>в процессе самостоятельного поиска социал</w:t>
      </w:r>
      <w:r w:rsidRPr="001947DB">
        <w:rPr>
          <w:sz w:val="24"/>
          <w:szCs w:val="24"/>
        </w:rPr>
        <w:t>ь</w:t>
      </w:r>
      <w:r w:rsidRPr="001947DB">
        <w:rPr>
          <w:sz w:val="24"/>
          <w:szCs w:val="24"/>
        </w:rPr>
        <w:t>ной информации, необходимой для принятия собственных решений;</w:t>
      </w:r>
    </w:p>
    <w:p w:rsidR="00BC6257" w:rsidRPr="001947DB" w:rsidRDefault="00BC6257" w:rsidP="00BC6257">
      <w:pPr>
        <w:pStyle w:val="12"/>
        <w:numPr>
          <w:ilvl w:val="0"/>
          <w:numId w:val="8"/>
        </w:numPr>
        <w:ind w:left="142" w:hanging="142"/>
        <w:rPr>
          <w:sz w:val="24"/>
          <w:szCs w:val="24"/>
        </w:rPr>
      </w:pPr>
      <w:r w:rsidRPr="001947DB">
        <w:rPr>
          <w:sz w:val="24"/>
          <w:szCs w:val="24"/>
        </w:rPr>
        <w:t>для критической оценки материалов СМИ;</w:t>
      </w:r>
    </w:p>
    <w:p w:rsidR="00BC6257" w:rsidRPr="001947DB" w:rsidRDefault="00BC6257" w:rsidP="00BC6257">
      <w:pPr>
        <w:pStyle w:val="12"/>
        <w:numPr>
          <w:ilvl w:val="0"/>
          <w:numId w:val="8"/>
        </w:numPr>
        <w:ind w:left="142" w:hanging="142"/>
        <w:rPr>
          <w:sz w:val="24"/>
          <w:szCs w:val="24"/>
        </w:rPr>
      </w:pPr>
      <w:r w:rsidRPr="001947DB">
        <w:rPr>
          <w:sz w:val="24"/>
          <w:szCs w:val="24"/>
        </w:rPr>
        <w:lastRenderedPageBreak/>
        <w:t>для нравственной оценки определенных социальных дейс</w:t>
      </w:r>
      <w:r w:rsidRPr="001947DB">
        <w:rPr>
          <w:sz w:val="24"/>
          <w:szCs w:val="24"/>
        </w:rPr>
        <w:t>т</w:t>
      </w:r>
      <w:r w:rsidRPr="001947DB">
        <w:rPr>
          <w:sz w:val="24"/>
          <w:szCs w:val="24"/>
        </w:rPr>
        <w:t>вий;</w:t>
      </w:r>
    </w:p>
    <w:p w:rsidR="00BC6257" w:rsidRPr="001947DB" w:rsidRDefault="00BC6257" w:rsidP="00BC6257">
      <w:pPr>
        <w:pStyle w:val="12"/>
        <w:numPr>
          <w:ilvl w:val="0"/>
          <w:numId w:val="8"/>
        </w:numPr>
        <w:ind w:left="142" w:hanging="142"/>
        <w:rPr>
          <w:sz w:val="24"/>
          <w:szCs w:val="24"/>
        </w:rPr>
      </w:pPr>
      <w:r w:rsidRPr="001947DB">
        <w:rPr>
          <w:sz w:val="24"/>
          <w:szCs w:val="24"/>
        </w:rPr>
        <w:t>для ориентации в социальных и гуманитарных науках, их последующего изучения в учреждениях профессионального о</w:t>
      </w:r>
      <w:r w:rsidRPr="001947DB">
        <w:rPr>
          <w:sz w:val="24"/>
          <w:szCs w:val="24"/>
        </w:rPr>
        <w:t>б</w:t>
      </w:r>
      <w:r w:rsidRPr="001947DB">
        <w:rPr>
          <w:sz w:val="24"/>
          <w:szCs w:val="24"/>
        </w:rPr>
        <w:t>разования;</w:t>
      </w:r>
    </w:p>
    <w:p w:rsidR="00BC6257" w:rsidRPr="001947DB" w:rsidRDefault="00BC6257" w:rsidP="00BC6257">
      <w:pPr>
        <w:pStyle w:val="12"/>
        <w:numPr>
          <w:ilvl w:val="0"/>
          <w:numId w:val="8"/>
        </w:numPr>
        <w:ind w:left="142" w:hanging="142"/>
        <w:rPr>
          <w:sz w:val="24"/>
          <w:szCs w:val="24"/>
        </w:rPr>
      </w:pPr>
      <w:r w:rsidRPr="001947DB">
        <w:rPr>
          <w:sz w:val="24"/>
          <w:szCs w:val="24"/>
        </w:rPr>
        <w:t>в процессе осуществления индивидуальных и групповых учебных исследов</w:t>
      </w:r>
      <w:r w:rsidRPr="001947DB">
        <w:rPr>
          <w:sz w:val="24"/>
          <w:szCs w:val="24"/>
        </w:rPr>
        <w:t>а</w:t>
      </w:r>
      <w:r w:rsidRPr="001947DB">
        <w:rPr>
          <w:sz w:val="24"/>
          <w:szCs w:val="24"/>
        </w:rPr>
        <w:t>ний;</w:t>
      </w:r>
    </w:p>
    <w:p w:rsidR="00BC6257" w:rsidRPr="001947DB" w:rsidRDefault="00BC6257" w:rsidP="00BC6257">
      <w:pPr>
        <w:pStyle w:val="12"/>
        <w:numPr>
          <w:ilvl w:val="0"/>
          <w:numId w:val="8"/>
        </w:numPr>
        <w:ind w:left="142" w:hanging="142"/>
        <w:rPr>
          <w:sz w:val="24"/>
          <w:szCs w:val="24"/>
        </w:rPr>
      </w:pPr>
      <w:r w:rsidRPr="001947DB">
        <w:rPr>
          <w:sz w:val="24"/>
          <w:szCs w:val="24"/>
        </w:rPr>
        <w:t>для осуществления конструктивного взаимодействия людей с разными убеждениями, культурными ценностями и социальным положен</w:t>
      </w:r>
      <w:r w:rsidRPr="001947DB">
        <w:rPr>
          <w:sz w:val="24"/>
          <w:szCs w:val="24"/>
        </w:rPr>
        <w:t>и</w:t>
      </w:r>
      <w:r w:rsidRPr="001947DB">
        <w:rPr>
          <w:sz w:val="24"/>
          <w:szCs w:val="24"/>
        </w:rPr>
        <w:t>ем.</w:t>
      </w:r>
    </w:p>
    <w:p w:rsidR="00BC6257" w:rsidRPr="001947DB" w:rsidRDefault="00BC6257" w:rsidP="00BC6257">
      <w:pPr>
        <w:numPr>
          <w:ilvl w:val="2"/>
          <w:numId w:val="40"/>
        </w:numPr>
        <w:ind w:left="426" w:hanging="426"/>
        <w:jc w:val="both"/>
        <w:rPr>
          <w:rFonts w:eastAsia="Calibri"/>
          <w:b/>
          <w:sz w:val="24"/>
          <w:szCs w:val="24"/>
          <w:lang w:eastAsia="en-US"/>
        </w:rPr>
      </w:pPr>
      <w:r w:rsidRPr="001947DB">
        <w:rPr>
          <w:rFonts w:eastAsia="Calibri"/>
          <w:b/>
          <w:sz w:val="24"/>
          <w:szCs w:val="24"/>
          <w:lang w:eastAsia="en-US"/>
        </w:rPr>
        <w:t>География</w:t>
      </w:r>
    </w:p>
    <w:p w:rsidR="00BC6257" w:rsidRPr="001947DB" w:rsidRDefault="00BC6257" w:rsidP="00BC6257">
      <w:pPr>
        <w:jc w:val="both"/>
        <w:rPr>
          <w:rFonts w:eastAsia="Calibri"/>
          <w:sz w:val="24"/>
          <w:szCs w:val="24"/>
          <w:lang w:eastAsia="en-US"/>
        </w:rPr>
      </w:pPr>
      <w:r w:rsidRPr="001947DB">
        <w:rPr>
          <w:rFonts w:eastAsia="Calibri"/>
          <w:sz w:val="24"/>
          <w:szCs w:val="24"/>
          <w:lang w:eastAsia="en-US"/>
        </w:rPr>
        <w:t>В результате изучения географии ученик должен</w:t>
      </w:r>
    </w:p>
    <w:p w:rsidR="00BC6257" w:rsidRPr="001947DB" w:rsidRDefault="00BC6257" w:rsidP="00BC6257">
      <w:pPr>
        <w:jc w:val="both"/>
        <w:rPr>
          <w:rFonts w:eastAsia="Calibri"/>
          <w:b/>
          <w:bCs/>
          <w:sz w:val="24"/>
          <w:szCs w:val="24"/>
          <w:lang w:eastAsia="en-US"/>
        </w:rPr>
      </w:pPr>
      <w:r w:rsidRPr="001947DB">
        <w:rPr>
          <w:rFonts w:eastAsia="Calibri"/>
          <w:b/>
          <w:bCs/>
          <w:sz w:val="24"/>
          <w:szCs w:val="24"/>
          <w:lang w:eastAsia="en-US"/>
        </w:rPr>
        <w:t>знать/понимать:</w:t>
      </w:r>
    </w:p>
    <w:p w:rsidR="00BC6257" w:rsidRPr="001947DB" w:rsidRDefault="00BC6257" w:rsidP="00BC6257">
      <w:pPr>
        <w:jc w:val="both"/>
        <w:rPr>
          <w:sz w:val="24"/>
          <w:szCs w:val="24"/>
        </w:rPr>
      </w:pPr>
      <w:r w:rsidRPr="001947DB">
        <w:rPr>
          <w:sz w:val="24"/>
          <w:szCs w:val="24"/>
        </w:rPr>
        <w:t>основные географические понятия  и термины; традиционные и новые методы географических исследований;</w:t>
      </w:r>
    </w:p>
    <w:p w:rsidR="00BC6257" w:rsidRPr="001947DB" w:rsidRDefault="00BC6257" w:rsidP="00BC6257">
      <w:pPr>
        <w:jc w:val="both"/>
        <w:rPr>
          <w:sz w:val="24"/>
          <w:szCs w:val="24"/>
        </w:rPr>
      </w:pPr>
      <w:r w:rsidRPr="001947DB">
        <w:rPr>
          <w:sz w:val="24"/>
          <w:szCs w:val="24"/>
        </w:rPr>
        <w:t>особенности размещения основных видов природных ресурсов, из главные местонахождения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BC6257" w:rsidRPr="001947DB" w:rsidRDefault="00BC6257" w:rsidP="00BC6257">
      <w:pPr>
        <w:jc w:val="both"/>
        <w:rPr>
          <w:sz w:val="24"/>
          <w:szCs w:val="24"/>
        </w:rPr>
      </w:pPr>
      <w:r w:rsidRPr="001947DB">
        <w:rPr>
          <w:sz w:val="24"/>
          <w:szCs w:val="24"/>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BC6257" w:rsidRPr="001947DB" w:rsidRDefault="00BC6257" w:rsidP="00BC6257">
      <w:pPr>
        <w:jc w:val="both"/>
        <w:rPr>
          <w:sz w:val="24"/>
          <w:szCs w:val="24"/>
        </w:rPr>
      </w:pPr>
      <w:r w:rsidRPr="001947DB">
        <w:rPr>
          <w:sz w:val="24"/>
          <w:szCs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BC6257" w:rsidRPr="001947DB" w:rsidRDefault="00BC6257" w:rsidP="00BC6257">
      <w:pPr>
        <w:jc w:val="both"/>
        <w:rPr>
          <w:b/>
          <w:sz w:val="24"/>
          <w:szCs w:val="24"/>
        </w:rPr>
      </w:pPr>
      <w:r w:rsidRPr="001947DB">
        <w:rPr>
          <w:b/>
          <w:bCs/>
          <w:sz w:val="24"/>
          <w:szCs w:val="24"/>
        </w:rPr>
        <w:t>уметь:</w:t>
      </w:r>
    </w:p>
    <w:p w:rsidR="00BC6257" w:rsidRPr="001947DB" w:rsidRDefault="00BC6257" w:rsidP="00BC6257">
      <w:pPr>
        <w:jc w:val="both"/>
        <w:rPr>
          <w:sz w:val="24"/>
          <w:szCs w:val="24"/>
        </w:rPr>
      </w:pPr>
      <w:r w:rsidRPr="001947DB">
        <w:rPr>
          <w:sz w:val="24"/>
          <w:szCs w:val="24"/>
        </w:rP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BC6257" w:rsidRPr="001947DB" w:rsidRDefault="00BC6257" w:rsidP="00BC6257">
      <w:pPr>
        <w:jc w:val="both"/>
        <w:rPr>
          <w:sz w:val="24"/>
          <w:szCs w:val="24"/>
        </w:rPr>
      </w:pPr>
      <w:r w:rsidRPr="001947DB">
        <w:rPr>
          <w:sz w:val="24"/>
          <w:szCs w:val="24"/>
        </w:rPr>
        <w:t>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BC6257" w:rsidRPr="001947DB" w:rsidRDefault="00BC6257" w:rsidP="00BC6257">
      <w:pPr>
        <w:jc w:val="both"/>
        <w:rPr>
          <w:sz w:val="24"/>
          <w:szCs w:val="24"/>
        </w:rPr>
      </w:pPr>
      <w:r w:rsidRPr="001947DB">
        <w:rPr>
          <w:sz w:val="24"/>
          <w:szCs w:val="24"/>
        </w:rP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BC6257" w:rsidRPr="001947DB" w:rsidRDefault="00BC6257" w:rsidP="00BC6257">
      <w:pPr>
        <w:jc w:val="both"/>
        <w:rPr>
          <w:sz w:val="24"/>
          <w:szCs w:val="24"/>
        </w:rPr>
      </w:pPr>
      <w:r w:rsidRPr="001947DB">
        <w:rPr>
          <w:sz w:val="24"/>
          <w:szCs w:val="24"/>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BC6257" w:rsidRPr="001947DB" w:rsidRDefault="00BC6257" w:rsidP="00BC6257">
      <w:pPr>
        <w:jc w:val="both"/>
        <w:rPr>
          <w:sz w:val="24"/>
          <w:szCs w:val="24"/>
        </w:rPr>
      </w:pPr>
      <w:r w:rsidRPr="001947DB">
        <w:rPr>
          <w:sz w:val="24"/>
          <w:szCs w:val="24"/>
        </w:rPr>
        <w:t>сопоставлять географические карты различной тематики;</w:t>
      </w:r>
    </w:p>
    <w:p w:rsidR="00BC6257" w:rsidRPr="001947DB" w:rsidRDefault="00BC6257" w:rsidP="00BC6257">
      <w:pPr>
        <w:jc w:val="both"/>
        <w:rPr>
          <w:b/>
          <w:sz w:val="24"/>
          <w:szCs w:val="24"/>
        </w:rPr>
      </w:pPr>
      <w:r w:rsidRPr="001947DB">
        <w:rPr>
          <w:b/>
          <w:bCs/>
          <w:sz w:val="24"/>
          <w:szCs w:val="24"/>
        </w:rPr>
        <w:t>использовать приобретенные знания и умения в практической деятельности и повседневной жизни</w:t>
      </w:r>
      <w:r w:rsidRPr="001947DB">
        <w:rPr>
          <w:b/>
          <w:sz w:val="24"/>
          <w:szCs w:val="24"/>
        </w:rPr>
        <w:t xml:space="preserve"> для:</w:t>
      </w:r>
    </w:p>
    <w:p w:rsidR="00BC6257" w:rsidRPr="001947DB" w:rsidRDefault="00BC6257" w:rsidP="00BC6257">
      <w:pPr>
        <w:jc w:val="both"/>
        <w:rPr>
          <w:sz w:val="24"/>
          <w:szCs w:val="24"/>
        </w:rPr>
      </w:pPr>
      <w:r w:rsidRPr="001947DB">
        <w:rPr>
          <w:sz w:val="24"/>
          <w:szCs w:val="24"/>
        </w:rPr>
        <w:t>выявления и объяснения географических аспектов различных текущих событий и ситуаций;</w:t>
      </w:r>
    </w:p>
    <w:p w:rsidR="00BC6257" w:rsidRPr="001947DB" w:rsidRDefault="00BC6257" w:rsidP="00BC6257">
      <w:pPr>
        <w:jc w:val="both"/>
        <w:rPr>
          <w:sz w:val="24"/>
          <w:szCs w:val="24"/>
        </w:rPr>
      </w:pPr>
      <w:r w:rsidRPr="001947DB">
        <w:rPr>
          <w:sz w:val="24"/>
          <w:szCs w:val="24"/>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BC6257" w:rsidRPr="001947DB" w:rsidRDefault="00BC6257" w:rsidP="00BC6257">
      <w:pPr>
        <w:jc w:val="both"/>
        <w:rPr>
          <w:sz w:val="24"/>
          <w:szCs w:val="24"/>
        </w:rPr>
      </w:pPr>
      <w:r w:rsidRPr="001947DB">
        <w:rPr>
          <w:sz w:val="24"/>
          <w:szCs w:val="24"/>
        </w:rPr>
        <w:t>понимания географической специфики крупных регионов и стран мира в условиях глобализации, стремительного развития международного туризма и отдуха, деловых и образовательных программ, различных видов человеческого общения.</w:t>
      </w:r>
    </w:p>
    <w:p w:rsidR="00BC6257" w:rsidRPr="002F7BD1" w:rsidRDefault="00BC6257" w:rsidP="00BC6257">
      <w:pPr>
        <w:pStyle w:val="12"/>
        <w:tabs>
          <w:tab w:val="left" w:pos="0"/>
          <w:tab w:val="left" w:pos="142"/>
          <w:tab w:val="left" w:pos="284"/>
        </w:tabs>
        <w:rPr>
          <w:b/>
          <w:sz w:val="24"/>
          <w:szCs w:val="24"/>
        </w:rPr>
      </w:pPr>
      <w:r w:rsidRPr="001947DB">
        <w:rPr>
          <w:b/>
          <w:sz w:val="24"/>
          <w:szCs w:val="24"/>
        </w:rPr>
        <w:t>1.</w:t>
      </w:r>
      <w:r>
        <w:rPr>
          <w:b/>
          <w:sz w:val="24"/>
          <w:szCs w:val="24"/>
        </w:rPr>
        <w:t>7</w:t>
      </w:r>
      <w:r w:rsidRPr="001947DB">
        <w:rPr>
          <w:b/>
          <w:sz w:val="24"/>
          <w:szCs w:val="24"/>
        </w:rPr>
        <w:t>.</w:t>
      </w:r>
      <w:r>
        <w:rPr>
          <w:b/>
          <w:sz w:val="24"/>
          <w:szCs w:val="24"/>
        </w:rPr>
        <w:t>7</w:t>
      </w:r>
      <w:r w:rsidRPr="001947DB">
        <w:rPr>
          <w:b/>
          <w:sz w:val="24"/>
          <w:szCs w:val="24"/>
        </w:rPr>
        <w:t xml:space="preserve">. Математики </w:t>
      </w:r>
    </w:p>
    <w:p w:rsidR="00BC6257" w:rsidRPr="001947DB" w:rsidRDefault="00BC6257" w:rsidP="00BC6257">
      <w:pPr>
        <w:pStyle w:val="12"/>
        <w:tabs>
          <w:tab w:val="left" w:pos="0"/>
          <w:tab w:val="left" w:pos="142"/>
          <w:tab w:val="left" w:pos="284"/>
        </w:tabs>
        <w:rPr>
          <w:b/>
          <w:i/>
          <w:sz w:val="24"/>
          <w:szCs w:val="24"/>
        </w:rPr>
      </w:pPr>
      <w:r w:rsidRPr="001947DB">
        <w:rPr>
          <w:b/>
          <w:i/>
          <w:sz w:val="24"/>
          <w:szCs w:val="24"/>
        </w:rPr>
        <w:t>В результате изучения математики ученик до</w:t>
      </w:r>
      <w:r w:rsidRPr="001947DB">
        <w:rPr>
          <w:b/>
          <w:i/>
          <w:sz w:val="24"/>
          <w:szCs w:val="24"/>
        </w:rPr>
        <w:t>л</w:t>
      </w:r>
      <w:r w:rsidRPr="001947DB">
        <w:rPr>
          <w:b/>
          <w:i/>
          <w:sz w:val="24"/>
          <w:szCs w:val="24"/>
        </w:rPr>
        <w:t>жен</w:t>
      </w:r>
    </w:p>
    <w:p w:rsidR="00BC6257" w:rsidRPr="001947DB" w:rsidRDefault="00BC6257" w:rsidP="00BC6257">
      <w:pPr>
        <w:pStyle w:val="12"/>
        <w:tabs>
          <w:tab w:val="left" w:pos="0"/>
          <w:tab w:val="left" w:pos="142"/>
          <w:tab w:val="left" w:pos="284"/>
        </w:tabs>
        <w:rPr>
          <w:b/>
          <w:sz w:val="24"/>
          <w:szCs w:val="24"/>
        </w:rPr>
      </w:pPr>
      <w:r w:rsidRPr="001947DB">
        <w:rPr>
          <w:b/>
          <w:sz w:val="24"/>
          <w:szCs w:val="24"/>
        </w:rPr>
        <w:t>знать/понимать</w:t>
      </w:r>
    </w:p>
    <w:p w:rsidR="00BC6257" w:rsidRPr="001947DB" w:rsidRDefault="00BC6257" w:rsidP="00BC6257">
      <w:pPr>
        <w:rPr>
          <w:sz w:val="24"/>
          <w:szCs w:val="24"/>
        </w:rPr>
      </w:pPr>
      <w:r w:rsidRPr="001947DB">
        <w:rPr>
          <w:sz w:val="24"/>
          <w:szCs w:val="24"/>
        </w:rPr>
        <w:t>значение математической науки для решения задач, возн</w:t>
      </w:r>
      <w:r w:rsidRPr="001947DB">
        <w:rPr>
          <w:sz w:val="24"/>
          <w:szCs w:val="24"/>
        </w:rPr>
        <w:t>и</w:t>
      </w:r>
      <w:r w:rsidRPr="001947DB">
        <w:rPr>
          <w:sz w:val="24"/>
          <w:szCs w:val="24"/>
        </w:rPr>
        <w:t>кающих в теории и практике; широту и ограниченность применения математических методов к анализу и исследованию процессов и я</w:t>
      </w:r>
      <w:r w:rsidRPr="001947DB">
        <w:rPr>
          <w:sz w:val="24"/>
          <w:szCs w:val="24"/>
        </w:rPr>
        <w:t>в</w:t>
      </w:r>
      <w:r w:rsidRPr="001947DB">
        <w:rPr>
          <w:sz w:val="24"/>
          <w:szCs w:val="24"/>
        </w:rPr>
        <w:t>лений в природе и обществе;</w:t>
      </w:r>
    </w:p>
    <w:p w:rsidR="00BC6257" w:rsidRPr="001947DB" w:rsidRDefault="00BC6257" w:rsidP="00BC6257">
      <w:pPr>
        <w:rPr>
          <w:sz w:val="24"/>
          <w:szCs w:val="24"/>
        </w:rPr>
      </w:pPr>
      <w:r w:rsidRPr="001947DB">
        <w:rPr>
          <w:sz w:val="24"/>
          <w:szCs w:val="24"/>
        </w:rPr>
        <w:lastRenderedPageBreak/>
        <w:t>значение практики и вопросов, возникающих в самой математике, для формир</w:t>
      </w:r>
      <w:r w:rsidRPr="001947DB">
        <w:rPr>
          <w:sz w:val="24"/>
          <w:szCs w:val="24"/>
        </w:rPr>
        <w:t>о</w:t>
      </w:r>
      <w:r w:rsidRPr="001947DB">
        <w:rPr>
          <w:sz w:val="24"/>
          <w:szCs w:val="24"/>
        </w:rPr>
        <w:t>вания и развития математической науки;</w:t>
      </w:r>
    </w:p>
    <w:p w:rsidR="00BC6257" w:rsidRPr="001947DB" w:rsidRDefault="00BC6257" w:rsidP="00BC6257">
      <w:pPr>
        <w:rPr>
          <w:sz w:val="24"/>
          <w:szCs w:val="24"/>
        </w:rPr>
      </w:pPr>
      <w:r w:rsidRPr="001947DB">
        <w:rPr>
          <w:sz w:val="24"/>
          <w:szCs w:val="24"/>
        </w:rPr>
        <w:t>идеи расширения числовых множеств как способа построения нового математ</w:t>
      </w:r>
      <w:r w:rsidRPr="001947DB">
        <w:rPr>
          <w:sz w:val="24"/>
          <w:szCs w:val="24"/>
        </w:rPr>
        <w:t>и</w:t>
      </w:r>
      <w:r w:rsidRPr="001947DB">
        <w:rPr>
          <w:sz w:val="24"/>
          <w:szCs w:val="24"/>
        </w:rPr>
        <w:t>ческого аппарата для решения практических задач и внутренних задач математики;</w:t>
      </w:r>
    </w:p>
    <w:p w:rsidR="00BC6257" w:rsidRPr="001947DB" w:rsidRDefault="00BC6257" w:rsidP="00BC6257">
      <w:pPr>
        <w:rPr>
          <w:sz w:val="24"/>
          <w:szCs w:val="24"/>
        </w:rPr>
      </w:pPr>
      <w:r w:rsidRPr="001947DB">
        <w:rPr>
          <w:sz w:val="24"/>
          <w:szCs w:val="24"/>
        </w:rPr>
        <w:t>значение идей, методов и результатов алгебры и математич</w:t>
      </w:r>
      <w:r w:rsidRPr="001947DB">
        <w:rPr>
          <w:sz w:val="24"/>
          <w:szCs w:val="24"/>
        </w:rPr>
        <w:t>е</w:t>
      </w:r>
      <w:r w:rsidRPr="001947DB">
        <w:rPr>
          <w:sz w:val="24"/>
          <w:szCs w:val="24"/>
        </w:rPr>
        <w:t>ского анализа для построения моделей реальных процессов и ситуаций;</w:t>
      </w:r>
    </w:p>
    <w:p w:rsidR="00BC6257" w:rsidRPr="001947DB" w:rsidRDefault="00BC6257" w:rsidP="00BC6257">
      <w:pPr>
        <w:rPr>
          <w:sz w:val="24"/>
          <w:szCs w:val="24"/>
        </w:rPr>
      </w:pPr>
      <w:r w:rsidRPr="001947DB">
        <w:rPr>
          <w:sz w:val="24"/>
          <w:szCs w:val="24"/>
        </w:rPr>
        <w:t>возможности геометрии для описания свойств реальных предметов и их взаи</w:t>
      </w:r>
      <w:r w:rsidRPr="001947DB">
        <w:rPr>
          <w:sz w:val="24"/>
          <w:szCs w:val="24"/>
        </w:rPr>
        <w:t>м</w:t>
      </w:r>
      <w:r w:rsidRPr="001947DB">
        <w:rPr>
          <w:sz w:val="24"/>
          <w:szCs w:val="24"/>
        </w:rPr>
        <w:t>ного расположения;</w:t>
      </w:r>
    </w:p>
    <w:p w:rsidR="00BC6257" w:rsidRPr="001947DB" w:rsidRDefault="00BC6257" w:rsidP="00BC6257">
      <w:pPr>
        <w:rPr>
          <w:sz w:val="24"/>
          <w:szCs w:val="24"/>
        </w:rPr>
      </w:pPr>
      <w:r w:rsidRPr="001947DB">
        <w:rPr>
          <w:sz w:val="24"/>
          <w:szCs w:val="24"/>
        </w:rPr>
        <w:t>универсальный характер законов логики математических рассуждений, их применимость в различных областях человеч</w:t>
      </w:r>
      <w:r w:rsidRPr="001947DB">
        <w:rPr>
          <w:sz w:val="24"/>
          <w:szCs w:val="24"/>
        </w:rPr>
        <w:t>е</w:t>
      </w:r>
      <w:r w:rsidRPr="001947DB">
        <w:rPr>
          <w:sz w:val="24"/>
          <w:szCs w:val="24"/>
        </w:rPr>
        <w:t>ской деятельности;</w:t>
      </w:r>
    </w:p>
    <w:p w:rsidR="00BC6257" w:rsidRPr="001947DB" w:rsidRDefault="00BC6257" w:rsidP="00BC6257">
      <w:pPr>
        <w:rPr>
          <w:sz w:val="24"/>
          <w:szCs w:val="24"/>
        </w:rPr>
      </w:pPr>
      <w:r w:rsidRPr="001947DB">
        <w:rPr>
          <w:sz w:val="24"/>
          <w:szCs w:val="24"/>
        </w:rPr>
        <w:t>различие требований, предъявляемых к доказательствам в математике, естественных, социально-экономических и гуманитарных науках, на пра</w:t>
      </w:r>
      <w:r w:rsidRPr="001947DB">
        <w:rPr>
          <w:sz w:val="24"/>
          <w:szCs w:val="24"/>
        </w:rPr>
        <w:t>к</w:t>
      </w:r>
      <w:r w:rsidRPr="001947DB">
        <w:rPr>
          <w:sz w:val="24"/>
          <w:szCs w:val="24"/>
        </w:rPr>
        <w:t>тике;</w:t>
      </w:r>
    </w:p>
    <w:p w:rsidR="00BC6257" w:rsidRPr="001947DB" w:rsidRDefault="00BC6257" w:rsidP="00BC6257">
      <w:pPr>
        <w:rPr>
          <w:sz w:val="24"/>
          <w:szCs w:val="24"/>
        </w:rPr>
      </w:pPr>
      <w:r w:rsidRPr="001947DB">
        <w:rPr>
          <w:sz w:val="24"/>
          <w:szCs w:val="24"/>
        </w:rPr>
        <w:t>роль аксиоматики в математике; возможность построения математических теорий на аксиоматической основе; значение а</w:t>
      </w:r>
      <w:r w:rsidRPr="001947DB">
        <w:rPr>
          <w:sz w:val="24"/>
          <w:szCs w:val="24"/>
        </w:rPr>
        <w:t>к</w:t>
      </w:r>
      <w:r w:rsidRPr="001947DB">
        <w:rPr>
          <w:sz w:val="24"/>
          <w:szCs w:val="24"/>
        </w:rPr>
        <w:t>сиоматики для других областей знания и для практики;</w:t>
      </w:r>
    </w:p>
    <w:p w:rsidR="00BC6257" w:rsidRPr="001947DB" w:rsidRDefault="00BC6257" w:rsidP="00BC6257">
      <w:pPr>
        <w:rPr>
          <w:sz w:val="24"/>
          <w:szCs w:val="24"/>
        </w:rPr>
      </w:pPr>
      <w:r w:rsidRPr="001947DB">
        <w:rPr>
          <w:sz w:val="24"/>
          <w:szCs w:val="24"/>
        </w:rPr>
        <w:t>вероятностных характер различных процессов и закономерн</w:t>
      </w:r>
      <w:r w:rsidRPr="001947DB">
        <w:rPr>
          <w:sz w:val="24"/>
          <w:szCs w:val="24"/>
        </w:rPr>
        <w:t>о</w:t>
      </w:r>
      <w:r w:rsidRPr="001947DB">
        <w:rPr>
          <w:sz w:val="24"/>
          <w:szCs w:val="24"/>
        </w:rPr>
        <w:t>стей окружающего мира;</w:t>
      </w:r>
    </w:p>
    <w:p w:rsidR="00BC6257" w:rsidRPr="0037526A" w:rsidRDefault="00BC6257" w:rsidP="00BC6257">
      <w:pPr>
        <w:pStyle w:val="afff7"/>
        <w:tabs>
          <w:tab w:val="left" w:pos="-1276"/>
          <w:tab w:val="left" w:pos="0"/>
          <w:tab w:val="left" w:pos="142"/>
          <w:tab w:val="left" w:pos="284"/>
        </w:tabs>
        <w:ind w:firstLine="141"/>
        <w:rPr>
          <w:rFonts w:ascii="Times New Roman" w:hAnsi="Times New Roman"/>
          <w:caps/>
          <w:sz w:val="24"/>
          <w:szCs w:val="24"/>
          <w:lang w:val="ru-RU"/>
        </w:rPr>
      </w:pPr>
      <w:r w:rsidRPr="0037526A">
        <w:rPr>
          <w:rFonts w:ascii="Times New Roman" w:hAnsi="Times New Roman"/>
          <w:caps/>
          <w:sz w:val="24"/>
          <w:szCs w:val="24"/>
          <w:lang w:val="ru-RU"/>
        </w:rPr>
        <w:t>Числовые и буквенные выражения</w:t>
      </w:r>
    </w:p>
    <w:p w:rsidR="00BC6257" w:rsidRPr="001947DB" w:rsidRDefault="00BC6257" w:rsidP="00BC6257">
      <w:pPr>
        <w:tabs>
          <w:tab w:val="left" w:pos="-1276"/>
          <w:tab w:val="left" w:pos="0"/>
          <w:tab w:val="left" w:pos="142"/>
          <w:tab w:val="left" w:pos="284"/>
        </w:tabs>
        <w:ind w:firstLine="141"/>
        <w:jc w:val="both"/>
        <w:rPr>
          <w:b/>
          <w:sz w:val="24"/>
          <w:szCs w:val="24"/>
        </w:rPr>
      </w:pPr>
      <w:r w:rsidRPr="001947DB">
        <w:rPr>
          <w:b/>
          <w:sz w:val="24"/>
          <w:szCs w:val="24"/>
        </w:rPr>
        <w:t>уметь</w:t>
      </w:r>
    </w:p>
    <w:p w:rsidR="00BC6257" w:rsidRPr="001947DB" w:rsidRDefault="00BC6257" w:rsidP="00BC6257">
      <w:pPr>
        <w:jc w:val="both"/>
        <w:rPr>
          <w:sz w:val="24"/>
          <w:szCs w:val="24"/>
        </w:rPr>
      </w:pPr>
      <w:r w:rsidRPr="001947DB">
        <w:rPr>
          <w:sz w:val="24"/>
          <w:szCs w:val="24"/>
        </w:rPr>
        <w:t>выполнять арифметические действия, сочетая устные и пис</w:t>
      </w:r>
      <w:r w:rsidRPr="001947DB">
        <w:rPr>
          <w:sz w:val="24"/>
          <w:szCs w:val="24"/>
        </w:rPr>
        <w:t>ь</w:t>
      </w:r>
      <w:r w:rsidRPr="001947DB">
        <w:rPr>
          <w:sz w:val="24"/>
          <w:szCs w:val="24"/>
        </w:rPr>
        <w:t>менные приемы, применение вычислительных устройств; находить значения корня натуральной степени, степени с раци</w:t>
      </w:r>
      <w:r w:rsidRPr="001947DB">
        <w:rPr>
          <w:sz w:val="24"/>
          <w:szCs w:val="24"/>
        </w:rPr>
        <w:t>о</w:t>
      </w:r>
      <w:r w:rsidRPr="001947DB">
        <w:rPr>
          <w:sz w:val="24"/>
          <w:szCs w:val="24"/>
        </w:rPr>
        <w:t>нальным показателем, логарифма, используя при необходимости вычислительные устройства; пользоваться оценкой и пр</w:t>
      </w:r>
      <w:r w:rsidRPr="001947DB">
        <w:rPr>
          <w:sz w:val="24"/>
          <w:szCs w:val="24"/>
        </w:rPr>
        <w:t>и</w:t>
      </w:r>
      <w:r w:rsidRPr="001947DB">
        <w:rPr>
          <w:sz w:val="24"/>
          <w:szCs w:val="24"/>
        </w:rPr>
        <w:t>кидкой при практических расчетах;</w:t>
      </w:r>
    </w:p>
    <w:p w:rsidR="00BC6257" w:rsidRPr="001947DB" w:rsidRDefault="00BC6257" w:rsidP="00BC6257">
      <w:pPr>
        <w:jc w:val="both"/>
        <w:rPr>
          <w:sz w:val="24"/>
          <w:szCs w:val="24"/>
        </w:rPr>
      </w:pPr>
      <w:r w:rsidRPr="001947DB">
        <w:rPr>
          <w:sz w:val="24"/>
          <w:szCs w:val="24"/>
        </w:rPr>
        <w:t>применять понятия, связанные с делимостью целых чисел, при решении математических з</w:t>
      </w:r>
      <w:r w:rsidRPr="001947DB">
        <w:rPr>
          <w:sz w:val="24"/>
          <w:szCs w:val="24"/>
        </w:rPr>
        <w:t>а</w:t>
      </w:r>
      <w:r w:rsidRPr="001947DB">
        <w:rPr>
          <w:sz w:val="24"/>
          <w:szCs w:val="24"/>
        </w:rPr>
        <w:t>дач;</w:t>
      </w:r>
    </w:p>
    <w:p w:rsidR="00BC6257" w:rsidRPr="001947DB" w:rsidRDefault="00BC6257" w:rsidP="00BC6257">
      <w:pPr>
        <w:jc w:val="both"/>
        <w:rPr>
          <w:sz w:val="24"/>
          <w:szCs w:val="24"/>
        </w:rPr>
      </w:pPr>
      <w:r w:rsidRPr="001947DB">
        <w:rPr>
          <w:sz w:val="24"/>
          <w:szCs w:val="24"/>
        </w:rPr>
        <w:t>находить корни многочленов с одной переменной, расклад</w:t>
      </w:r>
      <w:r w:rsidRPr="001947DB">
        <w:rPr>
          <w:sz w:val="24"/>
          <w:szCs w:val="24"/>
        </w:rPr>
        <w:t>ы</w:t>
      </w:r>
      <w:r w:rsidRPr="001947DB">
        <w:rPr>
          <w:sz w:val="24"/>
          <w:szCs w:val="24"/>
        </w:rPr>
        <w:t>вать многочлены на множители;</w:t>
      </w:r>
    </w:p>
    <w:p w:rsidR="00BC6257" w:rsidRPr="001947DB" w:rsidRDefault="00BC6257" w:rsidP="00BC6257">
      <w:pPr>
        <w:jc w:val="both"/>
        <w:rPr>
          <w:sz w:val="24"/>
          <w:szCs w:val="24"/>
        </w:rPr>
      </w:pPr>
      <w:r w:rsidRPr="001947DB">
        <w:rPr>
          <w:sz w:val="24"/>
          <w:szCs w:val="24"/>
        </w:rPr>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w:t>
      </w:r>
      <w:r w:rsidRPr="001947DB">
        <w:rPr>
          <w:sz w:val="24"/>
          <w:szCs w:val="24"/>
        </w:rPr>
        <w:t>т</w:t>
      </w:r>
      <w:r w:rsidRPr="001947DB">
        <w:rPr>
          <w:sz w:val="24"/>
          <w:szCs w:val="24"/>
        </w:rPr>
        <w:t>вительными коэффициентами;</w:t>
      </w:r>
    </w:p>
    <w:p w:rsidR="00BC6257" w:rsidRPr="001947DB" w:rsidRDefault="00BC6257" w:rsidP="00BC6257">
      <w:pPr>
        <w:jc w:val="both"/>
        <w:rPr>
          <w:sz w:val="24"/>
          <w:szCs w:val="24"/>
        </w:rPr>
      </w:pPr>
      <w:r w:rsidRPr="001947DB">
        <w:rPr>
          <w:sz w:val="24"/>
          <w:szCs w:val="24"/>
        </w:rPr>
        <w:t>проводить преобразования числовых и буквенных выражений, включающих степени, радикалы, логарифмы и тригонометр</w:t>
      </w:r>
      <w:r w:rsidRPr="001947DB">
        <w:rPr>
          <w:sz w:val="24"/>
          <w:szCs w:val="24"/>
        </w:rPr>
        <w:t>и</w:t>
      </w:r>
      <w:r w:rsidRPr="001947DB">
        <w:rPr>
          <w:sz w:val="24"/>
          <w:szCs w:val="24"/>
        </w:rPr>
        <w:t>ческие функции;</w:t>
      </w:r>
    </w:p>
    <w:p w:rsidR="00BC6257" w:rsidRPr="001947DB" w:rsidRDefault="00BC6257" w:rsidP="00BC6257">
      <w:pPr>
        <w:jc w:val="both"/>
        <w:rPr>
          <w:sz w:val="24"/>
          <w:szCs w:val="24"/>
        </w:rPr>
      </w:pPr>
      <w:r w:rsidRPr="001947DB">
        <w:rPr>
          <w:b/>
          <w:sz w:val="24"/>
          <w:szCs w:val="24"/>
        </w:rPr>
        <w:t>использовать приобретенные знания и умения в практич</w:t>
      </w:r>
      <w:r w:rsidRPr="001947DB">
        <w:rPr>
          <w:b/>
          <w:sz w:val="24"/>
          <w:szCs w:val="24"/>
        </w:rPr>
        <w:t>е</w:t>
      </w:r>
      <w:r w:rsidRPr="001947DB">
        <w:rPr>
          <w:b/>
          <w:sz w:val="24"/>
          <w:szCs w:val="24"/>
        </w:rPr>
        <w:t xml:space="preserve">ской деятельности и повседневной жизни </w:t>
      </w:r>
      <w:r w:rsidRPr="001947DB">
        <w:rPr>
          <w:sz w:val="24"/>
          <w:szCs w:val="24"/>
        </w:rPr>
        <w:t>для:</w:t>
      </w:r>
    </w:p>
    <w:p w:rsidR="00BC6257" w:rsidRPr="001947DB" w:rsidRDefault="00BC6257" w:rsidP="00BC6257">
      <w:pPr>
        <w:jc w:val="both"/>
        <w:rPr>
          <w:sz w:val="24"/>
          <w:szCs w:val="24"/>
        </w:rPr>
      </w:pPr>
      <w:r w:rsidRPr="001947DB">
        <w:rPr>
          <w:sz w:val="24"/>
          <w:szCs w:val="24"/>
        </w:rPr>
        <w:t>практических расчетов по формулам, включая формулы, содержащие степени, радикалы, логарифмы и тригонометрич</w:t>
      </w:r>
      <w:r w:rsidRPr="001947DB">
        <w:rPr>
          <w:sz w:val="24"/>
          <w:szCs w:val="24"/>
        </w:rPr>
        <w:t>е</w:t>
      </w:r>
      <w:r w:rsidRPr="001947DB">
        <w:rPr>
          <w:sz w:val="24"/>
          <w:szCs w:val="24"/>
        </w:rPr>
        <w:t>ские функции, используя при необходимости справочные материалы и простейшие вычислительные устро</w:t>
      </w:r>
      <w:r w:rsidRPr="001947DB">
        <w:rPr>
          <w:sz w:val="24"/>
          <w:szCs w:val="24"/>
        </w:rPr>
        <w:t>й</w:t>
      </w:r>
      <w:r w:rsidRPr="001947DB">
        <w:rPr>
          <w:sz w:val="24"/>
          <w:szCs w:val="24"/>
        </w:rPr>
        <w:t>ства;</w:t>
      </w:r>
    </w:p>
    <w:p w:rsidR="00BC6257" w:rsidRPr="002F7BD1" w:rsidRDefault="00BC6257" w:rsidP="00BC6257">
      <w:pPr>
        <w:pStyle w:val="afff7"/>
        <w:tabs>
          <w:tab w:val="left" w:pos="-1276"/>
          <w:tab w:val="left" w:pos="0"/>
          <w:tab w:val="left" w:pos="142"/>
          <w:tab w:val="left" w:pos="284"/>
        </w:tabs>
        <w:ind w:firstLine="141"/>
        <w:rPr>
          <w:rFonts w:ascii="Times New Roman" w:hAnsi="Times New Roman"/>
          <w:caps/>
          <w:sz w:val="24"/>
          <w:szCs w:val="24"/>
        </w:rPr>
      </w:pPr>
      <w:r w:rsidRPr="002F7BD1">
        <w:rPr>
          <w:rFonts w:ascii="Times New Roman" w:hAnsi="Times New Roman"/>
          <w:caps/>
          <w:sz w:val="24"/>
          <w:szCs w:val="24"/>
        </w:rPr>
        <w:t>Функции и графики</w:t>
      </w:r>
    </w:p>
    <w:p w:rsidR="00BC6257" w:rsidRPr="001947DB" w:rsidRDefault="00BC6257" w:rsidP="00BC6257">
      <w:pPr>
        <w:tabs>
          <w:tab w:val="left" w:pos="-1276"/>
          <w:tab w:val="left" w:pos="0"/>
          <w:tab w:val="left" w:pos="142"/>
          <w:tab w:val="left" w:pos="284"/>
        </w:tabs>
        <w:ind w:firstLine="141"/>
        <w:jc w:val="both"/>
        <w:rPr>
          <w:b/>
          <w:sz w:val="24"/>
          <w:szCs w:val="24"/>
        </w:rPr>
      </w:pPr>
      <w:r w:rsidRPr="001947DB">
        <w:rPr>
          <w:b/>
          <w:sz w:val="24"/>
          <w:szCs w:val="24"/>
        </w:rPr>
        <w:t>уметь</w:t>
      </w:r>
    </w:p>
    <w:p w:rsidR="00BC6257" w:rsidRPr="001947DB" w:rsidRDefault="00BC6257" w:rsidP="00BC6257">
      <w:pPr>
        <w:pStyle w:val="12"/>
        <w:numPr>
          <w:ilvl w:val="0"/>
          <w:numId w:val="7"/>
        </w:numPr>
        <w:ind w:left="142" w:hanging="142"/>
        <w:rPr>
          <w:sz w:val="24"/>
          <w:szCs w:val="24"/>
        </w:rPr>
      </w:pPr>
      <w:r w:rsidRPr="001947DB">
        <w:rPr>
          <w:sz w:val="24"/>
          <w:szCs w:val="24"/>
        </w:rPr>
        <w:t>определять значение функции по значению аргумента при различных способах задания фун</w:t>
      </w:r>
      <w:r w:rsidRPr="001947DB">
        <w:rPr>
          <w:sz w:val="24"/>
          <w:szCs w:val="24"/>
        </w:rPr>
        <w:t>к</w:t>
      </w:r>
      <w:r w:rsidRPr="001947DB">
        <w:rPr>
          <w:sz w:val="24"/>
          <w:szCs w:val="24"/>
        </w:rPr>
        <w:t xml:space="preserve">ции; </w:t>
      </w:r>
    </w:p>
    <w:p w:rsidR="00BC6257" w:rsidRPr="001947DB" w:rsidRDefault="00BC6257" w:rsidP="00BC6257">
      <w:pPr>
        <w:pStyle w:val="12"/>
        <w:numPr>
          <w:ilvl w:val="0"/>
          <w:numId w:val="7"/>
        </w:numPr>
        <w:ind w:left="142" w:hanging="142"/>
        <w:rPr>
          <w:sz w:val="24"/>
          <w:szCs w:val="24"/>
        </w:rPr>
      </w:pPr>
      <w:r w:rsidRPr="001947DB">
        <w:rPr>
          <w:sz w:val="24"/>
          <w:szCs w:val="24"/>
        </w:rPr>
        <w:t>строить графики изученных функций, выполнять преобраз</w:t>
      </w:r>
      <w:r w:rsidRPr="001947DB">
        <w:rPr>
          <w:sz w:val="24"/>
          <w:szCs w:val="24"/>
        </w:rPr>
        <w:t>о</w:t>
      </w:r>
      <w:r w:rsidRPr="001947DB">
        <w:rPr>
          <w:sz w:val="24"/>
          <w:szCs w:val="24"/>
        </w:rPr>
        <w:t>вания графиков;</w:t>
      </w:r>
    </w:p>
    <w:p w:rsidR="00BC6257" w:rsidRPr="001947DB" w:rsidRDefault="00BC6257" w:rsidP="00BC6257">
      <w:pPr>
        <w:pStyle w:val="12"/>
        <w:numPr>
          <w:ilvl w:val="0"/>
          <w:numId w:val="7"/>
        </w:numPr>
        <w:ind w:left="142" w:hanging="142"/>
        <w:rPr>
          <w:sz w:val="24"/>
          <w:szCs w:val="24"/>
        </w:rPr>
      </w:pPr>
      <w:r w:rsidRPr="001947DB">
        <w:rPr>
          <w:sz w:val="24"/>
          <w:szCs w:val="24"/>
        </w:rPr>
        <w:t>описывать по графику и по формуле поведение и свойства функций;</w:t>
      </w:r>
    </w:p>
    <w:p w:rsidR="00BC6257" w:rsidRPr="001947DB" w:rsidRDefault="00BC6257" w:rsidP="00BC6257">
      <w:pPr>
        <w:pStyle w:val="12"/>
        <w:numPr>
          <w:ilvl w:val="0"/>
          <w:numId w:val="7"/>
        </w:numPr>
        <w:ind w:left="142" w:hanging="142"/>
        <w:rPr>
          <w:sz w:val="24"/>
          <w:szCs w:val="24"/>
        </w:rPr>
      </w:pPr>
      <w:r w:rsidRPr="001947DB">
        <w:rPr>
          <w:sz w:val="24"/>
          <w:szCs w:val="24"/>
        </w:rPr>
        <w:t>решать уравнения, системы уравнений, неравенства, используя свойства функций и их гр</w:t>
      </w:r>
      <w:r w:rsidRPr="001947DB">
        <w:rPr>
          <w:sz w:val="24"/>
          <w:szCs w:val="24"/>
        </w:rPr>
        <w:t>а</w:t>
      </w:r>
      <w:r w:rsidRPr="001947DB">
        <w:rPr>
          <w:sz w:val="24"/>
          <w:szCs w:val="24"/>
        </w:rPr>
        <w:t xml:space="preserve">фические представления; </w:t>
      </w:r>
    </w:p>
    <w:p w:rsidR="00BC6257" w:rsidRPr="001947DB" w:rsidRDefault="00BC6257" w:rsidP="00BC6257">
      <w:pPr>
        <w:pStyle w:val="12"/>
        <w:numPr>
          <w:ilvl w:val="0"/>
          <w:numId w:val="7"/>
        </w:numPr>
        <w:ind w:left="142" w:hanging="142"/>
        <w:rPr>
          <w:sz w:val="24"/>
          <w:szCs w:val="24"/>
        </w:rPr>
      </w:pPr>
      <w:r w:rsidRPr="001947DB">
        <w:rPr>
          <w:b/>
          <w:sz w:val="24"/>
          <w:szCs w:val="24"/>
        </w:rPr>
        <w:t>использовать приобретенные знания и умения в практич</w:t>
      </w:r>
      <w:r w:rsidRPr="001947DB">
        <w:rPr>
          <w:b/>
          <w:sz w:val="24"/>
          <w:szCs w:val="24"/>
        </w:rPr>
        <w:t>е</w:t>
      </w:r>
      <w:r w:rsidRPr="001947DB">
        <w:rPr>
          <w:b/>
          <w:sz w:val="24"/>
          <w:szCs w:val="24"/>
        </w:rPr>
        <w:t xml:space="preserve">ской деятельности и повседневной жизни </w:t>
      </w:r>
      <w:r w:rsidRPr="001947DB">
        <w:rPr>
          <w:sz w:val="24"/>
          <w:szCs w:val="24"/>
        </w:rPr>
        <w:t>для:</w:t>
      </w:r>
    </w:p>
    <w:p w:rsidR="00BC6257" w:rsidRPr="001947DB" w:rsidRDefault="00BC6257" w:rsidP="00BC6257">
      <w:pPr>
        <w:pStyle w:val="12"/>
        <w:numPr>
          <w:ilvl w:val="0"/>
          <w:numId w:val="7"/>
        </w:numPr>
        <w:ind w:left="142" w:hanging="142"/>
        <w:rPr>
          <w:sz w:val="24"/>
          <w:szCs w:val="24"/>
        </w:rPr>
      </w:pPr>
      <w:r w:rsidRPr="001947DB">
        <w:rPr>
          <w:sz w:val="24"/>
          <w:szCs w:val="24"/>
        </w:rPr>
        <w:t>описания и исследования с помощью функций реальных зависимостей, представления их графически; интерпретации гр</w:t>
      </w:r>
      <w:r w:rsidRPr="001947DB">
        <w:rPr>
          <w:sz w:val="24"/>
          <w:szCs w:val="24"/>
        </w:rPr>
        <w:t>а</w:t>
      </w:r>
      <w:r w:rsidRPr="001947DB">
        <w:rPr>
          <w:sz w:val="24"/>
          <w:szCs w:val="24"/>
        </w:rPr>
        <w:t>фиков реальных процессов;</w:t>
      </w:r>
    </w:p>
    <w:p w:rsidR="00BC6257" w:rsidRPr="002F7BD1" w:rsidRDefault="00BC6257" w:rsidP="00BC6257">
      <w:pPr>
        <w:pStyle w:val="12"/>
        <w:ind w:left="142"/>
        <w:rPr>
          <w:caps/>
          <w:sz w:val="24"/>
          <w:szCs w:val="24"/>
        </w:rPr>
      </w:pPr>
      <w:r w:rsidRPr="002F7BD1">
        <w:rPr>
          <w:caps/>
          <w:sz w:val="24"/>
          <w:szCs w:val="24"/>
        </w:rPr>
        <w:t>Начала математического анализа</w:t>
      </w:r>
    </w:p>
    <w:p w:rsidR="00BC6257" w:rsidRPr="001947DB" w:rsidRDefault="00BC6257" w:rsidP="00BC6257">
      <w:pPr>
        <w:pStyle w:val="12"/>
        <w:numPr>
          <w:ilvl w:val="0"/>
          <w:numId w:val="7"/>
        </w:numPr>
        <w:ind w:left="142" w:hanging="142"/>
        <w:rPr>
          <w:b/>
          <w:sz w:val="24"/>
          <w:szCs w:val="24"/>
        </w:rPr>
      </w:pPr>
      <w:r w:rsidRPr="001947DB">
        <w:rPr>
          <w:b/>
          <w:sz w:val="24"/>
          <w:szCs w:val="24"/>
        </w:rPr>
        <w:t>уметь</w:t>
      </w:r>
    </w:p>
    <w:p w:rsidR="00BC6257" w:rsidRPr="001947DB" w:rsidRDefault="00BC6257" w:rsidP="00BC6257">
      <w:pPr>
        <w:pStyle w:val="12"/>
        <w:numPr>
          <w:ilvl w:val="0"/>
          <w:numId w:val="7"/>
        </w:numPr>
        <w:ind w:left="142" w:hanging="142"/>
        <w:rPr>
          <w:sz w:val="24"/>
          <w:szCs w:val="24"/>
        </w:rPr>
      </w:pPr>
      <w:r w:rsidRPr="001947DB">
        <w:rPr>
          <w:sz w:val="24"/>
          <w:szCs w:val="24"/>
        </w:rPr>
        <w:t>находить сумму бесконечно убывающей геометрический пр</w:t>
      </w:r>
      <w:r w:rsidRPr="001947DB">
        <w:rPr>
          <w:sz w:val="24"/>
          <w:szCs w:val="24"/>
        </w:rPr>
        <w:t>о</w:t>
      </w:r>
      <w:r w:rsidRPr="001947DB">
        <w:rPr>
          <w:sz w:val="24"/>
          <w:szCs w:val="24"/>
        </w:rPr>
        <w:t>грессии;</w:t>
      </w:r>
    </w:p>
    <w:p w:rsidR="00BC6257" w:rsidRPr="001947DB" w:rsidRDefault="00BC6257" w:rsidP="00BC6257">
      <w:pPr>
        <w:pStyle w:val="12"/>
        <w:numPr>
          <w:ilvl w:val="0"/>
          <w:numId w:val="7"/>
        </w:numPr>
        <w:ind w:left="142" w:hanging="142"/>
        <w:rPr>
          <w:sz w:val="24"/>
          <w:szCs w:val="24"/>
        </w:rPr>
      </w:pPr>
      <w:r w:rsidRPr="001947DB">
        <w:rPr>
          <w:sz w:val="24"/>
          <w:szCs w:val="24"/>
        </w:rPr>
        <w:t>вычислять производные и первообразные элементарных функций, применяя правила вычисления производных и пе</w:t>
      </w:r>
      <w:r w:rsidRPr="001947DB">
        <w:rPr>
          <w:sz w:val="24"/>
          <w:szCs w:val="24"/>
        </w:rPr>
        <w:t>р</w:t>
      </w:r>
      <w:r w:rsidRPr="001947DB">
        <w:rPr>
          <w:sz w:val="24"/>
          <w:szCs w:val="24"/>
        </w:rPr>
        <w:t xml:space="preserve">вообразных, используя справочные материалы; </w:t>
      </w:r>
    </w:p>
    <w:p w:rsidR="00BC6257" w:rsidRPr="001947DB" w:rsidRDefault="00BC6257" w:rsidP="00BC6257">
      <w:pPr>
        <w:pStyle w:val="12"/>
        <w:numPr>
          <w:ilvl w:val="0"/>
          <w:numId w:val="7"/>
        </w:numPr>
        <w:ind w:left="142" w:hanging="142"/>
        <w:rPr>
          <w:sz w:val="24"/>
          <w:szCs w:val="24"/>
        </w:rPr>
      </w:pPr>
      <w:r w:rsidRPr="001947DB">
        <w:rPr>
          <w:sz w:val="24"/>
          <w:szCs w:val="24"/>
        </w:rPr>
        <w:t>исследовать функции и строить их графики с помощью прои</w:t>
      </w:r>
      <w:r w:rsidRPr="001947DB">
        <w:rPr>
          <w:sz w:val="24"/>
          <w:szCs w:val="24"/>
        </w:rPr>
        <w:t>з</w:t>
      </w:r>
      <w:r w:rsidRPr="001947DB">
        <w:rPr>
          <w:sz w:val="24"/>
          <w:szCs w:val="24"/>
        </w:rPr>
        <w:t>водной;</w:t>
      </w:r>
    </w:p>
    <w:p w:rsidR="00BC6257" w:rsidRPr="001947DB" w:rsidRDefault="00BC6257" w:rsidP="00BC6257">
      <w:pPr>
        <w:pStyle w:val="12"/>
        <w:numPr>
          <w:ilvl w:val="0"/>
          <w:numId w:val="7"/>
        </w:numPr>
        <w:ind w:left="142" w:hanging="142"/>
        <w:rPr>
          <w:sz w:val="24"/>
          <w:szCs w:val="24"/>
        </w:rPr>
      </w:pPr>
      <w:r w:rsidRPr="001947DB">
        <w:rPr>
          <w:sz w:val="24"/>
          <w:szCs w:val="24"/>
        </w:rPr>
        <w:t>решать задачи с применением уравнения касательной к граф</w:t>
      </w:r>
      <w:r w:rsidRPr="001947DB">
        <w:rPr>
          <w:sz w:val="24"/>
          <w:szCs w:val="24"/>
        </w:rPr>
        <w:t>и</w:t>
      </w:r>
      <w:r w:rsidRPr="001947DB">
        <w:rPr>
          <w:sz w:val="24"/>
          <w:szCs w:val="24"/>
        </w:rPr>
        <w:t>ку функции;</w:t>
      </w:r>
    </w:p>
    <w:p w:rsidR="00BC6257" w:rsidRPr="001947DB" w:rsidRDefault="00BC6257" w:rsidP="00BC6257">
      <w:pPr>
        <w:pStyle w:val="12"/>
        <w:numPr>
          <w:ilvl w:val="0"/>
          <w:numId w:val="7"/>
        </w:numPr>
        <w:ind w:left="142" w:hanging="142"/>
        <w:rPr>
          <w:sz w:val="24"/>
          <w:szCs w:val="24"/>
        </w:rPr>
      </w:pPr>
      <w:r w:rsidRPr="001947DB">
        <w:rPr>
          <w:sz w:val="24"/>
          <w:szCs w:val="24"/>
        </w:rPr>
        <w:t>решать задачи на нахождение наибольшего и наименьшего значения функции на отрезке;</w:t>
      </w:r>
    </w:p>
    <w:p w:rsidR="00BC6257" w:rsidRPr="001947DB" w:rsidRDefault="00BC6257" w:rsidP="00BC6257">
      <w:pPr>
        <w:pStyle w:val="12"/>
        <w:numPr>
          <w:ilvl w:val="0"/>
          <w:numId w:val="7"/>
        </w:numPr>
        <w:ind w:left="142" w:hanging="142"/>
        <w:rPr>
          <w:sz w:val="24"/>
          <w:szCs w:val="24"/>
        </w:rPr>
      </w:pPr>
      <w:r w:rsidRPr="001947DB">
        <w:rPr>
          <w:sz w:val="24"/>
          <w:szCs w:val="24"/>
        </w:rPr>
        <w:lastRenderedPageBreak/>
        <w:t>вычислять площадь криволинейной трапеции;</w:t>
      </w:r>
    </w:p>
    <w:p w:rsidR="00BC6257" w:rsidRPr="001947DB" w:rsidRDefault="00BC6257" w:rsidP="00BC6257">
      <w:pPr>
        <w:pStyle w:val="12"/>
        <w:rPr>
          <w:sz w:val="24"/>
          <w:szCs w:val="24"/>
        </w:rPr>
      </w:pPr>
      <w:r w:rsidRPr="001947DB">
        <w:rPr>
          <w:sz w:val="24"/>
          <w:szCs w:val="24"/>
        </w:rPr>
        <w:t>использовать приобретенные знания и умения в практич</w:t>
      </w:r>
      <w:r w:rsidRPr="001947DB">
        <w:rPr>
          <w:sz w:val="24"/>
          <w:szCs w:val="24"/>
        </w:rPr>
        <w:t>е</w:t>
      </w:r>
      <w:r w:rsidRPr="001947DB">
        <w:rPr>
          <w:sz w:val="24"/>
          <w:szCs w:val="24"/>
        </w:rPr>
        <w:t>ской деятельности и повседневной жизни для:</w:t>
      </w:r>
    </w:p>
    <w:p w:rsidR="00BC6257" w:rsidRPr="001947DB" w:rsidRDefault="00BC6257" w:rsidP="00BC6257">
      <w:pPr>
        <w:pStyle w:val="12"/>
        <w:rPr>
          <w:sz w:val="24"/>
          <w:szCs w:val="24"/>
        </w:rPr>
      </w:pPr>
      <w:r w:rsidRPr="001947DB">
        <w:rPr>
          <w:sz w:val="24"/>
          <w:szCs w:val="24"/>
        </w:rPr>
        <w:t>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w:t>
      </w:r>
      <w:r w:rsidRPr="001947DB">
        <w:rPr>
          <w:sz w:val="24"/>
          <w:szCs w:val="24"/>
        </w:rPr>
        <w:t>е</w:t>
      </w:r>
      <w:r w:rsidRPr="001947DB">
        <w:rPr>
          <w:sz w:val="24"/>
          <w:szCs w:val="24"/>
        </w:rPr>
        <w:t>ского анализа;</w:t>
      </w:r>
    </w:p>
    <w:p w:rsidR="00BC6257" w:rsidRPr="002F7BD1" w:rsidRDefault="00BC6257" w:rsidP="00BC6257">
      <w:pPr>
        <w:pStyle w:val="12"/>
        <w:rPr>
          <w:caps/>
          <w:sz w:val="24"/>
          <w:szCs w:val="24"/>
        </w:rPr>
      </w:pPr>
      <w:r w:rsidRPr="002F7BD1">
        <w:rPr>
          <w:caps/>
          <w:sz w:val="24"/>
          <w:szCs w:val="24"/>
        </w:rPr>
        <w:t>Уравнения и неравенства</w:t>
      </w:r>
    </w:p>
    <w:p w:rsidR="00BC6257" w:rsidRPr="001947DB" w:rsidRDefault="00BC6257" w:rsidP="00BC6257">
      <w:pPr>
        <w:pStyle w:val="12"/>
        <w:rPr>
          <w:b/>
          <w:sz w:val="24"/>
          <w:szCs w:val="24"/>
        </w:rPr>
      </w:pPr>
      <w:r w:rsidRPr="001947DB">
        <w:rPr>
          <w:b/>
          <w:sz w:val="24"/>
          <w:szCs w:val="24"/>
        </w:rPr>
        <w:t>уметь</w:t>
      </w:r>
    </w:p>
    <w:p w:rsidR="00BC6257" w:rsidRPr="001947DB" w:rsidRDefault="00BC6257" w:rsidP="00BC6257">
      <w:pPr>
        <w:pStyle w:val="12"/>
        <w:rPr>
          <w:sz w:val="24"/>
          <w:szCs w:val="24"/>
        </w:rPr>
      </w:pPr>
      <w:r w:rsidRPr="001947DB">
        <w:rPr>
          <w:sz w:val="24"/>
          <w:szCs w:val="24"/>
        </w:rPr>
        <w:t>решать рациональные, показательные и логарифмические уравнения и неравенства, иррациональные и тригонометрич</w:t>
      </w:r>
      <w:r w:rsidRPr="001947DB">
        <w:rPr>
          <w:sz w:val="24"/>
          <w:szCs w:val="24"/>
        </w:rPr>
        <w:t>е</w:t>
      </w:r>
      <w:r w:rsidRPr="001947DB">
        <w:rPr>
          <w:sz w:val="24"/>
          <w:szCs w:val="24"/>
        </w:rPr>
        <w:t>ские уравнения, их системы;</w:t>
      </w:r>
    </w:p>
    <w:p w:rsidR="00BC6257" w:rsidRPr="001947DB" w:rsidRDefault="00BC6257" w:rsidP="00BC6257">
      <w:pPr>
        <w:pStyle w:val="12"/>
        <w:rPr>
          <w:sz w:val="24"/>
          <w:szCs w:val="24"/>
        </w:rPr>
      </w:pPr>
      <w:r w:rsidRPr="001947DB">
        <w:rPr>
          <w:sz w:val="24"/>
          <w:szCs w:val="24"/>
        </w:rPr>
        <w:t>доказывать несложные неравенства;</w:t>
      </w:r>
    </w:p>
    <w:p w:rsidR="00BC6257" w:rsidRPr="001947DB" w:rsidRDefault="00BC6257" w:rsidP="00BC6257">
      <w:pPr>
        <w:pStyle w:val="12"/>
        <w:rPr>
          <w:sz w:val="24"/>
          <w:szCs w:val="24"/>
        </w:rPr>
      </w:pPr>
      <w:r w:rsidRPr="001947DB">
        <w:rPr>
          <w:sz w:val="24"/>
          <w:szCs w:val="24"/>
        </w:rPr>
        <w:t>решать текстовые задачи с помощью составления уравнений, и неравенств, интерпретируя результат с учетом ограничений условия зад</w:t>
      </w:r>
      <w:r w:rsidRPr="001947DB">
        <w:rPr>
          <w:sz w:val="24"/>
          <w:szCs w:val="24"/>
        </w:rPr>
        <w:t>а</w:t>
      </w:r>
      <w:r w:rsidRPr="001947DB">
        <w:rPr>
          <w:sz w:val="24"/>
          <w:szCs w:val="24"/>
        </w:rPr>
        <w:t>чи;</w:t>
      </w:r>
    </w:p>
    <w:p w:rsidR="00BC6257" w:rsidRPr="001947DB" w:rsidRDefault="00BC6257" w:rsidP="00BC6257">
      <w:pPr>
        <w:pStyle w:val="12"/>
        <w:rPr>
          <w:sz w:val="24"/>
          <w:szCs w:val="24"/>
        </w:rPr>
      </w:pPr>
      <w:r w:rsidRPr="001947DB">
        <w:rPr>
          <w:sz w:val="24"/>
          <w:szCs w:val="24"/>
        </w:rPr>
        <w:t>изображать на координатной плоскости множества решений уравнений и нер</w:t>
      </w:r>
      <w:r w:rsidRPr="001947DB">
        <w:rPr>
          <w:sz w:val="24"/>
          <w:szCs w:val="24"/>
        </w:rPr>
        <w:t>а</w:t>
      </w:r>
      <w:r w:rsidRPr="001947DB">
        <w:rPr>
          <w:sz w:val="24"/>
          <w:szCs w:val="24"/>
        </w:rPr>
        <w:t>венств с двумя переменными и их систем.</w:t>
      </w:r>
    </w:p>
    <w:p w:rsidR="00BC6257" w:rsidRPr="001947DB" w:rsidRDefault="00BC6257" w:rsidP="00BC6257">
      <w:pPr>
        <w:pStyle w:val="12"/>
        <w:rPr>
          <w:sz w:val="24"/>
          <w:szCs w:val="24"/>
        </w:rPr>
      </w:pPr>
      <w:r w:rsidRPr="001947DB">
        <w:rPr>
          <w:sz w:val="24"/>
          <w:szCs w:val="24"/>
        </w:rPr>
        <w:t>находить приближенные решения уравнений и их систем, используя графич</w:t>
      </w:r>
      <w:r w:rsidRPr="001947DB">
        <w:rPr>
          <w:sz w:val="24"/>
          <w:szCs w:val="24"/>
        </w:rPr>
        <w:t>е</w:t>
      </w:r>
      <w:r w:rsidRPr="001947DB">
        <w:rPr>
          <w:sz w:val="24"/>
          <w:szCs w:val="24"/>
        </w:rPr>
        <w:t>ский метод;</w:t>
      </w:r>
    </w:p>
    <w:p w:rsidR="00BC6257" w:rsidRPr="001947DB" w:rsidRDefault="00BC6257" w:rsidP="00BC6257">
      <w:pPr>
        <w:pStyle w:val="12"/>
        <w:rPr>
          <w:sz w:val="24"/>
          <w:szCs w:val="24"/>
        </w:rPr>
      </w:pPr>
      <w:r w:rsidRPr="001947DB">
        <w:rPr>
          <w:sz w:val="24"/>
          <w:szCs w:val="24"/>
        </w:rPr>
        <w:t>решать уравнения, неравенства и системы с применением графических пре</w:t>
      </w:r>
      <w:r w:rsidRPr="001947DB">
        <w:rPr>
          <w:sz w:val="24"/>
          <w:szCs w:val="24"/>
        </w:rPr>
        <w:t>д</w:t>
      </w:r>
      <w:r w:rsidRPr="001947DB">
        <w:rPr>
          <w:sz w:val="24"/>
          <w:szCs w:val="24"/>
        </w:rPr>
        <w:t>ставлений, свойств функций, производной;</w:t>
      </w:r>
    </w:p>
    <w:p w:rsidR="00BC6257" w:rsidRPr="001947DB" w:rsidRDefault="00BC6257" w:rsidP="00BC6257">
      <w:pPr>
        <w:pStyle w:val="12"/>
        <w:rPr>
          <w:sz w:val="24"/>
          <w:szCs w:val="24"/>
        </w:rPr>
      </w:pPr>
      <w:r w:rsidRPr="001947DB">
        <w:rPr>
          <w:sz w:val="24"/>
          <w:szCs w:val="24"/>
        </w:rPr>
        <w:t>использовать приобретенные знания и умения в практич</w:t>
      </w:r>
      <w:r w:rsidRPr="001947DB">
        <w:rPr>
          <w:sz w:val="24"/>
          <w:szCs w:val="24"/>
        </w:rPr>
        <w:t>е</w:t>
      </w:r>
      <w:r w:rsidRPr="001947DB">
        <w:rPr>
          <w:sz w:val="24"/>
          <w:szCs w:val="24"/>
        </w:rPr>
        <w:t>ской деятельности и повседневной жизни для:</w:t>
      </w:r>
    </w:p>
    <w:p w:rsidR="00BC6257" w:rsidRPr="001947DB" w:rsidRDefault="00BC6257" w:rsidP="00BC6257">
      <w:pPr>
        <w:pStyle w:val="12"/>
        <w:rPr>
          <w:sz w:val="24"/>
          <w:szCs w:val="24"/>
        </w:rPr>
      </w:pPr>
      <w:r w:rsidRPr="001947DB">
        <w:rPr>
          <w:sz w:val="24"/>
          <w:szCs w:val="24"/>
        </w:rPr>
        <w:t>построения и исследования простейших математических м</w:t>
      </w:r>
      <w:r w:rsidRPr="001947DB">
        <w:rPr>
          <w:sz w:val="24"/>
          <w:szCs w:val="24"/>
        </w:rPr>
        <w:t>о</w:t>
      </w:r>
      <w:r w:rsidRPr="001947DB">
        <w:rPr>
          <w:sz w:val="24"/>
          <w:szCs w:val="24"/>
        </w:rPr>
        <w:t>делей;</w:t>
      </w:r>
    </w:p>
    <w:p w:rsidR="00BC6257" w:rsidRPr="002F7BD1" w:rsidRDefault="00BC6257" w:rsidP="00BC6257">
      <w:pPr>
        <w:pStyle w:val="afff7"/>
        <w:tabs>
          <w:tab w:val="left" w:pos="-1276"/>
          <w:tab w:val="left" w:pos="0"/>
          <w:tab w:val="left" w:pos="142"/>
          <w:tab w:val="left" w:pos="284"/>
        </w:tabs>
        <w:ind w:firstLine="141"/>
        <w:rPr>
          <w:rFonts w:ascii="Times New Roman" w:hAnsi="Times New Roman"/>
          <w:caps/>
          <w:sz w:val="24"/>
          <w:szCs w:val="24"/>
          <w:lang w:val="ru-RU"/>
        </w:rPr>
      </w:pPr>
      <w:r w:rsidRPr="002F7BD1">
        <w:rPr>
          <w:rFonts w:ascii="Times New Roman" w:hAnsi="Times New Roman"/>
          <w:caps/>
          <w:sz w:val="24"/>
          <w:szCs w:val="24"/>
          <w:lang w:val="ru-RU"/>
        </w:rPr>
        <w:t>Элементы комбинаторики, статистики и теории вероятн</w:t>
      </w:r>
      <w:r w:rsidRPr="002F7BD1">
        <w:rPr>
          <w:rFonts w:ascii="Times New Roman" w:hAnsi="Times New Roman"/>
          <w:caps/>
          <w:sz w:val="24"/>
          <w:szCs w:val="24"/>
          <w:lang w:val="ru-RU"/>
        </w:rPr>
        <w:t>о</w:t>
      </w:r>
      <w:r w:rsidRPr="002F7BD1">
        <w:rPr>
          <w:rFonts w:ascii="Times New Roman" w:hAnsi="Times New Roman"/>
          <w:caps/>
          <w:sz w:val="24"/>
          <w:szCs w:val="24"/>
          <w:lang w:val="ru-RU"/>
        </w:rPr>
        <w:t>стей</w:t>
      </w:r>
    </w:p>
    <w:p w:rsidR="00BC6257" w:rsidRPr="001947DB" w:rsidRDefault="00BC6257" w:rsidP="00BC6257">
      <w:pPr>
        <w:tabs>
          <w:tab w:val="left" w:pos="-1276"/>
          <w:tab w:val="left" w:pos="0"/>
          <w:tab w:val="left" w:pos="142"/>
          <w:tab w:val="left" w:pos="284"/>
        </w:tabs>
        <w:ind w:firstLine="141"/>
        <w:jc w:val="both"/>
        <w:rPr>
          <w:b/>
          <w:sz w:val="24"/>
          <w:szCs w:val="24"/>
        </w:rPr>
      </w:pPr>
      <w:r w:rsidRPr="001947DB">
        <w:rPr>
          <w:b/>
          <w:sz w:val="24"/>
          <w:szCs w:val="24"/>
        </w:rPr>
        <w:t>уметь</w:t>
      </w:r>
    </w:p>
    <w:p w:rsidR="00BC6257" w:rsidRPr="001947DB" w:rsidRDefault="00BC6257" w:rsidP="00BC6257">
      <w:pPr>
        <w:numPr>
          <w:ilvl w:val="0"/>
          <w:numId w:val="5"/>
        </w:numPr>
        <w:tabs>
          <w:tab w:val="left" w:pos="-1276"/>
          <w:tab w:val="left" w:pos="0"/>
          <w:tab w:val="left" w:pos="142"/>
          <w:tab w:val="left" w:pos="284"/>
        </w:tabs>
        <w:ind w:left="0" w:firstLine="141"/>
        <w:jc w:val="both"/>
        <w:rPr>
          <w:sz w:val="24"/>
          <w:szCs w:val="24"/>
        </w:rPr>
      </w:pPr>
      <w:r w:rsidRPr="001947DB">
        <w:rPr>
          <w:sz w:val="24"/>
          <w:szCs w:val="24"/>
        </w:rPr>
        <w:t>решать простейшие комбинаторные задачи методом перебора, а также с испол</w:t>
      </w:r>
      <w:r w:rsidRPr="001947DB">
        <w:rPr>
          <w:sz w:val="24"/>
          <w:szCs w:val="24"/>
        </w:rPr>
        <w:t>ь</w:t>
      </w:r>
      <w:r w:rsidRPr="001947DB">
        <w:rPr>
          <w:sz w:val="24"/>
          <w:szCs w:val="24"/>
        </w:rPr>
        <w:t>зованием известных формул, треугольника Паскаля; вычислять коэффициенты бинома Ньютона по формуле и с использованием треугольника Паск</w:t>
      </w:r>
      <w:r w:rsidRPr="001947DB">
        <w:rPr>
          <w:sz w:val="24"/>
          <w:szCs w:val="24"/>
        </w:rPr>
        <w:t>а</w:t>
      </w:r>
      <w:r w:rsidRPr="001947DB">
        <w:rPr>
          <w:sz w:val="24"/>
          <w:szCs w:val="24"/>
        </w:rPr>
        <w:t xml:space="preserve">ля; </w:t>
      </w:r>
    </w:p>
    <w:p w:rsidR="00BC6257" w:rsidRPr="001947DB" w:rsidRDefault="00BC6257" w:rsidP="00BC6257">
      <w:pPr>
        <w:numPr>
          <w:ilvl w:val="0"/>
          <w:numId w:val="5"/>
        </w:numPr>
        <w:tabs>
          <w:tab w:val="left" w:pos="-1276"/>
          <w:tab w:val="left" w:pos="0"/>
          <w:tab w:val="left" w:pos="142"/>
          <w:tab w:val="left" w:pos="284"/>
        </w:tabs>
        <w:ind w:left="0" w:firstLine="141"/>
        <w:jc w:val="both"/>
        <w:rPr>
          <w:sz w:val="24"/>
          <w:szCs w:val="24"/>
        </w:rPr>
      </w:pPr>
      <w:r w:rsidRPr="001947DB">
        <w:rPr>
          <w:sz w:val="24"/>
          <w:szCs w:val="24"/>
        </w:rPr>
        <w:t>вычислять вероятности событий на основе подсчета числа и</w:t>
      </w:r>
      <w:r w:rsidRPr="001947DB">
        <w:rPr>
          <w:sz w:val="24"/>
          <w:szCs w:val="24"/>
        </w:rPr>
        <w:t>с</w:t>
      </w:r>
      <w:r w:rsidRPr="001947DB">
        <w:rPr>
          <w:sz w:val="24"/>
          <w:szCs w:val="24"/>
        </w:rPr>
        <w:t>ходов (простейшие случаи);</w:t>
      </w:r>
    </w:p>
    <w:p w:rsidR="00BC6257" w:rsidRPr="001947DB" w:rsidRDefault="00BC6257" w:rsidP="00BC6257">
      <w:pPr>
        <w:tabs>
          <w:tab w:val="left" w:pos="-1276"/>
          <w:tab w:val="left" w:pos="0"/>
          <w:tab w:val="left" w:pos="142"/>
          <w:tab w:val="left" w:pos="284"/>
        </w:tabs>
        <w:ind w:firstLine="141"/>
        <w:jc w:val="both"/>
        <w:rPr>
          <w:sz w:val="24"/>
          <w:szCs w:val="24"/>
        </w:rPr>
      </w:pPr>
      <w:r w:rsidRPr="001947DB">
        <w:rPr>
          <w:b/>
          <w:sz w:val="24"/>
          <w:szCs w:val="24"/>
        </w:rPr>
        <w:t>использовать приобретенные знания и умения в практич</w:t>
      </w:r>
      <w:r w:rsidRPr="001947DB">
        <w:rPr>
          <w:b/>
          <w:sz w:val="24"/>
          <w:szCs w:val="24"/>
        </w:rPr>
        <w:t>е</w:t>
      </w:r>
      <w:r w:rsidRPr="001947DB">
        <w:rPr>
          <w:b/>
          <w:sz w:val="24"/>
          <w:szCs w:val="24"/>
        </w:rPr>
        <w:t xml:space="preserve">ской деятельности и повседневной жизни </w:t>
      </w:r>
      <w:r w:rsidRPr="001947DB">
        <w:rPr>
          <w:sz w:val="24"/>
          <w:szCs w:val="24"/>
        </w:rPr>
        <w:t>для:</w:t>
      </w:r>
    </w:p>
    <w:p w:rsidR="00BC6257" w:rsidRPr="001947DB" w:rsidRDefault="00BC6257" w:rsidP="00BC6257">
      <w:pPr>
        <w:numPr>
          <w:ilvl w:val="0"/>
          <w:numId w:val="5"/>
        </w:numPr>
        <w:tabs>
          <w:tab w:val="left" w:pos="-1276"/>
          <w:tab w:val="left" w:pos="0"/>
          <w:tab w:val="left" w:pos="142"/>
          <w:tab w:val="left" w:pos="284"/>
        </w:tabs>
        <w:ind w:left="0" w:firstLine="141"/>
        <w:jc w:val="both"/>
        <w:rPr>
          <w:sz w:val="24"/>
          <w:szCs w:val="24"/>
        </w:rPr>
      </w:pPr>
      <w:r w:rsidRPr="001947DB">
        <w:rPr>
          <w:sz w:val="24"/>
          <w:szCs w:val="24"/>
        </w:rPr>
        <w:t>анализа реальных числовых данных, представленных в виде диаграмм, графиков; для анализа информации статистическ</w:t>
      </w:r>
      <w:r w:rsidRPr="001947DB">
        <w:rPr>
          <w:sz w:val="24"/>
          <w:szCs w:val="24"/>
        </w:rPr>
        <w:t>о</w:t>
      </w:r>
      <w:r w:rsidRPr="001947DB">
        <w:rPr>
          <w:sz w:val="24"/>
          <w:szCs w:val="24"/>
        </w:rPr>
        <w:t>го характера;</w:t>
      </w:r>
    </w:p>
    <w:p w:rsidR="00BC6257" w:rsidRPr="002F7BD1" w:rsidRDefault="00BC6257" w:rsidP="00BC6257">
      <w:pPr>
        <w:pStyle w:val="afff7"/>
        <w:tabs>
          <w:tab w:val="left" w:pos="-1276"/>
          <w:tab w:val="left" w:pos="0"/>
          <w:tab w:val="left" w:pos="142"/>
          <w:tab w:val="left" w:pos="284"/>
        </w:tabs>
        <w:ind w:firstLine="141"/>
        <w:rPr>
          <w:rFonts w:ascii="Times New Roman" w:hAnsi="Times New Roman"/>
          <w:caps/>
          <w:sz w:val="24"/>
          <w:szCs w:val="24"/>
        </w:rPr>
      </w:pPr>
      <w:r w:rsidRPr="002F7BD1">
        <w:rPr>
          <w:rFonts w:ascii="Times New Roman" w:hAnsi="Times New Roman"/>
          <w:caps/>
          <w:sz w:val="24"/>
          <w:szCs w:val="24"/>
        </w:rPr>
        <w:t>Геометрия</w:t>
      </w:r>
    </w:p>
    <w:p w:rsidR="00BC6257" w:rsidRPr="001947DB" w:rsidRDefault="00BC6257" w:rsidP="00BC6257">
      <w:pPr>
        <w:tabs>
          <w:tab w:val="left" w:pos="-1276"/>
          <w:tab w:val="left" w:pos="0"/>
          <w:tab w:val="left" w:pos="142"/>
          <w:tab w:val="left" w:pos="284"/>
        </w:tabs>
        <w:ind w:firstLine="141"/>
        <w:jc w:val="both"/>
        <w:rPr>
          <w:b/>
          <w:sz w:val="24"/>
          <w:szCs w:val="24"/>
        </w:rPr>
      </w:pPr>
      <w:r w:rsidRPr="001947DB">
        <w:rPr>
          <w:b/>
          <w:sz w:val="24"/>
          <w:szCs w:val="24"/>
        </w:rPr>
        <w:t>уметь</w:t>
      </w:r>
    </w:p>
    <w:p w:rsidR="00BC6257" w:rsidRPr="001947DB" w:rsidRDefault="00BC6257" w:rsidP="00BC6257">
      <w:pPr>
        <w:numPr>
          <w:ilvl w:val="0"/>
          <w:numId w:val="6"/>
        </w:numPr>
        <w:ind w:left="284" w:hanging="142"/>
        <w:rPr>
          <w:sz w:val="24"/>
          <w:szCs w:val="24"/>
        </w:rPr>
      </w:pPr>
      <w:r w:rsidRPr="001947DB">
        <w:rPr>
          <w:sz w:val="24"/>
          <w:szCs w:val="24"/>
        </w:rPr>
        <w:t>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BC6257" w:rsidRPr="001947DB" w:rsidRDefault="00BC6257" w:rsidP="00BC6257">
      <w:pPr>
        <w:numPr>
          <w:ilvl w:val="0"/>
          <w:numId w:val="6"/>
        </w:numPr>
        <w:ind w:left="284" w:hanging="142"/>
        <w:rPr>
          <w:sz w:val="24"/>
          <w:szCs w:val="24"/>
        </w:rPr>
      </w:pPr>
      <w:r w:rsidRPr="001947DB">
        <w:rPr>
          <w:sz w:val="24"/>
          <w:szCs w:val="24"/>
        </w:rPr>
        <w:t>изображать геометрические фигуры и тела, выполнять чертеж по условию задачи;</w:t>
      </w:r>
    </w:p>
    <w:p w:rsidR="00BC6257" w:rsidRPr="001947DB" w:rsidRDefault="00BC6257" w:rsidP="00BC6257">
      <w:pPr>
        <w:numPr>
          <w:ilvl w:val="0"/>
          <w:numId w:val="6"/>
        </w:numPr>
        <w:ind w:left="284" w:hanging="142"/>
        <w:rPr>
          <w:sz w:val="24"/>
          <w:szCs w:val="24"/>
        </w:rPr>
      </w:pPr>
      <w:r w:rsidRPr="001947DB">
        <w:rPr>
          <w:sz w:val="24"/>
          <w:szCs w:val="24"/>
        </w:rPr>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BC6257" w:rsidRPr="001947DB" w:rsidRDefault="00BC6257" w:rsidP="00BC6257">
      <w:pPr>
        <w:numPr>
          <w:ilvl w:val="0"/>
          <w:numId w:val="6"/>
        </w:numPr>
        <w:ind w:left="284" w:hanging="142"/>
        <w:rPr>
          <w:sz w:val="24"/>
          <w:szCs w:val="24"/>
        </w:rPr>
      </w:pPr>
      <w:r w:rsidRPr="001947DB">
        <w:rPr>
          <w:sz w:val="24"/>
          <w:szCs w:val="24"/>
        </w:rPr>
        <w:t>проводить доказательные рассуждения при решении задач, доказывать основные теоремы курса;</w:t>
      </w:r>
    </w:p>
    <w:p w:rsidR="00BC6257" w:rsidRPr="001947DB" w:rsidRDefault="00BC6257" w:rsidP="00BC6257">
      <w:pPr>
        <w:numPr>
          <w:ilvl w:val="0"/>
          <w:numId w:val="6"/>
        </w:numPr>
        <w:ind w:left="284" w:hanging="142"/>
        <w:rPr>
          <w:sz w:val="24"/>
          <w:szCs w:val="24"/>
        </w:rPr>
      </w:pPr>
      <w:r w:rsidRPr="001947DB">
        <w:rPr>
          <w:sz w:val="24"/>
          <w:szCs w:val="24"/>
        </w:rPr>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BC6257" w:rsidRPr="001947DB" w:rsidRDefault="00BC6257" w:rsidP="00BC6257">
      <w:pPr>
        <w:numPr>
          <w:ilvl w:val="0"/>
          <w:numId w:val="6"/>
        </w:numPr>
        <w:ind w:left="284" w:hanging="142"/>
        <w:rPr>
          <w:sz w:val="24"/>
          <w:szCs w:val="24"/>
        </w:rPr>
      </w:pPr>
      <w:r w:rsidRPr="001947DB">
        <w:rPr>
          <w:sz w:val="24"/>
          <w:szCs w:val="24"/>
        </w:rPr>
        <w:t>применять координатно-векторный метод для вычисления отношений, расстояний и углов;</w:t>
      </w:r>
    </w:p>
    <w:p w:rsidR="00BC6257" w:rsidRPr="001947DB" w:rsidRDefault="00BC6257" w:rsidP="00BC6257">
      <w:pPr>
        <w:numPr>
          <w:ilvl w:val="0"/>
          <w:numId w:val="6"/>
        </w:numPr>
        <w:ind w:left="284" w:hanging="142"/>
        <w:rPr>
          <w:sz w:val="24"/>
          <w:szCs w:val="24"/>
        </w:rPr>
      </w:pPr>
      <w:r w:rsidRPr="001947DB">
        <w:rPr>
          <w:sz w:val="24"/>
          <w:szCs w:val="24"/>
        </w:rPr>
        <w:t>строить сечения многогранников и изображать сечения тел вращения;</w:t>
      </w:r>
    </w:p>
    <w:p w:rsidR="00BC6257" w:rsidRPr="001947DB" w:rsidRDefault="00BC6257" w:rsidP="00BC6257">
      <w:pPr>
        <w:tabs>
          <w:tab w:val="left" w:pos="-1276"/>
          <w:tab w:val="left" w:pos="0"/>
          <w:tab w:val="left" w:pos="142"/>
          <w:tab w:val="left" w:pos="284"/>
        </w:tabs>
        <w:ind w:firstLine="141"/>
        <w:jc w:val="both"/>
        <w:rPr>
          <w:sz w:val="24"/>
          <w:szCs w:val="24"/>
        </w:rPr>
      </w:pPr>
      <w:r w:rsidRPr="001947DB">
        <w:rPr>
          <w:b/>
          <w:sz w:val="24"/>
          <w:szCs w:val="24"/>
        </w:rPr>
        <w:t>использовать приобретенные знания и умения в практич</w:t>
      </w:r>
      <w:r w:rsidRPr="001947DB">
        <w:rPr>
          <w:b/>
          <w:sz w:val="24"/>
          <w:szCs w:val="24"/>
        </w:rPr>
        <w:t>е</w:t>
      </w:r>
      <w:r w:rsidRPr="001947DB">
        <w:rPr>
          <w:b/>
          <w:sz w:val="24"/>
          <w:szCs w:val="24"/>
        </w:rPr>
        <w:t xml:space="preserve">ской деятельности и повседневной жизни </w:t>
      </w:r>
      <w:r w:rsidRPr="001947DB">
        <w:rPr>
          <w:sz w:val="24"/>
          <w:szCs w:val="24"/>
        </w:rPr>
        <w:t>для:</w:t>
      </w:r>
    </w:p>
    <w:p w:rsidR="00BC6257" w:rsidRPr="001947DB" w:rsidRDefault="00BC6257" w:rsidP="00BC6257">
      <w:pPr>
        <w:numPr>
          <w:ilvl w:val="0"/>
          <w:numId w:val="5"/>
        </w:numPr>
        <w:tabs>
          <w:tab w:val="left" w:pos="-1276"/>
          <w:tab w:val="left" w:pos="0"/>
          <w:tab w:val="left" w:pos="142"/>
          <w:tab w:val="left" w:pos="284"/>
        </w:tabs>
        <w:ind w:left="0" w:firstLine="141"/>
        <w:jc w:val="both"/>
        <w:rPr>
          <w:sz w:val="24"/>
          <w:szCs w:val="24"/>
        </w:rPr>
      </w:pPr>
      <w:r w:rsidRPr="001947DB">
        <w:rPr>
          <w:sz w:val="24"/>
          <w:szCs w:val="24"/>
        </w:rPr>
        <w:t>исследования (моделирования) несложных практических с</w:t>
      </w:r>
      <w:r w:rsidRPr="001947DB">
        <w:rPr>
          <w:sz w:val="24"/>
          <w:szCs w:val="24"/>
        </w:rPr>
        <w:t>и</w:t>
      </w:r>
      <w:r w:rsidRPr="001947DB">
        <w:rPr>
          <w:sz w:val="24"/>
          <w:szCs w:val="24"/>
        </w:rPr>
        <w:t>туаций на основе изученных формул и свойств фигур;</w:t>
      </w:r>
    </w:p>
    <w:p w:rsidR="00BC6257" w:rsidRPr="002F7BD1" w:rsidRDefault="00BC6257" w:rsidP="00BC6257">
      <w:pPr>
        <w:numPr>
          <w:ilvl w:val="0"/>
          <w:numId w:val="5"/>
        </w:numPr>
        <w:tabs>
          <w:tab w:val="left" w:pos="-1276"/>
          <w:tab w:val="left" w:pos="0"/>
          <w:tab w:val="left" w:pos="142"/>
          <w:tab w:val="left" w:pos="284"/>
        </w:tabs>
        <w:ind w:left="0" w:firstLine="141"/>
        <w:jc w:val="both"/>
        <w:rPr>
          <w:sz w:val="24"/>
          <w:szCs w:val="24"/>
        </w:rPr>
      </w:pPr>
      <w:r w:rsidRPr="001947DB">
        <w:rPr>
          <w:sz w:val="24"/>
          <w:szCs w:val="24"/>
        </w:rPr>
        <w:t>вычисления длин, площадей и объемов реальных объектов при решении практ</w:t>
      </w:r>
      <w:r w:rsidRPr="001947DB">
        <w:rPr>
          <w:sz w:val="24"/>
          <w:szCs w:val="24"/>
        </w:rPr>
        <w:t>и</w:t>
      </w:r>
      <w:r w:rsidRPr="001947DB">
        <w:rPr>
          <w:sz w:val="24"/>
          <w:szCs w:val="24"/>
        </w:rPr>
        <w:t>ческих задач, используя при необходимости справочники и вычислительные устройства.</w:t>
      </w:r>
    </w:p>
    <w:p w:rsidR="00BC6257" w:rsidRPr="001947DB" w:rsidRDefault="00BC6257" w:rsidP="00BC6257">
      <w:pPr>
        <w:ind w:left="1080" w:hanging="1080"/>
        <w:jc w:val="both"/>
        <w:rPr>
          <w:b/>
          <w:sz w:val="24"/>
          <w:szCs w:val="24"/>
        </w:rPr>
      </w:pPr>
      <w:r>
        <w:rPr>
          <w:b/>
          <w:sz w:val="24"/>
          <w:szCs w:val="24"/>
        </w:rPr>
        <w:t xml:space="preserve">1.7.8. </w:t>
      </w:r>
      <w:r w:rsidRPr="001947DB">
        <w:rPr>
          <w:b/>
          <w:sz w:val="24"/>
          <w:szCs w:val="24"/>
        </w:rPr>
        <w:t>Информатика и ИКТ</w:t>
      </w:r>
    </w:p>
    <w:p w:rsidR="00BC6257" w:rsidRPr="001947DB" w:rsidRDefault="00BC6257" w:rsidP="00BC6257">
      <w:pPr>
        <w:jc w:val="both"/>
        <w:rPr>
          <w:color w:val="000000"/>
          <w:sz w:val="24"/>
          <w:szCs w:val="24"/>
        </w:rPr>
      </w:pPr>
      <w:r w:rsidRPr="001947DB">
        <w:rPr>
          <w:bCs/>
          <w:iCs/>
          <w:color w:val="000000"/>
          <w:sz w:val="24"/>
          <w:szCs w:val="24"/>
        </w:rPr>
        <w:t>В результате изучения информатики и ИКТ на базовом уровне ученик должен</w:t>
      </w:r>
    </w:p>
    <w:p w:rsidR="00BC6257" w:rsidRPr="001947DB" w:rsidRDefault="00BC6257" w:rsidP="00BC6257">
      <w:pPr>
        <w:jc w:val="both"/>
        <w:rPr>
          <w:color w:val="000000"/>
          <w:sz w:val="24"/>
          <w:szCs w:val="24"/>
        </w:rPr>
      </w:pPr>
      <w:r w:rsidRPr="001947DB">
        <w:rPr>
          <w:color w:val="000000"/>
          <w:sz w:val="24"/>
          <w:szCs w:val="24"/>
        </w:rPr>
        <w:lastRenderedPageBreak/>
        <w:t>знать/понимать:</w:t>
      </w:r>
    </w:p>
    <w:p w:rsidR="00BC6257" w:rsidRPr="001947DB" w:rsidRDefault="00BC6257" w:rsidP="00BC6257">
      <w:pPr>
        <w:jc w:val="both"/>
        <w:rPr>
          <w:color w:val="000000"/>
          <w:sz w:val="24"/>
          <w:szCs w:val="24"/>
        </w:rPr>
      </w:pPr>
      <w:r w:rsidRPr="001947DB">
        <w:rPr>
          <w:color w:val="000000"/>
          <w:sz w:val="24"/>
          <w:szCs w:val="24"/>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BC6257" w:rsidRPr="001947DB" w:rsidRDefault="00BC6257" w:rsidP="00BC6257">
      <w:pPr>
        <w:jc w:val="both"/>
        <w:rPr>
          <w:color w:val="000000"/>
          <w:sz w:val="24"/>
          <w:szCs w:val="24"/>
        </w:rPr>
      </w:pPr>
      <w:r w:rsidRPr="001947DB">
        <w:rPr>
          <w:color w:val="000000"/>
          <w:sz w:val="24"/>
          <w:szCs w:val="24"/>
        </w:rPr>
        <w:t>назначение и виды информационных моделей, описывающих реальные объекты и процессы;</w:t>
      </w:r>
    </w:p>
    <w:p w:rsidR="00BC6257" w:rsidRPr="001947DB" w:rsidRDefault="00BC6257" w:rsidP="00BC6257">
      <w:pPr>
        <w:jc w:val="both"/>
        <w:rPr>
          <w:color w:val="000000"/>
          <w:sz w:val="24"/>
          <w:szCs w:val="24"/>
        </w:rPr>
      </w:pPr>
      <w:r w:rsidRPr="001947DB">
        <w:rPr>
          <w:color w:val="000000"/>
          <w:sz w:val="24"/>
          <w:szCs w:val="24"/>
        </w:rPr>
        <w:t>назначение и функции операционных систем;</w:t>
      </w:r>
    </w:p>
    <w:p w:rsidR="00BC6257" w:rsidRPr="001947DB" w:rsidRDefault="00BC6257" w:rsidP="00BC6257">
      <w:pPr>
        <w:jc w:val="both"/>
        <w:rPr>
          <w:color w:val="000000"/>
          <w:sz w:val="24"/>
          <w:szCs w:val="24"/>
        </w:rPr>
      </w:pPr>
      <w:r w:rsidRPr="001947DB">
        <w:rPr>
          <w:bCs/>
          <w:color w:val="000000"/>
          <w:sz w:val="24"/>
          <w:szCs w:val="24"/>
        </w:rPr>
        <w:t>уметь</w:t>
      </w:r>
      <w:r>
        <w:rPr>
          <w:bCs/>
          <w:color w:val="000000"/>
          <w:sz w:val="24"/>
          <w:szCs w:val="24"/>
        </w:rPr>
        <w:t>:</w:t>
      </w:r>
    </w:p>
    <w:p w:rsidR="00BC6257" w:rsidRPr="001947DB" w:rsidRDefault="00BC6257" w:rsidP="00BC6257">
      <w:pPr>
        <w:jc w:val="both"/>
        <w:rPr>
          <w:color w:val="000000"/>
          <w:sz w:val="24"/>
          <w:szCs w:val="24"/>
        </w:rPr>
      </w:pPr>
      <w:r w:rsidRPr="001947DB">
        <w:rPr>
          <w:color w:val="000000"/>
          <w:sz w:val="24"/>
          <w:szCs w:val="24"/>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BC6257" w:rsidRPr="001947DB" w:rsidRDefault="00BC6257" w:rsidP="00BC6257">
      <w:pPr>
        <w:jc w:val="both"/>
        <w:rPr>
          <w:color w:val="000000"/>
          <w:sz w:val="24"/>
          <w:szCs w:val="24"/>
        </w:rPr>
      </w:pPr>
      <w:r w:rsidRPr="001947DB">
        <w:rPr>
          <w:color w:val="000000"/>
          <w:sz w:val="24"/>
          <w:szCs w:val="24"/>
        </w:rPr>
        <w:t>распознавать и описывать информационные процессы в социальных, биологических и технических системах;</w:t>
      </w:r>
    </w:p>
    <w:p w:rsidR="00BC6257" w:rsidRPr="001947DB" w:rsidRDefault="00BC6257" w:rsidP="00BC6257">
      <w:pPr>
        <w:jc w:val="both"/>
        <w:rPr>
          <w:color w:val="000000"/>
          <w:sz w:val="24"/>
          <w:szCs w:val="24"/>
        </w:rPr>
      </w:pPr>
      <w:r w:rsidRPr="001947DB">
        <w:rPr>
          <w:color w:val="000000"/>
          <w:sz w:val="24"/>
          <w:szCs w:val="24"/>
        </w:rPr>
        <w:t>использовать готовые информационные модели, оценивать их соответствие реальному объекту и целям моделирования;</w:t>
      </w:r>
    </w:p>
    <w:p w:rsidR="00BC6257" w:rsidRPr="001947DB" w:rsidRDefault="00BC6257" w:rsidP="00BC6257">
      <w:pPr>
        <w:jc w:val="both"/>
        <w:rPr>
          <w:color w:val="000000"/>
          <w:sz w:val="24"/>
          <w:szCs w:val="24"/>
        </w:rPr>
      </w:pPr>
      <w:r w:rsidRPr="001947DB">
        <w:rPr>
          <w:color w:val="000000"/>
          <w:sz w:val="24"/>
          <w:szCs w:val="24"/>
        </w:rPr>
        <w:t>оценивать достоверность информации, сопоставляя различные источники;</w:t>
      </w:r>
    </w:p>
    <w:p w:rsidR="00BC6257" w:rsidRPr="001947DB" w:rsidRDefault="00BC6257" w:rsidP="00BC6257">
      <w:pPr>
        <w:jc w:val="both"/>
        <w:rPr>
          <w:color w:val="000000"/>
          <w:sz w:val="24"/>
          <w:szCs w:val="24"/>
        </w:rPr>
      </w:pPr>
      <w:r w:rsidRPr="001947DB">
        <w:rPr>
          <w:color w:val="000000"/>
          <w:sz w:val="24"/>
          <w:szCs w:val="24"/>
        </w:rPr>
        <w:t>иллюстрировать учебные работы с использованием средств информационных технологий;</w:t>
      </w:r>
    </w:p>
    <w:p w:rsidR="00BC6257" w:rsidRPr="001947DB" w:rsidRDefault="00BC6257" w:rsidP="00BC6257">
      <w:pPr>
        <w:jc w:val="both"/>
        <w:rPr>
          <w:color w:val="000000"/>
          <w:sz w:val="24"/>
          <w:szCs w:val="24"/>
        </w:rPr>
      </w:pPr>
      <w:r w:rsidRPr="001947DB">
        <w:rPr>
          <w:color w:val="000000"/>
          <w:sz w:val="24"/>
          <w:szCs w:val="24"/>
        </w:rPr>
        <w:t>создавать информационные объекты сложной структуры, в том числе гипертекстовые документы;</w:t>
      </w:r>
    </w:p>
    <w:p w:rsidR="00BC6257" w:rsidRPr="001947DB" w:rsidRDefault="00BC6257" w:rsidP="00BC6257">
      <w:pPr>
        <w:jc w:val="both"/>
        <w:rPr>
          <w:color w:val="000000"/>
          <w:sz w:val="24"/>
          <w:szCs w:val="24"/>
        </w:rPr>
      </w:pPr>
      <w:r w:rsidRPr="001947DB">
        <w:rPr>
          <w:color w:val="000000"/>
          <w:sz w:val="24"/>
          <w:szCs w:val="24"/>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BC6257" w:rsidRPr="001947DB" w:rsidRDefault="00BC6257" w:rsidP="00BC6257">
      <w:pPr>
        <w:jc w:val="both"/>
        <w:rPr>
          <w:color w:val="000000"/>
          <w:sz w:val="24"/>
          <w:szCs w:val="24"/>
        </w:rPr>
      </w:pPr>
      <w:r w:rsidRPr="001947DB">
        <w:rPr>
          <w:color w:val="000000"/>
          <w:sz w:val="24"/>
          <w:szCs w:val="24"/>
        </w:rPr>
        <w:t>наглядно представлять числовые показатели и динамику их изменения с помощью программ деловой графики;</w:t>
      </w:r>
    </w:p>
    <w:p w:rsidR="00BC6257" w:rsidRPr="001947DB" w:rsidRDefault="00BC6257" w:rsidP="00BC6257">
      <w:pPr>
        <w:jc w:val="both"/>
        <w:rPr>
          <w:color w:val="000000"/>
          <w:sz w:val="24"/>
          <w:szCs w:val="24"/>
        </w:rPr>
      </w:pPr>
      <w:r w:rsidRPr="001947DB">
        <w:rPr>
          <w:color w:val="000000"/>
          <w:sz w:val="24"/>
          <w:szCs w:val="24"/>
        </w:rPr>
        <w:t>соблюдать правила техники безопасности и гигиенические рекомендации при использовании средств ИКТ;</w:t>
      </w:r>
    </w:p>
    <w:p w:rsidR="00BC6257" w:rsidRPr="001947DB" w:rsidRDefault="00BC6257" w:rsidP="00BC6257">
      <w:pPr>
        <w:jc w:val="both"/>
        <w:rPr>
          <w:color w:val="000000"/>
          <w:sz w:val="24"/>
          <w:szCs w:val="24"/>
        </w:rPr>
      </w:pPr>
      <w:r w:rsidRPr="001947DB">
        <w:rPr>
          <w:bCs/>
          <w:color w:val="000000"/>
          <w:sz w:val="24"/>
          <w:szCs w:val="24"/>
        </w:rPr>
        <w:t xml:space="preserve">использовать приобретенные знания и умения в практической деятельности и повседневной жизни </w:t>
      </w:r>
      <w:r w:rsidRPr="001947DB">
        <w:rPr>
          <w:color w:val="000000"/>
          <w:sz w:val="24"/>
          <w:szCs w:val="24"/>
        </w:rPr>
        <w:t>для:</w:t>
      </w:r>
    </w:p>
    <w:p w:rsidR="00BC6257" w:rsidRPr="001947DB" w:rsidRDefault="00BC6257" w:rsidP="00BC6257">
      <w:pPr>
        <w:jc w:val="both"/>
        <w:rPr>
          <w:color w:val="000000"/>
          <w:sz w:val="24"/>
          <w:szCs w:val="24"/>
        </w:rPr>
      </w:pPr>
      <w:r w:rsidRPr="001947DB">
        <w:rPr>
          <w:color w:val="000000"/>
          <w:sz w:val="24"/>
          <w:szCs w:val="24"/>
        </w:rPr>
        <w:t>эффективного применения информационных образовательных ресурсов в учебной деятельности, в том числе самообразовании;</w:t>
      </w:r>
    </w:p>
    <w:p w:rsidR="00BC6257" w:rsidRPr="001947DB" w:rsidRDefault="00BC6257" w:rsidP="00BC6257">
      <w:pPr>
        <w:jc w:val="both"/>
        <w:rPr>
          <w:color w:val="000000"/>
          <w:sz w:val="24"/>
          <w:szCs w:val="24"/>
        </w:rPr>
      </w:pPr>
      <w:r w:rsidRPr="001947DB">
        <w:rPr>
          <w:color w:val="000000"/>
          <w:sz w:val="24"/>
          <w:szCs w:val="24"/>
        </w:rPr>
        <w:t>ориентации в информационном пространстве, работы с распространенными автоматизированными информационными системами;</w:t>
      </w:r>
    </w:p>
    <w:p w:rsidR="00BC6257" w:rsidRPr="001947DB" w:rsidRDefault="00BC6257" w:rsidP="00BC6257">
      <w:pPr>
        <w:jc w:val="both"/>
        <w:rPr>
          <w:color w:val="000000"/>
          <w:sz w:val="24"/>
          <w:szCs w:val="24"/>
        </w:rPr>
      </w:pPr>
      <w:r w:rsidRPr="001947DB">
        <w:rPr>
          <w:color w:val="000000"/>
          <w:sz w:val="24"/>
          <w:szCs w:val="24"/>
        </w:rPr>
        <w:t>автоматизации коммуникационной деятельности;</w:t>
      </w:r>
    </w:p>
    <w:p w:rsidR="00BC6257" w:rsidRPr="001947DB" w:rsidRDefault="00BC6257" w:rsidP="00BC6257">
      <w:pPr>
        <w:jc w:val="both"/>
        <w:rPr>
          <w:color w:val="000000"/>
          <w:sz w:val="24"/>
          <w:szCs w:val="24"/>
        </w:rPr>
      </w:pPr>
      <w:r w:rsidRPr="001947DB">
        <w:rPr>
          <w:color w:val="000000"/>
          <w:sz w:val="24"/>
          <w:szCs w:val="24"/>
        </w:rPr>
        <w:t>соблюдения этических и правовых норм при работе с информацией;</w:t>
      </w:r>
    </w:p>
    <w:p w:rsidR="00BC6257" w:rsidRPr="002F7BD1" w:rsidRDefault="00BC6257" w:rsidP="00BC6257">
      <w:pPr>
        <w:jc w:val="both"/>
        <w:rPr>
          <w:color w:val="000000"/>
          <w:sz w:val="24"/>
          <w:szCs w:val="24"/>
        </w:rPr>
      </w:pPr>
      <w:r w:rsidRPr="001947DB">
        <w:rPr>
          <w:color w:val="000000"/>
          <w:sz w:val="24"/>
          <w:szCs w:val="24"/>
        </w:rPr>
        <w:t>эффективной организации индивидуального информационного пространства.</w:t>
      </w:r>
    </w:p>
    <w:p w:rsidR="00BC6257" w:rsidRPr="002F7BD1" w:rsidRDefault="00BC6257" w:rsidP="00BC6257">
      <w:pPr>
        <w:ind w:left="1080" w:hanging="1080"/>
        <w:jc w:val="both"/>
        <w:rPr>
          <w:b/>
          <w:bCs/>
          <w:sz w:val="24"/>
          <w:szCs w:val="24"/>
        </w:rPr>
      </w:pPr>
      <w:r>
        <w:rPr>
          <w:b/>
          <w:bCs/>
          <w:sz w:val="24"/>
          <w:szCs w:val="24"/>
        </w:rPr>
        <w:t xml:space="preserve">1.7.9. </w:t>
      </w:r>
      <w:r w:rsidRPr="001947DB">
        <w:rPr>
          <w:b/>
          <w:bCs/>
          <w:sz w:val="24"/>
          <w:szCs w:val="24"/>
        </w:rPr>
        <w:t>Физика</w:t>
      </w:r>
      <w:r>
        <w:rPr>
          <w:b/>
          <w:bCs/>
          <w:sz w:val="24"/>
          <w:szCs w:val="24"/>
        </w:rPr>
        <w:t xml:space="preserve"> и астрономия</w:t>
      </w:r>
      <w:r w:rsidRPr="001947DB">
        <w:rPr>
          <w:b/>
          <w:bCs/>
          <w:sz w:val="24"/>
          <w:szCs w:val="24"/>
        </w:rPr>
        <w:t xml:space="preserve"> </w:t>
      </w:r>
      <w:r>
        <w:rPr>
          <w:b/>
          <w:bCs/>
          <w:sz w:val="24"/>
          <w:szCs w:val="24"/>
        </w:rPr>
        <w:t xml:space="preserve"> </w:t>
      </w:r>
    </w:p>
    <w:p w:rsidR="00BC6257" w:rsidRPr="001947DB" w:rsidRDefault="00BC6257" w:rsidP="00BC6257">
      <w:pPr>
        <w:jc w:val="both"/>
        <w:rPr>
          <w:rFonts w:eastAsia="Calibri"/>
          <w:sz w:val="24"/>
          <w:szCs w:val="24"/>
          <w:lang w:eastAsia="en-US"/>
        </w:rPr>
      </w:pPr>
      <w:r w:rsidRPr="001947DB">
        <w:rPr>
          <w:rFonts w:eastAsia="Calibri"/>
          <w:sz w:val="24"/>
          <w:szCs w:val="24"/>
          <w:lang w:eastAsia="en-US"/>
        </w:rPr>
        <w:t xml:space="preserve">В результате изучения физики  на базовом </w:t>
      </w:r>
      <w:r>
        <w:rPr>
          <w:rFonts w:eastAsia="Calibri"/>
          <w:sz w:val="24"/>
          <w:szCs w:val="24"/>
          <w:lang w:eastAsia="en-US"/>
        </w:rPr>
        <w:t xml:space="preserve">уровне </w:t>
      </w:r>
      <w:r w:rsidRPr="001947DB">
        <w:rPr>
          <w:rFonts w:eastAsia="Calibri"/>
          <w:bCs/>
          <w:sz w:val="24"/>
          <w:szCs w:val="24"/>
          <w:lang w:eastAsia="en-US"/>
        </w:rPr>
        <w:t xml:space="preserve">в средней школе </w:t>
      </w:r>
      <w:r w:rsidRPr="001947DB">
        <w:rPr>
          <w:rFonts w:eastAsia="Calibri"/>
          <w:sz w:val="24"/>
          <w:szCs w:val="24"/>
          <w:lang w:eastAsia="en-US"/>
        </w:rPr>
        <w:t>ученик должен</w:t>
      </w:r>
    </w:p>
    <w:p w:rsidR="00BC6257" w:rsidRPr="001947DB" w:rsidRDefault="00BC6257" w:rsidP="00BC6257">
      <w:pPr>
        <w:jc w:val="both"/>
        <w:rPr>
          <w:rFonts w:eastAsia="Calibri"/>
          <w:b/>
          <w:sz w:val="24"/>
          <w:szCs w:val="24"/>
          <w:lang w:eastAsia="en-US"/>
        </w:rPr>
      </w:pPr>
      <w:r w:rsidRPr="001947DB">
        <w:rPr>
          <w:rFonts w:eastAsia="Calibri"/>
          <w:b/>
          <w:sz w:val="24"/>
          <w:szCs w:val="24"/>
          <w:lang w:eastAsia="en-US"/>
        </w:rPr>
        <w:t>знать/понимать:</w:t>
      </w:r>
    </w:p>
    <w:p w:rsidR="00BC6257" w:rsidRPr="001947DB" w:rsidRDefault="00BC6257" w:rsidP="00BC6257">
      <w:pPr>
        <w:jc w:val="both"/>
        <w:rPr>
          <w:sz w:val="24"/>
          <w:szCs w:val="24"/>
        </w:rPr>
      </w:pPr>
      <w:r w:rsidRPr="001947DB">
        <w:rPr>
          <w:sz w:val="24"/>
          <w:szCs w:val="24"/>
        </w:rPr>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w:t>
      </w:r>
      <w:r w:rsidRPr="001947DB">
        <w:rPr>
          <w:sz w:val="24"/>
          <w:szCs w:val="24"/>
        </w:rPr>
        <w:softHyphen/>
        <w:t>нета, звезда, галактика, Вселенная;</w:t>
      </w:r>
    </w:p>
    <w:p w:rsidR="00BC6257" w:rsidRPr="001947DB" w:rsidRDefault="00BC6257" w:rsidP="00BC6257">
      <w:pPr>
        <w:jc w:val="both"/>
        <w:rPr>
          <w:sz w:val="24"/>
          <w:szCs w:val="24"/>
        </w:rPr>
      </w:pPr>
      <w:r w:rsidRPr="001947DB">
        <w:rPr>
          <w:sz w:val="24"/>
          <w:szCs w:val="24"/>
        </w:rPr>
        <w:t>смысл физических величин: скорость, ускорение, масса, сила, импульс, работа, механи</w:t>
      </w:r>
      <w:r w:rsidRPr="001947DB">
        <w:rPr>
          <w:sz w:val="24"/>
          <w:szCs w:val="24"/>
        </w:rPr>
        <w:softHyphen/>
        <w:t>ческая энергия, внутренняя энергия, абсолютная температура, средняя кинетическая энер</w:t>
      </w:r>
      <w:r w:rsidRPr="001947DB">
        <w:rPr>
          <w:sz w:val="24"/>
          <w:szCs w:val="24"/>
        </w:rPr>
        <w:softHyphen/>
        <w:t>гия частиц вещества, количество теплоты, элементарный электрический заряд;</w:t>
      </w:r>
    </w:p>
    <w:p w:rsidR="00BC6257" w:rsidRPr="001947DB" w:rsidRDefault="00BC6257" w:rsidP="00BC6257">
      <w:pPr>
        <w:jc w:val="both"/>
        <w:rPr>
          <w:sz w:val="24"/>
          <w:szCs w:val="24"/>
        </w:rPr>
      </w:pPr>
      <w:r w:rsidRPr="001947DB">
        <w:rPr>
          <w:bCs/>
          <w:iCs/>
          <w:sz w:val="24"/>
          <w:szCs w:val="24"/>
        </w:rPr>
        <w:t>смысл физических законов</w:t>
      </w:r>
      <w:r w:rsidRPr="001947DB">
        <w:rPr>
          <w:i/>
          <w:iCs/>
          <w:sz w:val="24"/>
          <w:szCs w:val="24"/>
        </w:rPr>
        <w:t xml:space="preserve"> </w:t>
      </w:r>
      <w:r w:rsidRPr="001947DB">
        <w:rPr>
          <w:sz w:val="24"/>
          <w:szCs w:val="24"/>
        </w:rPr>
        <w:t>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BC6257" w:rsidRPr="001947DB" w:rsidRDefault="00BC6257" w:rsidP="00BC6257">
      <w:pPr>
        <w:jc w:val="both"/>
        <w:rPr>
          <w:sz w:val="24"/>
          <w:szCs w:val="24"/>
        </w:rPr>
      </w:pPr>
      <w:r w:rsidRPr="001947DB">
        <w:rPr>
          <w:bCs/>
          <w:iCs/>
          <w:sz w:val="24"/>
          <w:szCs w:val="24"/>
        </w:rPr>
        <w:t>вклад российских и зарубежных ученых</w:t>
      </w:r>
      <w:r w:rsidRPr="001947DB">
        <w:rPr>
          <w:iCs/>
          <w:sz w:val="24"/>
          <w:szCs w:val="24"/>
        </w:rPr>
        <w:t>,</w:t>
      </w:r>
      <w:r w:rsidRPr="001947DB">
        <w:rPr>
          <w:i/>
          <w:iCs/>
          <w:sz w:val="24"/>
          <w:szCs w:val="24"/>
        </w:rPr>
        <w:t xml:space="preserve"> </w:t>
      </w:r>
      <w:r w:rsidRPr="001947DB">
        <w:rPr>
          <w:sz w:val="24"/>
          <w:szCs w:val="24"/>
        </w:rPr>
        <w:t>оказавших наибольшее влияние на развитие физики;</w:t>
      </w:r>
    </w:p>
    <w:p w:rsidR="00BC6257" w:rsidRPr="001947DB" w:rsidRDefault="00BC6257" w:rsidP="00BC6257">
      <w:pPr>
        <w:jc w:val="both"/>
        <w:rPr>
          <w:b/>
          <w:sz w:val="24"/>
          <w:szCs w:val="24"/>
        </w:rPr>
      </w:pPr>
      <w:r w:rsidRPr="001947DB">
        <w:rPr>
          <w:b/>
          <w:sz w:val="24"/>
          <w:szCs w:val="24"/>
        </w:rPr>
        <w:t>уметь</w:t>
      </w:r>
      <w:r>
        <w:rPr>
          <w:b/>
          <w:sz w:val="24"/>
          <w:szCs w:val="24"/>
        </w:rPr>
        <w:t>:</w:t>
      </w:r>
    </w:p>
    <w:p w:rsidR="00BC6257" w:rsidRPr="001947DB" w:rsidRDefault="00BC6257" w:rsidP="00BC6257">
      <w:pPr>
        <w:jc w:val="both"/>
        <w:rPr>
          <w:sz w:val="24"/>
          <w:szCs w:val="24"/>
        </w:rPr>
      </w:pPr>
      <w:r w:rsidRPr="001947DB">
        <w:rPr>
          <w:bCs/>
          <w:iCs/>
          <w:sz w:val="24"/>
          <w:szCs w:val="24"/>
        </w:rPr>
        <w:t>описывать и объяснять физические явления и свойства тел:</w:t>
      </w:r>
      <w:r w:rsidRPr="001947DB">
        <w:rPr>
          <w:i/>
          <w:iCs/>
          <w:sz w:val="24"/>
          <w:szCs w:val="24"/>
        </w:rPr>
        <w:t xml:space="preserve"> </w:t>
      </w:r>
      <w:r w:rsidRPr="001947DB">
        <w:rPr>
          <w:sz w:val="24"/>
          <w:szCs w:val="24"/>
        </w:rPr>
        <w:t>движение небесных тел и искусственных спутников Земли; свойства газов, жидкостей и твердых тел; электромагнит</w:t>
      </w:r>
      <w:r w:rsidRPr="001947DB">
        <w:rPr>
          <w:sz w:val="24"/>
          <w:szCs w:val="24"/>
        </w:rPr>
        <w:softHyphen/>
        <w:t>ную индукцию, распространение электромагнитных волн; волновые свойства света излучение и поглощение энергии атомом, фотоэффект;</w:t>
      </w:r>
    </w:p>
    <w:p w:rsidR="00BC6257" w:rsidRPr="001947DB" w:rsidRDefault="00BC6257" w:rsidP="00BC6257">
      <w:pPr>
        <w:jc w:val="both"/>
        <w:rPr>
          <w:sz w:val="24"/>
          <w:szCs w:val="24"/>
        </w:rPr>
      </w:pPr>
      <w:r w:rsidRPr="001947DB">
        <w:rPr>
          <w:bCs/>
          <w:iCs/>
          <w:sz w:val="24"/>
          <w:szCs w:val="24"/>
        </w:rPr>
        <w:t>отличать</w:t>
      </w:r>
      <w:r w:rsidRPr="001947DB">
        <w:rPr>
          <w:i/>
          <w:iCs/>
          <w:sz w:val="24"/>
          <w:szCs w:val="24"/>
        </w:rPr>
        <w:t xml:space="preserve"> </w:t>
      </w:r>
      <w:r w:rsidRPr="001947DB">
        <w:rPr>
          <w:sz w:val="24"/>
          <w:szCs w:val="24"/>
        </w:rPr>
        <w:t xml:space="preserve">гипотезы от научных теорий; </w:t>
      </w:r>
    </w:p>
    <w:p w:rsidR="00BC6257" w:rsidRPr="001947DB" w:rsidRDefault="00BC6257" w:rsidP="00BC6257">
      <w:pPr>
        <w:jc w:val="both"/>
        <w:rPr>
          <w:sz w:val="24"/>
          <w:szCs w:val="24"/>
        </w:rPr>
      </w:pPr>
      <w:r w:rsidRPr="001947DB">
        <w:rPr>
          <w:bCs/>
          <w:iCs/>
          <w:sz w:val="24"/>
          <w:szCs w:val="24"/>
        </w:rPr>
        <w:t>делать выводы</w:t>
      </w:r>
      <w:r w:rsidRPr="001947DB">
        <w:rPr>
          <w:i/>
          <w:iCs/>
          <w:sz w:val="24"/>
          <w:szCs w:val="24"/>
        </w:rPr>
        <w:t xml:space="preserve"> </w:t>
      </w:r>
      <w:r w:rsidRPr="001947DB">
        <w:rPr>
          <w:sz w:val="24"/>
          <w:szCs w:val="24"/>
        </w:rPr>
        <w:t xml:space="preserve">на основе экспериментальных данных; </w:t>
      </w:r>
    </w:p>
    <w:p w:rsidR="00BC6257" w:rsidRPr="001947DB" w:rsidRDefault="00BC6257" w:rsidP="00BC6257">
      <w:pPr>
        <w:jc w:val="both"/>
        <w:rPr>
          <w:sz w:val="24"/>
          <w:szCs w:val="24"/>
        </w:rPr>
      </w:pPr>
      <w:r w:rsidRPr="001947DB">
        <w:rPr>
          <w:bCs/>
          <w:iCs/>
          <w:sz w:val="24"/>
          <w:szCs w:val="24"/>
        </w:rPr>
        <w:t>приводить примеры, показывающие, что</w:t>
      </w:r>
      <w:r w:rsidRPr="001947DB">
        <w:rPr>
          <w:iCs/>
          <w:sz w:val="24"/>
          <w:szCs w:val="24"/>
        </w:rPr>
        <w:t>:</w:t>
      </w:r>
      <w:r w:rsidRPr="001947DB">
        <w:rPr>
          <w:i/>
          <w:iCs/>
          <w:sz w:val="24"/>
          <w:szCs w:val="24"/>
        </w:rPr>
        <w:t xml:space="preserve"> </w:t>
      </w:r>
      <w:r w:rsidRPr="001947DB">
        <w:rPr>
          <w:sz w:val="24"/>
          <w:szCs w:val="24"/>
        </w:rPr>
        <w:t xml:space="preserve">наблюдения и эксперимент являются основой для выдвижения гипотез и теорий, позволяют проверить истинность теоретических выводов; </w:t>
      </w:r>
      <w:r w:rsidRPr="001947DB">
        <w:rPr>
          <w:sz w:val="24"/>
          <w:szCs w:val="24"/>
        </w:rPr>
        <w:lastRenderedPageBreak/>
        <w:t>физическая теория дает возможность объяснять известные явления природы и на</w:t>
      </w:r>
      <w:r w:rsidRPr="001947DB">
        <w:rPr>
          <w:sz w:val="24"/>
          <w:szCs w:val="24"/>
        </w:rPr>
        <w:softHyphen/>
        <w:t>учные факты, предсказывать еще неизвестные явления;</w:t>
      </w:r>
    </w:p>
    <w:p w:rsidR="00BC6257" w:rsidRPr="001947DB" w:rsidRDefault="00BC6257" w:rsidP="00BC6257">
      <w:pPr>
        <w:jc w:val="both"/>
        <w:rPr>
          <w:sz w:val="24"/>
          <w:szCs w:val="24"/>
        </w:rPr>
      </w:pPr>
      <w:r w:rsidRPr="001947DB">
        <w:rPr>
          <w:bCs/>
          <w:iCs/>
          <w:sz w:val="24"/>
          <w:szCs w:val="24"/>
        </w:rPr>
        <w:t>приводить примеры практического использования физических знаний</w:t>
      </w:r>
      <w:r w:rsidRPr="001947DB">
        <w:rPr>
          <w:iCs/>
          <w:sz w:val="24"/>
          <w:szCs w:val="24"/>
        </w:rPr>
        <w:t xml:space="preserve">: </w:t>
      </w:r>
      <w:r w:rsidRPr="001947DB">
        <w:rPr>
          <w:sz w:val="24"/>
          <w:szCs w:val="24"/>
        </w:rPr>
        <w:t>законов механи</w:t>
      </w:r>
      <w:r w:rsidRPr="001947DB">
        <w:rPr>
          <w:sz w:val="24"/>
          <w:szCs w:val="24"/>
        </w:rPr>
        <w:softHyphen/>
        <w:t>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BC6257" w:rsidRPr="001947DB" w:rsidRDefault="00BC6257" w:rsidP="00BC6257">
      <w:pPr>
        <w:jc w:val="both"/>
        <w:rPr>
          <w:sz w:val="24"/>
          <w:szCs w:val="24"/>
        </w:rPr>
      </w:pPr>
      <w:r w:rsidRPr="001947DB">
        <w:rPr>
          <w:bCs/>
          <w:iCs/>
          <w:sz w:val="24"/>
          <w:szCs w:val="24"/>
        </w:rPr>
        <w:t>воспринимать и на основе полученных знаний самостоятельно оценивать</w:t>
      </w:r>
      <w:r w:rsidRPr="001947DB">
        <w:rPr>
          <w:i/>
          <w:iCs/>
          <w:sz w:val="24"/>
          <w:szCs w:val="24"/>
        </w:rPr>
        <w:t xml:space="preserve"> </w:t>
      </w:r>
      <w:r w:rsidRPr="001947DB">
        <w:rPr>
          <w:sz w:val="24"/>
          <w:szCs w:val="24"/>
        </w:rPr>
        <w:t>информа</w:t>
      </w:r>
      <w:r w:rsidRPr="001947DB">
        <w:rPr>
          <w:sz w:val="24"/>
          <w:szCs w:val="24"/>
        </w:rPr>
        <w:softHyphen/>
        <w:t>цию, содержащуюся в сообщениях СМИ, Интернете, научно-популярных статьях;</w:t>
      </w:r>
    </w:p>
    <w:p w:rsidR="00BC6257" w:rsidRPr="001947DB" w:rsidRDefault="00BC6257" w:rsidP="00BC6257">
      <w:pPr>
        <w:jc w:val="both"/>
        <w:rPr>
          <w:bCs/>
          <w:sz w:val="24"/>
          <w:szCs w:val="24"/>
        </w:rPr>
      </w:pPr>
      <w:r w:rsidRPr="001947DB">
        <w:rPr>
          <w:bCs/>
          <w:sz w:val="24"/>
          <w:szCs w:val="24"/>
        </w:rPr>
        <w:t>использовать приобретенные знания и умения в практической деятельности и повсе</w:t>
      </w:r>
      <w:r w:rsidRPr="001947DB">
        <w:rPr>
          <w:bCs/>
          <w:sz w:val="24"/>
          <w:szCs w:val="24"/>
        </w:rPr>
        <w:softHyphen/>
        <w:t>дневной жизни для:</w:t>
      </w:r>
    </w:p>
    <w:p w:rsidR="00BC6257" w:rsidRPr="001947DB" w:rsidRDefault="00BC6257" w:rsidP="00BC6257">
      <w:pPr>
        <w:jc w:val="both"/>
        <w:rPr>
          <w:sz w:val="24"/>
          <w:szCs w:val="24"/>
        </w:rPr>
      </w:pPr>
      <w:r w:rsidRPr="001947DB">
        <w:rPr>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оценки влияния на организм человека и другие организмы загрязнения окружающей среды; рационального природопользования и защиты окружающей среды.</w:t>
      </w:r>
    </w:p>
    <w:p w:rsidR="00BC6257" w:rsidRPr="001947DB" w:rsidRDefault="00BC6257" w:rsidP="00BC6257">
      <w:pPr>
        <w:ind w:left="1080" w:hanging="1080"/>
        <w:jc w:val="both"/>
        <w:rPr>
          <w:b/>
          <w:sz w:val="24"/>
          <w:szCs w:val="24"/>
        </w:rPr>
      </w:pPr>
      <w:r>
        <w:rPr>
          <w:b/>
          <w:sz w:val="24"/>
          <w:szCs w:val="24"/>
        </w:rPr>
        <w:t xml:space="preserve">1.7.10. </w:t>
      </w:r>
      <w:r w:rsidRPr="001947DB">
        <w:rPr>
          <w:b/>
          <w:sz w:val="24"/>
          <w:szCs w:val="24"/>
        </w:rPr>
        <w:t>Биология</w:t>
      </w:r>
    </w:p>
    <w:p w:rsidR="00BC6257" w:rsidRPr="001947DB" w:rsidRDefault="00BC6257" w:rsidP="00BC6257">
      <w:pPr>
        <w:jc w:val="both"/>
        <w:rPr>
          <w:rFonts w:eastAsia="Calibri"/>
          <w:sz w:val="24"/>
          <w:szCs w:val="24"/>
          <w:lang w:eastAsia="en-US"/>
        </w:rPr>
      </w:pPr>
      <w:r w:rsidRPr="001947DB">
        <w:rPr>
          <w:rFonts w:eastAsia="Calibri"/>
          <w:sz w:val="24"/>
          <w:szCs w:val="24"/>
          <w:lang w:eastAsia="en-US"/>
        </w:rPr>
        <w:t xml:space="preserve">В результате изучения биологии на </w:t>
      </w:r>
      <w:r w:rsidRPr="001947DB">
        <w:rPr>
          <w:rFonts w:eastAsia="Calibri"/>
          <w:bCs/>
          <w:sz w:val="24"/>
          <w:szCs w:val="24"/>
          <w:lang w:eastAsia="en-US"/>
        </w:rPr>
        <w:t xml:space="preserve">базовом уровне </w:t>
      </w:r>
      <w:r w:rsidRPr="001947DB">
        <w:rPr>
          <w:rFonts w:eastAsia="Calibri"/>
          <w:sz w:val="24"/>
          <w:szCs w:val="24"/>
          <w:lang w:eastAsia="en-US"/>
        </w:rPr>
        <w:t>ученик должен</w:t>
      </w:r>
    </w:p>
    <w:p w:rsidR="00BC6257" w:rsidRPr="001947DB" w:rsidRDefault="00BC6257" w:rsidP="00BC6257">
      <w:pPr>
        <w:jc w:val="both"/>
        <w:rPr>
          <w:rFonts w:eastAsia="Calibri"/>
          <w:b/>
          <w:sz w:val="24"/>
          <w:szCs w:val="24"/>
          <w:lang w:eastAsia="en-US"/>
        </w:rPr>
      </w:pPr>
      <w:r w:rsidRPr="001947DB">
        <w:rPr>
          <w:rFonts w:eastAsia="Calibri"/>
          <w:b/>
          <w:sz w:val="24"/>
          <w:szCs w:val="24"/>
          <w:lang w:eastAsia="en-US"/>
        </w:rPr>
        <w:t>знать/понимать:</w:t>
      </w:r>
    </w:p>
    <w:p w:rsidR="00BC6257" w:rsidRPr="001947DB" w:rsidRDefault="00BC6257" w:rsidP="00BC6257">
      <w:pPr>
        <w:pStyle w:val="12"/>
        <w:jc w:val="both"/>
        <w:rPr>
          <w:sz w:val="24"/>
          <w:szCs w:val="24"/>
        </w:rPr>
      </w:pPr>
      <w:r w:rsidRPr="001947DB">
        <w:rPr>
          <w:sz w:val="24"/>
          <w:szCs w:val="24"/>
        </w:rPr>
        <w:t>основные положения биологических теорий (клеточная, эволюционная теория Ч. Дарвина); учение В. И. Вернадского о биосфере; сущность законов Г. Менделя, закономерностей изменчивости;</w:t>
      </w:r>
    </w:p>
    <w:p w:rsidR="00BC6257" w:rsidRPr="001947DB" w:rsidRDefault="00BC6257" w:rsidP="00BC6257">
      <w:pPr>
        <w:pStyle w:val="12"/>
        <w:jc w:val="both"/>
        <w:rPr>
          <w:sz w:val="24"/>
          <w:szCs w:val="24"/>
        </w:rPr>
      </w:pPr>
      <w:r w:rsidRPr="001947DB">
        <w:rPr>
          <w:sz w:val="24"/>
          <w:szCs w:val="24"/>
        </w:rPr>
        <w:t>строение биологических объектов: клетки; генов и хромосом; вида и экосистем (структура);</w:t>
      </w:r>
    </w:p>
    <w:p w:rsidR="00BC6257" w:rsidRPr="001947DB" w:rsidRDefault="00BC6257" w:rsidP="00BC6257">
      <w:pPr>
        <w:pStyle w:val="12"/>
        <w:jc w:val="both"/>
        <w:rPr>
          <w:sz w:val="24"/>
          <w:szCs w:val="24"/>
        </w:rPr>
      </w:pPr>
      <w:r w:rsidRPr="001947DB">
        <w:rPr>
          <w:sz w:val="24"/>
          <w:szCs w:val="24"/>
        </w:rP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BC6257" w:rsidRPr="001947DB" w:rsidRDefault="00BC6257" w:rsidP="00BC6257">
      <w:pPr>
        <w:pStyle w:val="12"/>
        <w:jc w:val="both"/>
        <w:rPr>
          <w:sz w:val="24"/>
          <w:szCs w:val="24"/>
        </w:rPr>
      </w:pPr>
      <w:r w:rsidRPr="001947DB">
        <w:rPr>
          <w:sz w:val="24"/>
          <w:szCs w:val="24"/>
        </w:rPr>
        <w:t>вклад выдающихся ученых в развитие биологической науки;</w:t>
      </w:r>
    </w:p>
    <w:p w:rsidR="00BC6257" w:rsidRPr="001947DB" w:rsidRDefault="00BC6257" w:rsidP="00BC6257">
      <w:pPr>
        <w:pStyle w:val="12"/>
        <w:jc w:val="both"/>
        <w:rPr>
          <w:sz w:val="24"/>
          <w:szCs w:val="24"/>
        </w:rPr>
      </w:pPr>
      <w:r w:rsidRPr="001947DB">
        <w:rPr>
          <w:sz w:val="24"/>
          <w:szCs w:val="24"/>
        </w:rPr>
        <w:t>биологическую терминологию и символику;</w:t>
      </w:r>
    </w:p>
    <w:p w:rsidR="00BC6257" w:rsidRPr="001947DB" w:rsidRDefault="00BC6257" w:rsidP="00BC6257">
      <w:pPr>
        <w:pStyle w:val="12"/>
        <w:jc w:val="both"/>
        <w:rPr>
          <w:b/>
          <w:sz w:val="24"/>
          <w:szCs w:val="24"/>
        </w:rPr>
      </w:pPr>
      <w:r w:rsidRPr="001947DB">
        <w:rPr>
          <w:b/>
          <w:sz w:val="24"/>
          <w:szCs w:val="24"/>
        </w:rPr>
        <w:t>уметь:</w:t>
      </w:r>
    </w:p>
    <w:p w:rsidR="00BC6257" w:rsidRPr="001947DB" w:rsidRDefault="00BC6257" w:rsidP="00BC6257">
      <w:pPr>
        <w:pStyle w:val="12"/>
        <w:jc w:val="both"/>
        <w:rPr>
          <w:sz w:val="24"/>
          <w:szCs w:val="24"/>
        </w:rPr>
      </w:pPr>
      <w:r w:rsidRPr="001947DB">
        <w:rPr>
          <w:sz w:val="24"/>
          <w:szCs w:val="24"/>
        </w:rP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необходимость сохранения многообразия видов;</w:t>
      </w:r>
    </w:p>
    <w:p w:rsidR="00BC6257" w:rsidRPr="001947DB" w:rsidRDefault="00BC6257" w:rsidP="00BC6257">
      <w:pPr>
        <w:pStyle w:val="12"/>
        <w:jc w:val="both"/>
        <w:rPr>
          <w:sz w:val="24"/>
          <w:szCs w:val="24"/>
        </w:rPr>
      </w:pPr>
      <w:r w:rsidRPr="001947DB">
        <w:rPr>
          <w:sz w:val="24"/>
          <w:szCs w:val="24"/>
        </w:rPr>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BC6257" w:rsidRPr="001947DB" w:rsidRDefault="00BC6257" w:rsidP="00BC6257">
      <w:pPr>
        <w:pStyle w:val="12"/>
        <w:jc w:val="both"/>
        <w:rPr>
          <w:sz w:val="24"/>
          <w:szCs w:val="24"/>
        </w:rPr>
      </w:pPr>
      <w:r w:rsidRPr="001947DB">
        <w:rPr>
          <w:sz w:val="24"/>
          <w:szCs w:val="24"/>
        </w:rPr>
        <w:t>описывать особей видов по морфологическому критерию;</w:t>
      </w:r>
    </w:p>
    <w:p w:rsidR="00BC6257" w:rsidRPr="001947DB" w:rsidRDefault="00BC6257" w:rsidP="00BC6257">
      <w:pPr>
        <w:pStyle w:val="12"/>
        <w:jc w:val="both"/>
        <w:rPr>
          <w:sz w:val="24"/>
          <w:szCs w:val="24"/>
        </w:rPr>
      </w:pPr>
      <w:r w:rsidRPr="001947DB">
        <w:rPr>
          <w:sz w:val="24"/>
          <w:szCs w:val="24"/>
        </w:rP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BC6257" w:rsidRPr="001947DB" w:rsidRDefault="00BC6257" w:rsidP="00BC6257">
      <w:pPr>
        <w:pStyle w:val="12"/>
        <w:jc w:val="both"/>
        <w:rPr>
          <w:sz w:val="24"/>
          <w:szCs w:val="24"/>
        </w:rPr>
      </w:pPr>
      <w:r w:rsidRPr="001947DB">
        <w:rPr>
          <w:sz w:val="24"/>
          <w:szCs w:val="24"/>
        </w:rPr>
        <w:t>сравнивать: биологические объекты (химический состав тел живой и неживой природы,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BC6257" w:rsidRPr="001947DB" w:rsidRDefault="00BC6257" w:rsidP="00BC6257">
      <w:pPr>
        <w:pStyle w:val="12"/>
        <w:jc w:val="both"/>
        <w:rPr>
          <w:sz w:val="24"/>
          <w:szCs w:val="24"/>
        </w:rPr>
      </w:pPr>
      <w:r w:rsidRPr="001947DB">
        <w:rPr>
          <w:sz w:val="24"/>
          <w:szCs w:val="24"/>
        </w:rPr>
        <w:t>анализировать и оценивать различные гипотезы сущности жизни,</w:t>
      </w:r>
    </w:p>
    <w:p w:rsidR="00BC6257" w:rsidRPr="001947DB" w:rsidRDefault="00BC6257" w:rsidP="00BC6257">
      <w:pPr>
        <w:pStyle w:val="12"/>
        <w:jc w:val="both"/>
        <w:rPr>
          <w:sz w:val="24"/>
          <w:szCs w:val="24"/>
        </w:rPr>
      </w:pPr>
      <w:r w:rsidRPr="001947DB">
        <w:rPr>
          <w:sz w:val="24"/>
          <w:szCs w:val="24"/>
        </w:rPr>
        <w:t>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BC6257" w:rsidRPr="001947DB" w:rsidRDefault="00BC6257" w:rsidP="00BC6257">
      <w:pPr>
        <w:pStyle w:val="12"/>
        <w:jc w:val="both"/>
        <w:rPr>
          <w:sz w:val="24"/>
          <w:szCs w:val="24"/>
        </w:rPr>
      </w:pPr>
      <w:r w:rsidRPr="001947DB">
        <w:rPr>
          <w:sz w:val="24"/>
          <w:szCs w:val="24"/>
        </w:rPr>
        <w:t>изучать изменения в экосистемах на биологических моделях;</w:t>
      </w:r>
    </w:p>
    <w:p w:rsidR="00BC6257" w:rsidRPr="001947DB" w:rsidRDefault="00BC6257" w:rsidP="00BC6257">
      <w:pPr>
        <w:pStyle w:val="12"/>
        <w:jc w:val="both"/>
        <w:rPr>
          <w:sz w:val="24"/>
          <w:szCs w:val="24"/>
        </w:rPr>
      </w:pPr>
      <w:r w:rsidRPr="001947DB">
        <w:rPr>
          <w:sz w:val="24"/>
          <w:szCs w:val="24"/>
        </w:rP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интернет-ресурсах) и критически ее оценивать;</w:t>
      </w:r>
    </w:p>
    <w:p w:rsidR="00BC6257" w:rsidRPr="001947DB" w:rsidRDefault="00BC6257" w:rsidP="00BC6257">
      <w:pPr>
        <w:pStyle w:val="12"/>
        <w:jc w:val="both"/>
        <w:rPr>
          <w:b/>
          <w:sz w:val="24"/>
          <w:szCs w:val="24"/>
        </w:rPr>
      </w:pPr>
      <w:r w:rsidRPr="001947DB">
        <w:rPr>
          <w:b/>
          <w:sz w:val="24"/>
          <w:szCs w:val="24"/>
        </w:rPr>
        <w:t>использовать приобретенные знания и умения в практической деятельности и повседневной жизни для:</w:t>
      </w:r>
    </w:p>
    <w:p w:rsidR="00BC6257" w:rsidRPr="001947DB" w:rsidRDefault="00BC6257" w:rsidP="00BC6257">
      <w:pPr>
        <w:pStyle w:val="12"/>
        <w:jc w:val="both"/>
        <w:rPr>
          <w:sz w:val="24"/>
          <w:szCs w:val="24"/>
        </w:rPr>
      </w:pPr>
      <w:r w:rsidRPr="001947DB">
        <w:rPr>
          <w:sz w:val="24"/>
          <w:szCs w:val="24"/>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BC6257" w:rsidRPr="001947DB" w:rsidRDefault="00BC6257" w:rsidP="00BC6257">
      <w:pPr>
        <w:pStyle w:val="12"/>
        <w:jc w:val="both"/>
        <w:rPr>
          <w:sz w:val="24"/>
          <w:szCs w:val="24"/>
        </w:rPr>
      </w:pPr>
      <w:r w:rsidRPr="001947DB">
        <w:rPr>
          <w:sz w:val="24"/>
          <w:szCs w:val="24"/>
        </w:rPr>
        <w:lastRenderedPageBreak/>
        <w:t>оказания первой помощи при простудных и других заболеваниях, отравлении пищевыми продуктами;</w:t>
      </w:r>
    </w:p>
    <w:p w:rsidR="00BC6257" w:rsidRPr="001947DB" w:rsidRDefault="00BC6257" w:rsidP="00BC6257">
      <w:pPr>
        <w:pStyle w:val="12"/>
        <w:jc w:val="both"/>
        <w:rPr>
          <w:sz w:val="24"/>
          <w:szCs w:val="24"/>
        </w:rPr>
      </w:pPr>
      <w:r w:rsidRPr="001947DB">
        <w:rPr>
          <w:sz w:val="24"/>
          <w:szCs w:val="24"/>
        </w:rPr>
        <w:t xml:space="preserve">оценки этических аспектов исследований в области биотехнологии. </w:t>
      </w:r>
    </w:p>
    <w:p w:rsidR="00BC6257" w:rsidRPr="001947DB" w:rsidRDefault="00BC6257" w:rsidP="00BC6257">
      <w:pPr>
        <w:jc w:val="both"/>
        <w:rPr>
          <w:color w:val="000000"/>
          <w:sz w:val="24"/>
          <w:szCs w:val="24"/>
        </w:rPr>
      </w:pPr>
      <w:r w:rsidRPr="001947DB">
        <w:rPr>
          <w:color w:val="000000"/>
          <w:sz w:val="24"/>
          <w:szCs w:val="24"/>
        </w:rPr>
        <w:t>осуществления учебных исследований и проектов по правовой тематике;</w:t>
      </w:r>
    </w:p>
    <w:p w:rsidR="00BC6257" w:rsidRPr="001947DB" w:rsidRDefault="00BC6257" w:rsidP="00BC6257">
      <w:pPr>
        <w:jc w:val="both"/>
        <w:rPr>
          <w:color w:val="000000"/>
          <w:sz w:val="24"/>
          <w:szCs w:val="24"/>
        </w:rPr>
      </w:pPr>
      <w:r w:rsidRPr="001947DB">
        <w:rPr>
          <w:color w:val="000000"/>
          <w:sz w:val="24"/>
          <w:szCs w:val="24"/>
        </w:rP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BC6257" w:rsidRPr="002F7BD1" w:rsidRDefault="00BC6257" w:rsidP="00BC6257">
      <w:pPr>
        <w:jc w:val="both"/>
        <w:rPr>
          <w:color w:val="000000"/>
          <w:sz w:val="24"/>
          <w:szCs w:val="24"/>
        </w:rPr>
      </w:pPr>
      <w:r w:rsidRPr="001947DB">
        <w:rPr>
          <w:color w:val="000000"/>
          <w:sz w:val="24"/>
          <w:szCs w:val="24"/>
        </w:rPr>
        <w:t>обращения в надлежащие органы за квалифицированной юридической помощью.</w:t>
      </w:r>
    </w:p>
    <w:p w:rsidR="00BC6257" w:rsidRPr="001947DB" w:rsidRDefault="00BC6257" w:rsidP="00BC6257">
      <w:pPr>
        <w:jc w:val="both"/>
        <w:rPr>
          <w:b/>
          <w:sz w:val="24"/>
          <w:szCs w:val="24"/>
        </w:rPr>
      </w:pPr>
      <w:r>
        <w:rPr>
          <w:b/>
          <w:sz w:val="24"/>
          <w:szCs w:val="24"/>
        </w:rPr>
        <w:t xml:space="preserve">1.7.11. </w:t>
      </w:r>
      <w:r w:rsidRPr="001947DB">
        <w:rPr>
          <w:b/>
          <w:sz w:val="24"/>
          <w:szCs w:val="24"/>
        </w:rPr>
        <w:t>Химия</w:t>
      </w:r>
    </w:p>
    <w:p w:rsidR="00BC6257" w:rsidRPr="001947DB" w:rsidRDefault="00BC6257" w:rsidP="00BC6257">
      <w:pPr>
        <w:jc w:val="both"/>
        <w:rPr>
          <w:bCs/>
          <w:iCs/>
          <w:sz w:val="24"/>
          <w:szCs w:val="24"/>
        </w:rPr>
      </w:pPr>
      <w:r w:rsidRPr="001947DB">
        <w:rPr>
          <w:bCs/>
          <w:iCs/>
          <w:sz w:val="24"/>
          <w:szCs w:val="24"/>
        </w:rPr>
        <w:t>В результате изучения химии на базовом уровне ученик должен</w:t>
      </w:r>
    </w:p>
    <w:p w:rsidR="00BC6257" w:rsidRPr="001947DB" w:rsidRDefault="00BC6257" w:rsidP="00BC6257">
      <w:pPr>
        <w:jc w:val="both"/>
        <w:rPr>
          <w:b/>
          <w:sz w:val="24"/>
          <w:szCs w:val="24"/>
        </w:rPr>
      </w:pPr>
      <w:r w:rsidRPr="001947DB">
        <w:rPr>
          <w:b/>
          <w:sz w:val="24"/>
          <w:szCs w:val="24"/>
        </w:rPr>
        <w:t>знать:</w:t>
      </w:r>
    </w:p>
    <w:p w:rsidR="00BC6257" w:rsidRPr="001947DB" w:rsidRDefault="00BC6257" w:rsidP="00BC6257">
      <w:pPr>
        <w:jc w:val="both"/>
        <w:rPr>
          <w:sz w:val="24"/>
          <w:szCs w:val="24"/>
        </w:rPr>
      </w:pPr>
      <w:r w:rsidRPr="001947DB">
        <w:rPr>
          <w:sz w:val="24"/>
          <w:szCs w:val="24"/>
        </w:rPr>
        <w:t>важнейшие химические понятия: изотопы, атомные орбитали, аллотропия, изомерия, гомология, электроотрицательность, валентность, степень окисления, типы химических связей, ионы, вещества молекулярного и немолекулярного строения, молярная концентрация раствора, сильные и слабые электролиты, гидролиз, тепловой эффект реакции, скорость химической реакции, катализ, химическое равновесие;</w:t>
      </w:r>
    </w:p>
    <w:p w:rsidR="00BC6257" w:rsidRPr="001947DB" w:rsidRDefault="00BC6257" w:rsidP="00BC6257">
      <w:pPr>
        <w:jc w:val="both"/>
        <w:rPr>
          <w:sz w:val="24"/>
          <w:szCs w:val="24"/>
        </w:rPr>
      </w:pPr>
      <w:r w:rsidRPr="001947DB">
        <w:rPr>
          <w:sz w:val="24"/>
          <w:szCs w:val="24"/>
        </w:rPr>
        <w:t>основные теории химии: строения атома, химической связи, электролитической диссоциации, структурного строения органических соединений.</w:t>
      </w:r>
    </w:p>
    <w:p w:rsidR="00BC6257" w:rsidRPr="001947DB" w:rsidRDefault="00BC6257" w:rsidP="00BC6257">
      <w:pPr>
        <w:jc w:val="both"/>
        <w:rPr>
          <w:sz w:val="24"/>
          <w:szCs w:val="24"/>
        </w:rPr>
      </w:pPr>
      <w:r w:rsidRPr="001947DB">
        <w:rPr>
          <w:sz w:val="24"/>
          <w:szCs w:val="24"/>
        </w:rPr>
        <w:t>вещества и материалы, широко используемые на практике: основные металлы и сплавы, серная, соляная, азотная и уксусная кислоты, щелочи, аммиак, метан, этилен, ацетилен, бензол, стекло, цемент, минеральные удобрения, бензин, жиры, мыла, глюкоза, сахароза, крахмал, клетчатка, искусственные волокна, каучуки, пластмассы;</w:t>
      </w:r>
    </w:p>
    <w:p w:rsidR="00BC6257" w:rsidRPr="001947DB" w:rsidRDefault="00BC6257" w:rsidP="00BC6257">
      <w:pPr>
        <w:jc w:val="both"/>
        <w:rPr>
          <w:b/>
          <w:sz w:val="24"/>
          <w:szCs w:val="24"/>
        </w:rPr>
      </w:pPr>
      <w:r w:rsidRPr="001947DB">
        <w:rPr>
          <w:b/>
          <w:bCs/>
          <w:sz w:val="24"/>
          <w:szCs w:val="24"/>
        </w:rPr>
        <w:t>уметь:</w:t>
      </w:r>
    </w:p>
    <w:p w:rsidR="00BC6257" w:rsidRPr="001947DB" w:rsidRDefault="00BC6257" w:rsidP="00BC6257">
      <w:pPr>
        <w:jc w:val="both"/>
        <w:rPr>
          <w:sz w:val="24"/>
          <w:szCs w:val="24"/>
        </w:rPr>
      </w:pPr>
      <w:r w:rsidRPr="001947DB">
        <w:rPr>
          <w:sz w:val="24"/>
          <w:szCs w:val="24"/>
        </w:rPr>
        <w:t>называть: вещества по «тривиальной» и международной номенклатуре;</w:t>
      </w:r>
    </w:p>
    <w:p w:rsidR="00BC6257" w:rsidRPr="001947DB" w:rsidRDefault="00BC6257" w:rsidP="00BC6257">
      <w:pPr>
        <w:jc w:val="both"/>
        <w:rPr>
          <w:sz w:val="24"/>
          <w:szCs w:val="24"/>
        </w:rPr>
      </w:pPr>
      <w:r w:rsidRPr="001947DB">
        <w:rPr>
          <w:sz w:val="24"/>
          <w:szCs w:val="24"/>
        </w:rPr>
        <w:t xml:space="preserve">определять: валентность и степень окисления химических элементов, заряд иона, изомеры и гомологи различных классов органических соединений, окислитель и восстановитель в окислительно-восстановительных реакциях; </w:t>
      </w:r>
    </w:p>
    <w:p w:rsidR="00BC6257" w:rsidRPr="001947DB" w:rsidRDefault="00BC6257" w:rsidP="00BC6257">
      <w:pPr>
        <w:jc w:val="both"/>
        <w:rPr>
          <w:sz w:val="24"/>
          <w:szCs w:val="24"/>
        </w:rPr>
      </w:pPr>
      <w:r w:rsidRPr="001947DB">
        <w:rPr>
          <w:sz w:val="24"/>
          <w:szCs w:val="24"/>
        </w:rPr>
        <w:t xml:space="preserve">характеризовать: </w:t>
      </w:r>
      <w:r w:rsidRPr="001947DB">
        <w:rPr>
          <w:sz w:val="24"/>
          <w:szCs w:val="24"/>
          <w:lang w:val="en-US"/>
        </w:rPr>
        <w:t>s</w:t>
      </w:r>
      <w:r w:rsidRPr="001947DB">
        <w:rPr>
          <w:sz w:val="24"/>
          <w:szCs w:val="24"/>
        </w:rPr>
        <w:t xml:space="preserve">- и </w:t>
      </w:r>
      <w:r w:rsidRPr="001947DB">
        <w:rPr>
          <w:sz w:val="24"/>
          <w:szCs w:val="24"/>
          <w:lang w:val="en-US"/>
        </w:rPr>
        <w:t>p</w:t>
      </w:r>
      <w:r w:rsidRPr="001947DB">
        <w:rPr>
          <w:sz w:val="24"/>
          <w:szCs w:val="24"/>
        </w:rPr>
        <w:t>-элементы по их положению в периодической системе элементов; общие химические свойства металлов и неметаллов и их важнейших соединений; химическое строение и свойства изученных органических соединений ;</w:t>
      </w:r>
    </w:p>
    <w:p w:rsidR="00BC6257" w:rsidRPr="001947DB" w:rsidRDefault="00BC6257" w:rsidP="00BC6257">
      <w:pPr>
        <w:jc w:val="both"/>
        <w:rPr>
          <w:sz w:val="24"/>
          <w:szCs w:val="24"/>
        </w:rPr>
      </w:pPr>
      <w:r w:rsidRPr="001947DB">
        <w:rPr>
          <w:sz w:val="24"/>
          <w:szCs w:val="24"/>
        </w:rPr>
        <w:t>объяснять: зависимость свойств веществ от их состава и строения, природу  образования химической связи (ионной, ковалентной, металлической), зависимость скорости химической реакции от различных факторов, смещение химического равновесия под воздействием внешних факторов;</w:t>
      </w:r>
    </w:p>
    <w:p w:rsidR="00BC6257" w:rsidRPr="001947DB" w:rsidRDefault="00BC6257" w:rsidP="00BC6257">
      <w:pPr>
        <w:jc w:val="both"/>
        <w:rPr>
          <w:sz w:val="24"/>
          <w:szCs w:val="24"/>
        </w:rPr>
      </w:pPr>
      <w:r w:rsidRPr="001947DB">
        <w:rPr>
          <w:sz w:val="24"/>
          <w:szCs w:val="24"/>
        </w:rPr>
        <w:t>выполнять химический эксперимент: по получению и распознаванию важнейших неорганических и органических веществ;</w:t>
      </w:r>
    </w:p>
    <w:p w:rsidR="00BC6257" w:rsidRPr="001947DB" w:rsidRDefault="00BC6257" w:rsidP="00BC6257">
      <w:pPr>
        <w:jc w:val="both"/>
        <w:rPr>
          <w:b/>
          <w:bCs/>
          <w:sz w:val="24"/>
          <w:szCs w:val="24"/>
        </w:rPr>
      </w:pPr>
      <w:r w:rsidRPr="001947DB">
        <w:rPr>
          <w:b/>
          <w:bCs/>
          <w:sz w:val="24"/>
          <w:szCs w:val="24"/>
        </w:rPr>
        <w:t>использовать приобретенные знания и умения в практической деятельности и повседневной жизни для:</w:t>
      </w:r>
    </w:p>
    <w:p w:rsidR="00BC6257" w:rsidRPr="001947DB" w:rsidRDefault="00BC6257" w:rsidP="00BC6257">
      <w:pPr>
        <w:jc w:val="both"/>
        <w:rPr>
          <w:sz w:val="24"/>
          <w:szCs w:val="24"/>
        </w:rPr>
      </w:pPr>
      <w:r w:rsidRPr="001947DB">
        <w:rPr>
          <w:sz w:val="24"/>
          <w:szCs w:val="24"/>
        </w:rPr>
        <w:t>объяснения химических явлений происходящих в природе, быту, и на производстве; глобальных проблем, стоящих перед человечеством (сохранение озонового слоя, парниковый эффект, энергетические и сырьевые проблемы); для понимания роли химии в народном хозяйстве страны;</w:t>
      </w:r>
    </w:p>
    <w:p w:rsidR="00BC6257" w:rsidRPr="001947DB" w:rsidRDefault="00BC6257" w:rsidP="00BC6257">
      <w:pPr>
        <w:jc w:val="both"/>
        <w:rPr>
          <w:sz w:val="24"/>
          <w:szCs w:val="24"/>
        </w:rPr>
      </w:pPr>
      <w:r w:rsidRPr="001947DB">
        <w:rPr>
          <w:sz w:val="24"/>
          <w:szCs w:val="24"/>
        </w:rPr>
        <w:t xml:space="preserve">безопасного обращения с горючими и токсическими веществами, нагревательными приборами; выполнения расчетов, необходимых при приготовлении растворов заданной концентрации, используемых в быту и на производстве. </w:t>
      </w:r>
    </w:p>
    <w:p w:rsidR="00BC6257" w:rsidRPr="001947DB" w:rsidRDefault="00BC6257" w:rsidP="00BC6257">
      <w:pPr>
        <w:jc w:val="both"/>
        <w:rPr>
          <w:b/>
          <w:sz w:val="24"/>
          <w:szCs w:val="24"/>
        </w:rPr>
      </w:pPr>
      <w:r>
        <w:rPr>
          <w:b/>
          <w:sz w:val="24"/>
          <w:szCs w:val="24"/>
        </w:rPr>
        <w:t>1.7.12.</w:t>
      </w:r>
      <w:r w:rsidRPr="001947DB">
        <w:rPr>
          <w:b/>
          <w:sz w:val="24"/>
          <w:szCs w:val="24"/>
        </w:rPr>
        <w:t>Физическая культура</w:t>
      </w:r>
    </w:p>
    <w:p w:rsidR="00BC6257" w:rsidRPr="001947DB" w:rsidRDefault="00BC6257" w:rsidP="00BC6257">
      <w:pPr>
        <w:jc w:val="both"/>
        <w:rPr>
          <w:bCs/>
          <w:iCs/>
          <w:sz w:val="24"/>
          <w:szCs w:val="24"/>
        </w:rPr>
      </w:pPr>
      <w:r w:rsidRPr="001947DB">
        <w:rPr>
          <w:bCs/>
          <w:iCs/>
          <w:sz w:val="24"/>
          <w:szCs w:val="24"/>
        </w:rPr>
        <w:t>В результате освоения физической культуры на базовом уровне ученик должен</w:t>
      </w:r>
    </w:p>
    <w:p w:rsidR="00BC6257" w:rsidRPr="001947DB" w:rsidRDefault="00BC6257" w:rsidP="00BC6257">
      <w:pPr>
        <w:jc w:val="both"/>
        <w:rPr>
          <w:b/>
          <w:sz w:val="24"/>
          <w:szCs w:val="24"/>
        </w:rPr>
      </w:pPr>
      <w:r w:rsidRPr="001947DB">
        <w:rPr>
          <w:b/>
          <w:sz w:val="24"/>
          <w:szCs w:val="24"/>
        </w:rPr>
        <w:t>знать:</w:t>
      </w:r>
    </w:p>
    <w:p w:rsidR="00BC6257" w:rsidRPr="001947DB" w:rsidRDefault="00BC6257" w:rsidP="00BC6257">
      <w:pPr>
        <w:jc w:val="both"/>
        <w:rPr>
          <w:iCs/>
          <w:sz w:val="24"/>
          <w:szCs w:val="24"/>
        </w:rPr>
      </w:pPr>
      <w:r w:rsidRPr="001947DB">
        <w:rPr>
          <w:iCs/>
          <w:sz w:val="24"/>
          <w:szCs w:val="24"/>
        </w:rPr>
        <w:t>роль и значение регулярных занятий физической культурой и спортом для приобретения физической привлекательности, психической устойчивости, повышения работоспособности, профилактики вредных привычек, поддержания репродуктивной функции человека;</w:t>
      </w:r>
    </w:p>
    <w:p w:rsidR="00BC6257" w:rsidRPr="001947DB" w:rsidRDefault="00BC6257" w:rsidP="00BC6257">
      <w:pPr>
        <w:jc w:val="both"/>
        <w:rPr>
          <w:iCs/>
          <w:sz w:val="24"/>
          <w:szCs w:val="24"/>
        </w:rPr>
      </w:pPr>
      <w:r w:rsidRPr="001947DB">
        <w:rPr>
          <w:iCs/>
          <w:sz w:val="24"/>
          <w:szCs w:val="24"/>
        </w:rPr>
        <w:t>положительное влияние занятий физическими упражнениями с различной направленностью на формирование здорового образа жизни, формы организации занятий, способы контроля и оценки их эффективности;</w:t>
      </w:r>
    </w:p>
    <w:p w:rsidR="00BC6257" w:rsidRPr="001947DB" w:rsidRDefault="00BC6257" w:rsidP="00BC6257">
      <w:pPr>
        <w:jc w:val="both"/>
        <w:rPr>
          <w:b/>
          <w:sz w:val="24"/>
          <w:szCs w:val="24"/>
        </w:rPr>
      </w:pPr>
      <w:r w:rsidRPr="001947DB">
        <w:rPr>
          <w:b/>
          <w:bCs/>
          <w:sz w:val="24"/>
          <w:szCs w:val="24"/>
        </w:rPr>
        <w:t>уметь:</w:t>
      </w:r>
    </w:p>
    <w:p w:rsidR="00BC6257" w:rsidRPr="001947DB" w:rsidRDefault="00BC6257" w:rsidP="00BC6257">
      <w:pPr>
        <w:jc w:val="both"/>
        <w:rPr>
          <w:sz w:val="24"/>
          <w:szCs w:val="24"/>
        </w:rPr>
      </w:pPr>
      <w:r w:rsidRPr="001947DB">
        <w:rPr>
          <w:sz w:val="24"/>
          <w:szCs w:val="24"/>
        </w:rPr>
        <w:lastRenderedPageBreak/>
        <w:t>выполнять комплексы физических упражнений из современных оздоровительных систем с учетом состояния здоровья, индивидуальных особенностей физического развития и подготовленности;</w:t>
      </w:r>
    </w:p>
    <w:p w:rsidR="00BC6257" w:rsidRPr="001947DB" w:rsidRDefault="00BC6257" w:rsidP="00BC6257">
      <w:pPr>
        <w:jc w:val="both"/>
        <w:rPr>
          <w:sz w:val="24"/>
          <w:szCs w:val="24"/>
        </w:rPr>
      </w:pPr>
      <w:r w:rsidRPr="001947DB">
        <w:rPr>
          <w:sz w:val="24"/>
          <w:szCs w:val="24"/>
        </w:rPr>
        <w:t>выполнять индивидуальные акробатические и гимнастические комбинации комбинации на спортивных снарядах, технико-тактические действия в спортивных играх и упражнения с прикладной направленностью;</w:t>
      </w:r>
    </w:p>
    <w:p w:rsidR="00BC6257" w:rsidRPr="001947DB" w:rsidRDefault="00BC6257" w:rsidP="00BC6257">
      <w:pPr>
        <w:jc w:val="both"/>
        <w:rPr>
          <w:sz w:val="24"/>
          <w:szCs w:val="24"/>
        </w:rPr>
      </w:pPr>
      <w:r w:rsidRPr="001947DB">
        <w:rPr>
          <w:sz w:val="24"/>
          <w:szCs w:val="24"/>
        </w:rPr>
        <w:t>использовать приемы саморегулирования психофизического состояния организма, самоанализа и самооценки в процессе регулярных занятий физкультурно-спортивной деятельностью.</w:t>
      </w:r>
    </w:p>
    <w:p w:rsidR="00BC6257" w:rsidRPr="001947DB" w:rsidRDefault="00BC6257" w:rsidP="00BC6257">
      <w:pPr>
        <w:jc w:val="both"/>
        <w:rPr>
          <w:b/>
          <w:bCs/>
          <w:sz w:val="24"/>
          <w:szCs w:val="24"/>
        </w:rPr>
      </w:pPr>
      <w:r w:rsidRPr="001947DB">
        <w:rPr>
          <w:b/>
          <w:bCs/>
          <w:sz w:val="24"/>
          <w:szCs w:val="24"/>
        </w:rPr>
        <w:t>использовать приобретенные знания и умения в практической деятельности и повседневной жизни:</w:t>
      </w:r>
    </w:p>
    <w:p w:rsidR="00BC6257" w:rsidRPr="001947DB" w:rsidRDefault="00BC6257" w:rsidP="00BC6257">
      <w:pPr>
        <w:jc w:val="both"/>
        <w:rPr>
          <w:sz w:val="24"/>
          <w:szCs w:val="24"/>
        </w:rPr>
      </w:pPr>
      <w:r w:rsidRPr="001947DB">
        <w:rPr>
          <w:sz w:val="24"/>
          <w:szCs w:val="24"/>
        </w:rPr>
        <w:t>выполнять физкультурно-оздоровительные и тренировочные занятия для повышения индивидуального уровня физического развития и физической подготовленности, формирования правильного телосложения, совершенствования техники движений и технических приемов в различных видах спорта;</w:t>
      </w:r>
    </w:p>
    <w:p w:rsidR="00BC6257" w:rsidRPr="001947DB" w:rsidRDefault="00BC6257" w:rsidP="00BC6257">
      <w:pPr>
        <w:jc w:val="both"/>
        <w:rPr>
          <w:sz w:val="24"/>
          <w:szCs w:val="24"/>
        </w:rPr>
      </w:pPr>
      <w:r w:rsidRPr="001947DB">
        <w:rPr>
          <w:sz w:val="24"/>
          <w:szCs w:val="24"/>
        </w:rPr>
        <w:t>применять средства физической культуры и спорта в целях восстановления организма после умственной и физической усталости;</w:t>
      </w:r>
    </w:p>
    <w:p w:rsidR="00BC6257" w:rsidRPr="001947DB" w:rsidRDefault="00BC6257" w:rsidP="00BC6257">
      <w:pPr>
        <w:jc w:val="both"/>
        <w:rPr>
          <w:sz w:val="24"/>
          <w:szCs w:val="24"/>
        </w:rPr>
      </w:pPr>
      <w:r w:rsidRPr="001947DB">
        <w:rPr>
          <w:sz w:val="24"/>
          <w:szCs w:val="24"/>
        </w:rPr>
        <w:t>уметь сотрудничать, проявлять взаимопомощь и ответственность в процессе выполнения коллективных форм физических упражнений и в соревновательной деятельности;</w:t>
      </w:r>
    </w:p>
    <w:p w:rsidR="00BC6257" w:rsidRPr="001947DB" w:rsidRDefault="00BC6257" w:rsidP="00BC6257">
      <w:pPr>
        <w:jc w:val="both"/>
        <w:rPr>
          <w:sz w:val="24"/>
          <w:szCs w:val="24"/>
        </w:rPr>
      </w:pPr>
      <w:r w:rsidRPr="001947DB">
        <w:rPr>
          <w:sz w:val="24"/>
          <w:szCs w:val="24"/>
        </w:rPr>
        <w:t>демонстрировать здоровый образ жизни.</w:t>
      </w:r>
    </w:p>
    <w:p w:rsidR="00BC6257" w:rsidRPr="001947DB" w:rsidRDefault="00BC6257" w:rsidP="00BC6257">
      <w:pPr>
        <w:jc w:val="both"/>
        <w:rPr>
          <w:b/>
          <w:sz w:val="24"/>
          <w:szCs w:val="24"/>
        </w:rPr>
      </w:pPr>
      <w:r>
        <w:rPr>
          <w:b/>
          <w:sz w:val="24"/>
          <w:szCs w:val="24"/>
        </w:rPr>
        <w:t>1.7.13</w:t>
      </w:r>
      <w:r w:rsidRPr="001947DB">
        <w:rPr>
          <w:b/>
          <w:sz w:val="24"/>
          <w:szCs w:val="24"/>
        </w:rPr>
        <w:t>. Основы безопасности жизнедеятельности</w:t>
      </w:r>
    </w:p>
    <w:p w:rsidR="00BC6257" w:rsidRPr="001947DB" w:rsidRDefault="00BC6257" w:rsidP="00BC6257">
      <w:pPr>
        <w:jc w:val="both"/>
        <w:rPr>
          <w:bCs/>
          <w:iCs/>
          <w:sz w:val="24"/>
          <w:szCs w:val="24"/>
        </w:rPr>
      </w:pPr>
      <w:r w:rsidRPr="001947DB">
        <w:rPr>
          <w:bCs/>
          <w:iCs/>
          <w:sz w:val="24"/>
          <w:szCs w:val="24"/>
        </w:rPr>
        <w:t>В результате изучения основ безопасности жизнедеятельности на базовом уровне ученик должен</w:t>
      </w:r>
    </w:p>
    <w:p w:rsidR="00BC6257" w:rsidRPr="001947DB" w:rsidRDefault="00BC6257" w:rsidP="00BC6257">
      <w:pPr>
        <w:jc w:val="both"/>
        <w:rPr>
          <w:b/>
          <w:sz w:val="24"/>
          <w:szCs w:val="24"/>
        </w:rPr>
      </w:pPr>
      <w:r w:rsidRPr="001947DB">
        <w:rPr>
          <w:b/>
          <w:sz w:val="24"/>
          <w:szCs w:val="24"/>
        </w:rPr>
        <w:t>знать:</w:t>
      </w:r>
    </w:p>
    <w:p w:rsidR="00BC6257" w:rsidRPr="001947DB" w:rsidRDefault="00BC6257" w:rsidP="00BC6257">
      <w:pPr>
        <w:jc w:val="both"/>
        <w:rPr>
          <w:iCs/>
          <w:sz w:val="24"/>
          <w:szCs w:val="24"/>
        </w:rPr>
      </w:pPr>
      <w:r w:rsidRPr="001947DB">
        <w:rPr>
          <w:iCs/>
          <w:sz w:val="24"/>
          <w:szCs w:val="24"/>
        </w:rPr>
        <w:t>основы здорового образа жизни и факторы, влияющие на него;</w:t>
      </w:r>
    </w:p>
    <w:p w:rsidR="00BC6257" w:rsidRPr="001947DB" w:rsidRDefault="00BC6257" w:rsidP="00BC6257">
      <w:pPr>
        <w:jc w:val="both"/>
        <w:rPr>
          <w:iCs/>
          <w:sz w:val="24"/>
          <w:szCs w:val="24"/>
        </w:rPr>
      </w:pPr>
      <w:r w:rsidRPr="001947DB">
        <w:rPr>
          <w:iCs/>
          <w:sz w:val="24"/>
          <w:szCs w:val="24"/>
        </w:rPr>
        <w:t xml:space="preserve">потенциальные опасности природного, техногенного и социального происхождения, характерные для региона проживания; </w:t>
      </w:r>
    </w:p>
    <w:p w:rsidR="00BC6257" w:rsidRPr="001947DB" w:rsidRDefault="00BC6257" w:rsidP="00BC6257">
      <w:pPr>
        <w:jc w:val="both"/>
        <w:rPr>
          <w:iCs/>
          <w:sz w:val="24"/>
          <w:szCs w:val="24"/>
        </w:rPr>
      </w:pPr>
      <w:r w:rsidRPr="001947DB">
        <w:rPr>
          <w:iCs/>
          <w:sz w:val="24"/>
          <w:szCs w:val="24"/>
        </w:rPr>
        <w:t xml:space="preserve">основные задачи государственных служб по обеспечению безопасности жизнедеятельности; </w:t>
      </w:r>
    </w:p>
    <w:p w:rsidR="00BC6257" w:rsidRPr="001947DB" w:rsidRDefault="00BC6257" w:rsidP="00BC6257">
      <w:pPr>
        <w:jc w:val="both"/>
        <w:rPr>
          <w:iCs/>
          <w:sz w:val="24"/>
          <w:szCs w:val="24"/>
        </w:rPr>
      </w:pPr>
      <w:r w:rsidRPr="001947DB">
        <w:rPr>
          <w:iCs/>
          <w:sz w:val="24"/>
          <w:szCs w:val="24"/>
        </w:rPr>
        <w:t>основы российского законодательства об обороне государства и воинской обязанности граждан;</w:t>
      </w:r>
    </w:p>
    <w:p w:rsidR="00BC6257" w:rsidRPr="001947DB" w:rsidRDefault="00BC6257" w:rsidP="00BC6257">
      <w:pPr>
        <w:jc w:val="both"/>
        <w:rPr>
          <w:iCs/>
          <w:sz w:val="24"/>
          <w:szCs w:val="24"/>
        </w:rPr>
      </w:pPr>
      <w:r w:rsidRPr="001947DB">
        <w:rPr>
          <w:iCs/>
          <w:sz w:val="24"/>
          <w:szCs w:val="24"/>
        </w:rPr>
        <w:t xml:space="preserve">порядок постановки на воинский учет, медицинского освидетельствования, призыва на военную службу; </w:t>
      </w:r>
    </w:p>
    <w:p w:rsidR="00BC6257" w:rsidRPr="001947DB" w:rsidRDefault="00BC6257" w:rsidP="00BC6257">
      <w:pPr>
        <w:jc w:val="both"/>
        <w:rPr>
          <w:iCs/>
          <w:sz w:val="24"/>
          <w:szCs w:val="24"/>
        </w:rPr>
      </w:pPr>
      <w:r w:rsidRPr="001947DB">
        <w:rPr>
          <w:iCs/>
          <w:sz w:val="24"/>
          <w:szCs w:val="24"/>
        </w:rPr>
        <w:t>состав и предназначение Вооруженных Сил Российской Федерации;</w:t>
      </w:r>
    </w:p>
    <w:p w:rsidR="00BC6257" w:rsidRPr="001947DB" w:rsidRDefault="00BC6257" w:rsidP="00BC6257">
      <w:pPr>
        <w:jc w:val="both"/>
        <w:rPr>
          <w:iCs/>
          <w:sz w:val="24"/>
          <w:szCs w:val="24"/>
        </w:rPr>
      </w:pPr>
      <w:r w:rsidRPr="001947DB">
        <w:rPr>
          <w:iCs/>
          <w:sz w:val="24"/>
          <w:szCs w:val="24"/>
        </w:rPr>
        <w:t>основные права и обязанности граждан до призыва на военную службу, во время прохождения военной службы и пребывания в запасе;</w:t>
      </w:r>
    </w:p>
    <w:p w:rsidR="00BC6257" w:rsidRPr="001947DB" w:rsidRDefault="00BC6257" w:rsidP="00BC6257">
      <w:pPr>
        <w:jc w:val="both"/>
        <w:rPr>
          <w:iCs/>
          <w:sz w:val="24"/>
          <w:szCs w:val="24"/>
        </w:rPr>
      </w:pPr>
      <w:r w:rsidRPr="001947DB">
        <w:rPr>
          <w:iCs/>
          <w:sz w:val="24"/>
          <w:szCs w:val="24"/>
        </w:rPr>
        <w:t>особенности прохождения военной службы по призыву и по контракту; альтернативной гражданской службы;</w:t>
      </w:r>
    </w:p>
    <w:p w:rsidR="00BC6257" w:rsidRPr="001947DB" w:rsidRDefault="00BC6257" w:rsidP="00BC6257">
      <w:pPr>
        <w:jc w:val="both"/>
        <w:rPr>
          <w:iCs/>
          <w:sz w:val="24"/>
          <w:szCs w:val="24"/>
        </w:rPr>
      </w:pPr>
      <w:r w:rsidRPr="001947DB">
        <w:rPr>
          <w:iCs/>
          <w:sz w:val="24"/>
          <w:szCs w:val="24"/>
        </w:rPr>
        <w:t>предназначение, структуру и задачи РСЧС;</w:t>
      </w:r>
    </w:p>
    <w:p w:rsidR="00BC6257" w:rsidRPr="001947DB" w:rsidRDefault="00BC6257" w:rsidP="00BC6257">
      <w:pPr>
        <w:jc w:val="both"/>
        <w:rPr>
          <w:iCs/>
          <w:sz w:val="24"/>
          <w:szCs w:val="24"/>
        </w:rPr>
      </w:pPr>
      <w:r w:rsidRPr="001947DB">
        <w:rPr>
          <w:iCs/>
          <w:sz w:val="24"/>
          <w:szCs w:val="24"/>
        </w:rPr>
        <w:t>предназначение, структуру и задачи гражданской обороны;</w:t>
      </w:r>
    </w:p>
    <w:p w:rsidR="00BC6257" w:rsidRPr="001947DB" w:rsidRDefault="00BC6257" w:rsidP="00BC6257">
      <w:pPr>
        <w:jc w:val="both"/>
        <w:rPr>
          <w:b/>
          <w:sz w:val="24"/>
          <w:szCs w:val="24"/>
        </w:rPr>
      </w:pPr>
      <w:r w:rsidRPr="001947DB">
        <w:rPr>
          <w:b/>
          <w:bCs/>
          <w:sz w:val="24"/>
          <w:szCs w:val="24"/>
        </w:rPr>
        <w:t>уметь:</w:t>
      </w:r>
    </w:p>
    <w:p w:rsidR="00BC6257" w:rsidRPr="001947DB" w:rsidRDefault="00BC6257" w:rsidP="00BC6257">
      <w:pPr>
        <w:jc w:val="both"/>
        <w:rPr>
          <w:iCs/>
          <w:sz w:val="24"/>
          <w:szCs w:val="24"/>
        </w:rPr>
      </w:pPr>
      <w:r w:rsidRPr="001947DB">
        <w:rPr>
          <w:iCs/>
          <w:sz w:val="24"/>
          <w:szCs w:val="24"/>
        </w:rPr>
        <w:t>выполнять последовательно действия при возникновении пожара в жилище и использовать подручные средства для ликвидации очагов возгорания;</w:t>
      </w:r>
    </w:p>
    <w:p w:rsidR="00BC6257" w:rsidRPr="001947DB" w:rsidRDefault="00BC6257" w:rsidP="00BC6257">
      <w:pPr>
        <w:jc w:val="both"/>
        <w:rPr>
          <w:iCs/>
          <w:sz w:val="24"/>
          <w:szCs w:val="24"/>
        </w:rPr>
      </w:pPr>
      <w:r w:rsidRPr="001947DB">
        <w:rPr>
          <w:iCs/>
          <w:sz w:val="24"/>
          <w:szCs w:val="24"/>
        </w:rPr>
        <w:t xml:space="preserve">действовать согласно установленному порядку по сигналу «Внимание всем!» и комплектовать минимально необходимый набор документов, вещей, ценностей и продуктов питания в случае эвакуации населения; </w:t>
      </w:r>
    </w:p>
    <w:p w:rsidR="00BC6257" w:rsidRPr="001947DB" w:rsidRDefault="00BC6257" w:rsidP="00BC6257">
      <w:pPr>
        <w:jc w:val="both"/>
        <w:rPr>
          <w:iCs/>
          <w:sz w:val="24"/>
          <w:szCs w:val="24"/>
        </w:rPr>
      </w:pPr>
      <w:r w:rsidRPr="001947DB">
        <w:rPr>
          <w:iCs/>
          <w:sz w:val="24"/>
          <w:szCs w:val="24"/>
        </w:rPr>
        <w:t>применять элементарные способы самозащиты в конкретной ситуации криминогенного характера;</w:t>
      </w:r>
    </w:p>
    <w:p w:rsidR="00BC6257" w:rsidRPr="001947DB" w:rsidRDefault="00BC6257" w:rsidP="00BC6257">
      <w:pPr>
        <w:jc w:val="both"/>
        <w:rPr>
          <w:iCs/>
          <w:sz w:val="24"/>
          <w:szCs w:val="24"/>
        </w:rPr>
      </w:pPr>
      <w:r w:rsidRPr="001947DB">
        <w:rPr>
          <w:iCs/>
          <w:sz w:val="24"/>
          <w:szCs w:val="24"/>
        </w:rPr>
        <w:t>правильно действовать в опасных и чрезвычайных ситуациях природного, техногенного и социального характера;</w:t>
      </w:r>
    </w:p>
    <w:p w:rsidR="00BC6257" w:rsidRPr="001947DB" w:rsidRDefault="00BC6257" w:rsidP="00BC6257">
      <w:pPr>
        <w:jc w:val="both"/>
        <w:rPr>
          <w:iCs/>
          <w:sz w:val="24"/>
          <w:szCs w:val="24"/>
        </w:rPr>
      </w:pPr>
      <w:r w:rsidRPr="001947DB">
        <w:rPr>
          <w:iCs/>
          <w:sz w:val="24"/>
          <w:szCs w:val="24"/>
        </w:rPr>
        <w:t>ориентироваться на местности, подавать сигналы бедствия, добывать огонь, воду и пищу в случае автономного существования в природной среде;</w:t>
      </w:r>
    </w:p>
    <w:p w:rsidR="00BC6257" w:rsidRPr="001947DB" w:rsidRDefault="00BC6257" w:rsidP="00BC6257">
      <w:pPr>
        <w:jc w:val="both"/>
        <w:rPr>
          <w:iCs/>
          <w:sz w:val="24"/>
          <w:szCs w:val="24"/>
        </w:rPr>
      </w:pPr>
      <w:r w:rsidRPr="001947DB">
        <w:rPr>
          <w:iCs/>
          <w:sz w:val="24"/>
          <w:szCs w:val="24"/>
        </w:rPr>
        <w:t>правильно пользоваться средствами индивидуальной защиты (противогазом, респиратором, ватно-марлевой повязкой, индивидуальной медицинской аптечкой);</w:t>
      </w:r>
    </w:p>
    <w:p w:rsidR="00BC6257" w:rsidRPr="001947DB" w:rsidRDefault="00BC6257" w:rsidP="00BC6257">
      <w:pPr>
        <w:jc w:val="both"/>
        <w:rPr>
          <w:b/>
          <w:bCs/>
          <w:sz w:val="24"/>
          <w:szCs w:val="24"/>
        </w:rPr>
      </w:pPr>
      <w:r w:rsidRPr="001947DB">
        <w:rPr>
          <w:b/>
          <w:bCs/>
          <w:sz w:val="24"/>
          <w:szCs w:val="24"/>
        </w:rPr>
        <w:t>использовать приобретенные знания и умения в практической деятельности и повседневной</w:t>
      </w:r>
      <w:r w:rsidRPr="001947DB">
        <w:rPr>
          <w:bCs/>
          <w:sz w:val="24"/>
          <w:szCs w:val="24"/>
        </w:rPr>
        <w:t xml:space="preserve"> </w:t>
      </w:r>
      <w:r w:rsidRPr="001947DB">
        <w:rPr>
          <w:b/>
          <w:bCs/>
          <w:sz w:val="24"/>
          <w:szCs w:val="24"/>
        </w:rPr>
        <w:t>жизни:</w:t>
      </w:r>
    </w:p>
    <w:p w:rsidR="00BC6257" w:rsidRPr="001947DB" w:rsidRDefault="00BC6257" w:rsidP="00BC6257">
      <w:pPr>
        <w:jc w:val="both"/>
        <w:rPr>
          <w:iCs/>
          <w:sz w:val="24"/>
          <w:szCs w:val="24"/>
        </w:rPr>
      </w:pPr>
      <w:r w:rsidRPr="001947DB">
        <w:rPr>
          <w:iCs/>
          <w:sz w:val="24"/>
          <w:szCs w:val="24"/>
        </w:rPr>
        <w:lastRenderedPageBreak/>
        <w:t>вести здоровый образ жизни;</w:t>
      </w:r>
    </w:p>
    <w:p w:rsidR="00BC6257" w:rsidRPr="001947DB" w:rsidRDefault="00BC6257" w:rsidP="00BC6257">
      <w:pPr>
        <w:jc w:val="both"/>
        <w:rPr>
          <w:iCs/>
          <w:sz w:val="24"/>
          <w:szCs w:val="24"/>
        </w:rPr>
      </w:pPr>
      <w:r w:rsidRPr="001947DB">
        <w:rPr>
          <w:iCs/>
          <w:sz w:val="24"/>
          <w:szCs w:val="24"/>
        </w:rPr>
        <w:t>правильно действовать в опасных и чрезвычайных ситуациях;</w:t>
      </w:r>
    </w:p>
    <w:p w:rsidR="00BC6257" w:rsidRPr="001947DB" w:rsidRDefault="00BC6257" w:rsidP="00BC6257">
      <w:pPr>
        <w:jc w:val="both"/>
        <w:rPr>
          <w:iCs/>
          <w:sz w:val="24"/>
          <w:szCs w:val="24"/>
        </w:rPr>
      </w:pPr>
      <w:r w:rsidRPr="001947DB">
        <w:rPr>
          <w:iCs/>
          <w:sz w:val="24"/>
          <w:szCs w:val="24"/>
        </w:rPr>
        <w:t>уметь пользоваться бытовыми приборами, лекарственными препаратами и средствами бытовой химии, бытовыми приборами экологического контроля качества окружающей среды и продуктов питания;</w:t>
      </w:r>
    </w:p>
    <w:p w:rsidR="00BC6257" w:rsidRPr="001947DB" w:rsidRDefault="00BC6257" w:rsidP="00BC6257">
      <w:pPr>
        <w:jc w:val="both"/>
        <w:rPr>
          <w:iCs/>
          <w:sz w:val="24"/>
          <w:szCs w:val="24"/>
        </w:rPr>
      </w:pPr>
      <w:r w:rsidRPr="001947DB">
        <w:rPr>
          <w:iCs/>
          <w:sz w:val="24"/>
          <w:szCs w:val="24"/>
        </w:rPr>
        <w:t>соблюдать общие требования безопасности при пользовании транспортными средствами, при нахождении на улице, правила поведения на воде, меры пожарной и инфекционной безопасности;</w:t>
      </w:r>
    </w:p>
    <w:p w:rsidR="00BC6257" w:rsidRPr="001947DB" w:rsidRDefault="00BC6257" w:rsidP="00BC6257">
      <w:pPr>
        <w:jc w:val="both"/>
        <w:rPr>
          <w:iCs/>
          <w:sz w:val="24"/>
          <w:szCs w:val="24"/>
        </w:rPr>
      </w:pPr>
      <w:r w:rsidRPr="001947DB">
        <w:rPr>
          <w:iCs/>
          <w:sz w:val="24"/>
          <w:szCs w:val="24"/>
        </w:rPr>
        <w:t>оказывать первую медицинскую помощь в неотложных ситуациях;</w:t>
      </w:r>
    </w:p>
    <w:p w:rsidR="00BC6257" w:rsidRDefault="00BC6257" w:rsidP="00BC6257">
      <w:pPr>
        <w:jc w:val="both"/>
        <w:rPr>
          <w:iCs/>
          <w:sz w:val="24"/>
          <w:szCs w:val="24"/>
        </w:rPr>
      </w:pPr>
      <w:r w:rsidRPr="001947DB">
        <w:rPr>
          <w:iCs/>
          <w:sz w:val="24"/>
          <w:szCs w:val="24"/>
        </w:rPr>
        <w:t>вызывать (обращаться за помощью) в случае необходимости соответствующие службы экстренной помощи.</w:t>
      </w:r>
    </w:p>
    <w:p w:rsidR="00BC6257" w:rsidRDefault="00BC6257" w:rsidP="00BC6257">
      <w:pPr>
        <w:jc w:val="both"/>
        <w:rPr>
          <w:b/>
          <w:sz w:val="24"/>
          <w:szCs w:val="24"/>
        </w:rPr>
      </w:pPr>
      <w:r>
        <w:rPr>
          <w:iCs/>
          <w:sz w:val="24"/>
          <w:szCs w:val="24"/>
        </w:rPr>
        <w:t xml:space="preserve">1.7.14. </w:t>
      </w:r>
      <w:r w:rsidRPr="001947DB">
        <w:rPr>
          <w:b/>
          <w:sz w:val="24"/>
          <w:szCs w:val="24"/>
        </w:rPr>
        <w:t xml:space="preserve"> </w:t>
      </w:r>
      <w:r>
        <w:rPr>
          <w:b/>
          <w:sz w:val="24"/>
          <w:szCs w:val="24"/>
        </w:rPr>
        <w:t xml:space="preserve">Мировая художественная культура </w:t>
      </w:r>
    </w:p>
    <w:p w:rsidR="00BC6257" w:rsidRDefault="00BC6257" w:rsidP="00BC6257">
      <w:pPr>
        <w:pStyle w:val="Default"/>
        <w:rPr>
          <w:sz w:val="23"/>
          <w:szCs w:val="23"/>
        </w:rPr>
      </w:pPr>
      <w:r>
        <w:rPr>
          <w:b/>
          <w:bCs/>
          <w:sz w:val="23"/>
          <w:szCs w:val="23"/>
        </w:rPr>
        <w:t xml:space="preserve">ученик должен: </w:t>
      </w:r>
    </w:p>
    <w:p w:rsidR="00BC6257" w:rsidRDefault="00BC6257" w:rsidP="00BC6257">
      <w:pPr>
        <w:pStyle w:val="Default"/>
        <w:rPr>
          <w:sz w:val="23"/>
          <w:szCs w:val="23"/>
        </w:rPr>
      </w:pPr>
      <w:r>
        <w:rPr>
          <w:b/>
          <w:bCs/>
          <w:sz w:val="23"/>
          <w:szCs w:val="23"/>
        </w:rPr>
        <w:t xml:space="preserve">Знать / понимать: </w:t>
      </w:r>
    </w:p>
    <w:p w:rsidR="00BC6257" w:rsidRDefault="00BC6257" w:rsidP="00BC6257">
      <w:pPr>
        <w:pStyle w:val="Default"/>
        <w:rPr>
          <w:sz w:val="23"/>
          <w:szCs w:val="23"/>
        </w:rPr>
      </w:pPr>
      <w:r>
        <w:rPr>
          <w:sz w:val="23"/>
          <w:szCs w:val="23"/>
        </w:rPr>
        <w:t xml:space="preserve">основные виды и жанры искусства; </w:t>
      </w:r>
    </w:p>
    <w:p w:rsidR="00BC6257" w:rsidRDefault="00BC6257" w:rsidP="00BC6257">
      <w:pPr>
        <w:pStyle w:val="Default"/>
        <w:rPr>
          <w:sz w:val="23"/>
          <w:szCs w:val="23"/>
        </w:rPr>
      </w:pPr>
      <w:r>
        <w:rPr>
          <w:sz w:val="23"/>
          <w:szCs w:val="23"/>
        </w:rPr>
        <w:t xml:space="preserve">изученные направления и стили мировой художественной культуры; </w:t>
      </w:r>
    </w:p>
    <w:p w:rsidR="00BC6257" w:rsidRDefault="00BC6257" w:rsidP="00BC6257">
      <w:pPr>
        <w:pStyle w:val="Default"/>
        <w:rPr>
          <w:sz w:val="23"/>
          <w:szCs w:val="23"/>
        </w:rPr>
      </w:pPr>
      <w:r>
        <w:rPr>
          <w:sz w:val="23"/>
          <w:szCs w:val="23"/>
        </w:rPr>
        <w:t xml:space="preserve">шедевры мировой художественной культуры; </w:t>
      </w:r>
    </w:p>
    <w:p w:rsidR="00BC6257" w:rsidRDefault="00BC6257" w:rsidP="00BC6257">
      <w:pPr>
        <w:pStyle w:val="Default"/>
        <w:rPr>
          <w:sz w:val="23"/>
          <w:szCs w:val="23"/>
        </w:rPr>
      </w:pPr>
      <w:r>
        <w:rPr>
          <w:sz w:val="23"/>
          <w:szCs w:val="23"/>
        </w:rPr>
        <w:t xml:space="preserve">особенности языка различных видов искусства. </w:t>
      </w:r>
    </w:p>
    <w:p w:rsidR="00BC6257" w:rsidRDefault="00BC6257" w:rsidP="00BC6257">
      <w:pPr>
        <w:pStyle w:val="Default"/>
        <w:rPr>
          <w:sz w:val="23"/>
          <w:szCs w:val="23"/>
        </w:rPr>
      </w:pPr>
      <w:r>
        <w:rPr>
          <w:b/>
          <w:bCs/>
          <w:sz w:val="23"/>
          <w:szCs w:val="23"/>
        </w:rPr>
        <w:t xml:space="preserve">Уметь: </w:t>
      </w:r>
    </w:p>
    <w:p w:rsidR="00BC6257" w:rsidRDefault="00BC6257" w:rsidP="00BC6257">
      <w:pPr>
        <w:pStyle w:val="Default"/>
        <w:rPr>
          <w:sz w:val="23"/>
          <w:szCs w:val="23"/>
        </w:rPr>
      </w:pPr>
      <w:r>
        <w:rPr>
          <w:sz w:val="23"/>
          <w:szCs w:val="23"/>
        </w:rPr>
        <w:t xml:space="preserve">узнавать изученные произведения и соотносить их с определенной эпохой, стилем, направлением. </w:t>
      </w:r>
    </w:p>
    <w:p w:rsidR="00BC6257" w:rsidRDefault="00BC6257" w:rsidP="00BC6257">
      <w:pPr>
        <w:pStyle w:val="Default"/>
        <w:rPr>
          <w:sz w:val="23"/>
          <w:szCs w:val="23"/>
        </w:rPr>
      </w:pPr>
      <w:r>
        <w:rPr>
          <w:sz w:val="23"/>
          <w:szCs w:val="23"/>
        </w:rPr>
        <w:t xml:space="preserve">устанавливать стилевые и сюжетные связи между произведениями разных видов искусства; пользоваться различными источниками информации о мировой художественной культуре; </w:t>
      </w:r>
    </w:p>
    <w:p w:rsidR="00BC6257" w:rsidRDefault="00BC6257" w:rsidP="00BC6257">
      <w:pPr>
        <w:pStyle w:val="Default"/>
        <w:rPr>
          <w:sz w:val="23"/>
          <w:szCs w:val="23"/>
        </w:rPr>
      </w:pPr>
      <w:r>
        <w:rPr>
          <w:sz w:val="23"/>
          <w:szCs w:val="23"/>
        </w:rPr>
        <w:t xml:space="preserve">выполнять учебные и творческие задания (доклады, сообщения). </w:t>
      </w:r>
    </w:p>
    <w:p w:rsidR="00BC6257" w:rsidRDefault="00BC6257" w:rsidP="00BC6257">
      <w:pPr>
        <w:pStyle w:val="Default"/>
        <w:rPr>
          <w:sz w:val="23"/>
          <w:szCs w:val="23"/>
        </w:rPr>
      </w:pPr>
      <w:r>
        <w:rPr>
          <w:b/>
          <w:bCs/>
          <w:sz w:val="23"/>
          <w:szCs w:val="23"/>
        </w:rPr>
        <w:t xml:space="preserve">Использовать приобретенные знания в практической деятельности и повседневной жизни для: </w:t>
      </w:r>
    </w:p>
    <w:p w:rsidR="00BC6257" w:rsidRDefault="00BC6257" w:rsidP="00BC6257">
      <w:pPr>
        <w:pStyle w:val="Default"/>
        <w:rPr>
          <w:sz w:val="23"/>
          <w:szCs w:val="23"/>
        </w:rPr>
      </w:pPr>
      <w:r>
        <w:rPr>
          <w:sz w:val="23"/>
          <w:szCs w:val="23"/>
        </w:rPr>
        <w:t xml:space="preserve">выбора путей своего культурного развития; </w:t>
      </w:r>
    </w:p>
    <w:p w:rsidR="00BC6257" w:rsidRDefault="00BC6257" w:rsidP="00BC6257">
      <w:pPr>
        <w:pStyle w:val="Default"/>
        <w:rPr>
          <w:sz w:val="23"/>
          <w:szCs w:val="23"/>
        </w:rPr>
      </w:pPr>
      <w:r>
        <w:rPr>
          <w:sz w:val="23"/>
          <w:szCs w:val="23"/>
        </w:rPr>
        <w:t xml:space="preserve">организации личного и коллективного досуга; </w:t>
      </w:r>
    </w:p>
    <w:p w:rsidR="00BC6257" w:rsidRDefault="00BC6257" w:rsidP="00BC6257">
      <w:pPr>
        <w:pStyle w:val="Default"/>
        <w:rPr>
          <w:sz w:val="23"/>
          <w:szCs w:val="23"/>
        </w:rPr>
      </w:pPr>
      <w:r>
        <w:rPr>
          <w:sz w:val="23"/>
          <w:szCs w:val="23"/>
        </w:rPr>
        <w:t xml:space="preserve">выражения собственного суждения о произведениях классики и современного искусства; </w:t>
      </w:r>
    </w:p>
    <w:p w:rsidR="00BC6257" w:rsidRPr="0001561C" w:rsidRDefault="00BC6257" w:rsidP="00BC6257">
      <w:pPr>
        <w:rPr>
          <w:iCs/>
          <w:sz w:val="24"/>
          <w:szCs w:val="24"/>
        </w:rPr>
      </w:pPr>
      <w:r>
        <w:rPr>
          <w:sz w:val="23"/>
          <w:szCs w:val="23"/>
        </w:rPr>
        <w:t xml:space="preserve">самостоятельного художественного творчества. </w:t>
      </w:r>
      <w:r>
        <w:rPr>
          <w:bCs/>
          <w:sz w:val="24"/>
          <w:szCs w:val="24"/>
        </w:rPr>
        <w:br w:type="page"/>
      </w:r>
    </w:p>
    <w:p w:rsidR="00BC6257" w:rsidRPr="00601766" w:rsidRDefault="00BC6257" w:rsidP="00BC6257">
      <w:pPr>
        <w:pStyle w:val="12"/>
        <w:numPr>
          <w:ilvl w:val="1"/>
          <w:numId w:val="40"/>
        </w:numPr>
        <w:ind w:left="0" w:firstLine="426"/>
        <w:rPr>
          <w:b/>
          <w:sz w:val="24"/>
          <w:szCs w:val="24"/>
        </w:rPr>
      </w:pPr>
      <w:r w:rsidRPr="00601766">
        <w:rPr>
          <w:b/>
          <w:sz w:val="24"/>
          <w:szCs w:val="24"/>
        </w:rPr>
        <w:lastRenderedPageBreak/>
        <w:t>СИСТЕМА ОЦЕНКИ ДОСТИЖЕНИЙ ПЛАНИРУЕМЫХ РЕЗУЛЬТАТОВ ОСВОЕНИЯ ОСНОВНОЙ ОБРАЗОВАТЕЛЬНОЙ ПРОГРАММЫ</w:t>
      </w:r>
    </w:p>
    <w:p w:rsidR="00BC6257" w:rsidRPr="002F7BD1" w:rsidRDefault="00BC6257" w:rsidP="00BC6257">
      <w:pPr>
        <w:pStyle w:val="12"/>
        <w:rPr>
          <w:b/>
          <w:sz w:val="24"/>
          <w:szCs w:val="24"/>
        </w:rPr>
      </w:pPr>
      <w:r w:rsidRPr="002F7BD1">
        <w:rPr>
          <w:b/>
          <w:sz w:val="24"/>
          <w:szCs w:val="24"/>
        </w:rPr>
        <w:t>СРЕДНЕГО  ОБЩЕГО ОБРАЗОВАНИЯ</w:t>
      </w:r>
    </w:p>
    <w:p w:rsidR="00BC6257" w:rsidRPr="002C038B" w:rsidRDefault="00BC6257" w:rsidP="00BC6257">
      <w:pPr>
        <w:autoSpaceDE w:val="0"/>
        <w:autoSpaceDN w:val="0"/>
        <w:adjustRightInd w:val="0"/>
        <w:jc w:val="both"/>
        <w:rPr>
          <w:b/>
          <w:color w:val="000000"/>
          <w:sz w:val="24"/>
          <w:szCs w:val="24"/>
        </w:rPr>
      </w:pPr>
      <w:r w:rsidRPr="002C038B">
        <w:rPr>
          <w:b/>
          <w:color w:val="000000"/>
          <w:sz w:val="24"/>
          <w:szCs w:val="24"/>
        </w:rPr>
        <w:t>1.8.1. Общие положения</w:t>
      </w:r>
    </w:p>
    <w:p w:rsidR="00BC6257" w:rsidRPr="001947DB" w:rsidRDefault="00BC6257" w:rsidP="00BC6257">
      <w:pPr>
        <w:autoSpaceDE w:val="0"/>
        <w:autoSpaceDN w:val="0"/>
        <w:adjustRightInd w:val="0"/>
        <w:jc w:val="both"/>
        <w:rPr>
          <w:color w:val="000000"/>
          <w:sz w:val="24"/>
          <w:szCs w:val="24"/>
        </w:rPr>
      </w:pPr>
      <w:r w:rsidRPr="001947DB">
        <w:rPr>
          <w:color w:val="000000"/>
          <w:sz w:val="24"/>
          <w:szCs w:val="24"/>
        </w:rPr>
        <w:t>Диагностика образовательных результатов учащихся отличается вариативностью и многоаспектностью</w:t>
      </w:r>
      <w:r w:rsidRPr="001947DB">
        <w:rPr>
          <w:b/>
          <w:bCs/>
          <w:color w:val="000000"/>
          <w:sz w:val="24"/>
          <w:szCs w:val="24"/>
        </w:rPr>
        <w:t xml:space="preserve">. </w:t>
      </w:r>
      <w:r w:rsidRPr="001947DB">
        <w:rPr>
          <w:color w:val="000000"/>
          <w:sz w:val="24"/>
          <w:szCs w:val="24"/>
        </w:rPr>
        <w:t>Качество образования анализируется и оценивается педагогическим коллективом с педагогических, психологических, концептуальных и социальных позиций.</w:t>
      </w:r>
    </w:p>
    <w:p w:rsidR="00BC6257" w:rsidRPr="001947DB" w:rsidRDefault="00BC6257" w:rsidP="00BC6257">
      <w:pPr>
        <w:autoSpaceDE w:val="0"/>
        <w:autoSpaceDN w:val="0"/>
        <w:adjustRightInd w:val="0"/>
        <w:jc w:val="both"/>
        <w:rPr>
          <w:color w:val="000000"/>
          <w:sz w:val="24"/>
          <w:szCs w:val="24"/>
        </w:rPr>
      </w:pPr>
      <w:r w:rsidRPr="001947DB">
        <w:rPr>
          <w:b/>
          <w:bCs/>
          <w:color w:val="000000"/>
          <w:sz w:val="24"/>
          <w:szCs w:val="24"/>
        </w:rPr>
        <w:t xml:space="preserve">Уровень образованности учащихся </w:t>
      </w:r>
      <w:r w:rsidRPr="001947DB">
        <w:rPr>
          <w:color w:val="000000"/>
          <w:sz w:val="24"/>
          <w:szCs w:val="24"/>
        </w:rPr>
        <w:t>10-11 классов определяется:</w:t>
      </w:r>
    </w:p>
    <w:p w:rsidR="00BC6257" w:rsidRPr="001947DB" w:rsidRDefault="00BC6257" w:rsidP="00BC6257">
      <w:pPr>
        <w:autoSpaceDE w:val="0"/>
        <w:autoSpaceDN w:val="0"/>
        <w:adjustRightInd w:val="0"/>
        <w:jc w:val="both"/>
        <w:rPr>
          <w:color w:val="000000"/>
          <w:sz w:val="24"/>
          <w:szCs w:val="24"/>
        </w:rPr>
      </w:pPr>
      <w:r w:rsidRPr="001947DB">
        <w:rPr>
          <w:rFonts w:eastAsia="F4"/>
          <w:color w:val="000000"/>
          <w:sz w:val="24"/>
          <w:szCs w:val="24"/>
        </w:rPr>
        <w:t xml:space="preserve">- </w:t>
      </w:r>
      <w:r w:rsidRPr="001947DB">
        <w:rPr>
          <w:color w:val="000000"/>
          <w:sz w:val="24"/>
          <w:szCs w:val="24"/>
        </w:rPr>
        <w:t>достижениями в предметных областях при овладении знаниями и умениями по учебным предметам;</w:t>
      </w:r>
    </w:p>
    <w:p w:rsidR="00BC6257" w:rsidRPr="001947DB" w:rsidRDefault="00BC6257" w:rsidP="00BC6257">
      <w:pPr>
        <w:autoSpaceDE w:val="0"/>
        <w:autoSpaceDN w:val="0"/>
        <w:adjustRightInd w:val="0"/>
        <w:jc w:val="both"/>
        <w:rPr>
          <w:color w:val="000000"/>
          <w:sz w:val="24"/>
          <w:szCs w:val="24"/>
        </w:rPr>
      </w:pPr>
      <w:r w:rsidRPr="001947DB">
        <w:rPr>
          <w:b/>
          <w:bCs/>
          <w:color w:val="000000"/>
          <w:sz w:val="24"/>
          <w:szCs w:val="24"/>
        </w:rPr>
        <w:t xml:space="preserve">Формы аттестации достижений учащихся </w:t>
      </w:r>
      <w:r w:rsidRPr="001947DB">
        <w:rPr>
          <w:color w:val="000000"/>
          <w:sz w:val="24"/>
          <w:szCs w:val="24"/>
        </w:rPr>
        <w:t>10-11 классов:</w:t>
      </w:r>
    </w:p>
    <w:p w:rsidR="00BC6257" w:rsidRPr="001947DB" w:rsidRDefault="00BC6257" w:rsidP="00BC6257">
      <w:pPr>
        <w:autoSpaceDE w:val="0"/>
        <w:autoSpaceDN w:val="0"/>
        <w:adjustRightInd w:val="0"/>
        <w:jc w:val="both"/>
        <w:rPr>
          <w:color w:val="000000"/>
          <w:sz w:val="24"/>
          <w:szCs w:val="24"/>
        </w:rPr>
      </w:pPr>
      <w:r w:rsidRPr="001947DB">
        <w:rPr>
          <w:rFonts w:eastAsia="F4"/>
          <w:color w:val="000000"/>
          <w:sz w:val="24"/>
          <w:szCs w:val="24"/>
        </w:rPr>
        <w:t xml:space="preserve">- </w:t>
      </w:r>
      <w:r w:rsidRPr="001947DB">
        <w:rPr>
          <w:color w:val="000000"/>
          <w:sz w:val="24"/>
          <w:szCs w:val="24"/>
        </w:rPr>
        <w:t>текущая (урочная) успеваемость по предметам;</w:t>
      </w:r>
    </w:p>
    <w:p w:rsidR="00BC6257" w:rsidRPr="001947DB" w:rsidRDefault="00BC6257" w:rsidP="00BC6257">
      <w:pPr>
        <w:autoSpaceDE w:val="0"/>
        <w:autoSpaceDN w:val="0"/>
        <w:adjustRightInd w:val="0"/>
        <w:jc w:val="both"/>
        <w:rPr>
          <w:color w:val="000000"/>
          <w:sz w:val="24"/>
          <w:szCs w:val="24"/>
        </w:rPr>
      </w:pPr>
      <w:r w:rsidRPr="001947DB">
        <w:rPr>
          <w:color w:val="000000"/>
          <w:sz w:val="24"/>
          <w:szCs w:val="24"/>
        </w:rPr>
        <w:t>- промежуточная аттестация: полугодовая и годовая;</w:t>
      </w:r>
    </w:p>
    <w:p w:rsidR="00BC6257" w:rsidRPr="001947DB" w:rsidRDefault="00BC6257" w:rsidP="00BC6257">
      <w:pPr>
        <w:autoSpaceDE w:val="0"/>
        <w:autoSpaceDN w:val="0"/>
        <w:adjustRightInd w:val="0"/>
        <w:jc w:val="both"/>
        <w:rPr>
          <w:color w:val="000000"/>
          <w:sz w:val="24"/>
          <w:szCs w:val="24"/>
        </w:rPr>
      </w:pPr>
      <w:r w:rsidRPr="001947DB">
        <w:rPr>
          <w:b/>
          <w:bCs/>
          <w:color w:val="000000"/>
          <w:sz w:val="24"/>
          <w:szCs w:val="24"/>
        </w:rPr>
        <w:t xml:space="preserve">Оценка качества знаний и умений учащихся </w:t>
      </w:r>
      <w:r w:rsidRPr="001947DB">
        <w:rPr>
          <w:color w:val="000000"/>
          <w:sz w:val="24"/>
          <w:szCs w:val="24"/>
        </w:rPr>
        <w:t>10-11 классов проводится в форме:</w:t>
      </w:r>
    </w:p>
    <w:p w:rsidR="00BC6257" w:rsidRPr="001947DB" w:rsidRDefault="00BC6257" w:rsidP="00BC6257">
      <w:pPr>
        <w:autoSpaceDE w:val="0"/>
        <w:autoSpaceDN w:val="0"/>
        <w:adjustRightInd w:val="0"/>
        <w:jc w:val="both"/>
        <w:rPr>
          <w:color w:val="000000"/>
          <w:sz w:val="24"/>
          <w:szCs w:val="24"/>
        </w:rPr>
      </w:pPr>
      <w:r w:rsidRPr="001947DB">
        <w:rPr>
          <w:rFonts w:eastAsia="F4"/>
          <w:color w:val="000000"/>
          <w:sz w:val="24"/>
          <w:szCs w:val="24"/>
        </w:rPr>
        <w:t xml:space="preserve">- </w:t>
      </w:r>
      <w:r w:rsidRPr="001947DB">
        <w:rPr>
          <w:color w:val="000000"/>
          <w:sz w:val="24"/>
          <w:szCs w:val="24"/>
        </w:rPr>
        <w:t>плановых контрольных работ (согласно календарно-тематическому планированию по учебным предметам);</w:t>
      </w:r>
    </w:p>
    <w:p w:rsidR="00BC6257" w:rsidRPr="001947DB" w:rsidRDefault="00BC6257" w:rsidP="00BC6257">
      <w:pPr>
        <w:autoSpaceDE w:val="0"/>
        <w:autoSpaceDN w:val="0"/>
        <w:adjustRightInd w:val="0"/>
        <w:jc w:val="both"/>
        <w:rPr>
          <w:color w:val="000000"/>
          <w:sz w:val="24"/>
          <w:szCs w:val="24"/>
        </w:rPr>
      </w:pPr>
      <w:r w:rsidRPr="001947DB">
        <w:rPr>
          <w:rFonts w:eastAsia="F4"/>
          <w:color w:val="000000"/>
          <w:sz w:val="24"/>
          <w:szCs w:val="24"/>
        </w:rPr>
        <w:t xml:space="preserve">- </w:t>
      </w:r>
      <w:r w:rsidRPr="001947DB">
        <w:rPr>
          <w:color w:val="000000"/>
          <w:sz w:val="24"/>
          <w:szCs w:val="24"/>
        </w:rPr>
        <w:t>срезовых контрольных работ, выявляющих степень усвоения учебного материала по одной теме или всему курсу;</w:t>
      </w:r>
    </w:p>
    <w:p w:rsidR="00BC6257" w:rsidRPr="001947DB" w:rsidRDefault="00BC6257" w:rsidP="00BC6257">
      <w:pPr>
        <w:autoSpaceDE w:val="0"/>
        <w:autoSpaceDN w:val="0"/>
        <w:adjustRightInd w:val="0"/>
        <w:jc w:val="both"/>
        <w:rPr>
          <w:color w:val="000000"/>
          <w:sz w:val="24"/>
          <w:szCs w:val="24"/>
        </w:rPr>
      </w:pPr>
      <w:r w:rsidRPr="001947DB">
        <w:rPr>
          <w:rFonts w:eastAsia="F4"/>
          <w:color w:val="000000"/>
          <w:sz w:val="24"/>
          <w:szCs w:val="24"/>
        </w:rPr>
        <w:t xml:space="preserve">- </w:t>
      </w:r>
      <w:r w:rsidRPr="001947DB">
        <w:rPr>
          <w:color w:val="000000"/>
          <w:sz w:val="24"/>
          <w:szCs w:val="24"/>
        </w:rPr>
        <w:t>диагностических контрольных работ;</w:t>
      </w:r>
    </w:p>
    <w:p w:rsidR="00BC6257" w:rsidRPr="001947DB" w:rsidRDefault="00BC6257" w:rsidP="00BC6257">
      <w:pPr>
        <w:autoSpaceDE w:val="0"/>
        <w:autoSpaceDN w:val="0"/>
        <w:adjustRightInd w:val="0"/>
        <w:jc w:val="both"/>
        <w:rPr>
          <w:color w:val="000000"/>
          <w:sz w:val="24"/>
          <w:szCs w:val="24"/>
        </w:rPr>
      </w:pPr>
      <w:r w:rsidRPr="001947DB">
        <w:rPr>
          <w:rFonts w:eastAsia="F4"/>
          <w:color w:val="000000"/>
          <w:sz w:val="24"/>
          <w:szCs w:val="24"/>
        </w:rPr>
        <w:t xml:space="preserve">- </w:t>
      </w:r>
      <w:r w:rsidRPr="001947DB">
        <w:rPr>
          <w:color w:val="000000"/>
          <w:sz w:val="24"/>
          <w:szCs w:val="24"/>
        </w:rPr>
        <w:t>тестов, помогающих изучить различные аспекты учебной деятельности;</w:t>
      </w:r>
    </w:p>
    <w:p w:rsidR="00BC6257" w:rsidRPr="001947DB" w:rsidRDefault="00BC6257" w:rsidP="00BC6257">
      <w:pPr>
        <w:autoSpaceDE w:val="0"/>
        <w:autoSpaceDN w:val="0"/>
        <w:adjustRightInd w:val="0"/>
        <w:jc w:val="both"/>
        <w:rPr>
          <w:color w:val="000000"/>
          <w:sz w:val="24"/>
          <w:szCs w:val="24"/>
        </w:rPr>
      </w:pPr>
      <w:r w:rsidRPr="001947DB">
        <w:rPr>
          <w:rFonts w:eastAsia="F4"/>
          <w:color w:val="000000"/>
          <w:sz w:val="24"/>
          <w:szCs w:val="24"/>
        </w:rPr>
        <w:t xml:space="preserve">- </w:t>
      </w:r>
      <w:r w:rsidRPr="001947DB">
        <w:rPr>
          <w:color w:val="000000"/>
          <w:sz w:val="24"/>
          <w:szCs w:val="24"/>
        </w:rPr>
        <w:t>зачетов;</w:t>
      </w:r>
    </w:p>
    <w:p w:rsidR="00BC6257" w:rsidRPr="001947DB" w:rsidRDefault="00BC6257" w:rsidP="00BC6257">
      <w:pPr>
        <w:autoSpaceDE w:val="0"/>
        <w:autoSpaceDN w:val="0"/>
        <w:adjustRightInd w:val="0"/>
        <w:jc w:val="both"/>
        <w:rPr>
          <w:color w:val="000000"/>
          <w:sz w:val="24"/>
          <w:szCs w:val="24"/>
        </w:rPr>
      </w:pPr>
      <w:r w:rsidRPr="001947DB">
        <w:rPr>
          <w:rFonts w:eastAsia="F4"/>
          <w:color w:val="000000"/>
          <w:sz w:val="24"/>
          <w:szCs w:val="24"/>
        </w:rPr>
        <w:t xml:space="preserve">- </w:t>
      </w:r>
      <w:r w:rsidRPr="001947DB">
        <w:rPr>
          <w:color w:val="000000"/>
          <w:sz w:val="24"/>
          <w:szCs w:val="24"/>
        </w:rPr>
        <w:t>творческих работ;</w:t>
      </w:r>
    </w:p>
    <w:p w:rsidR="00BC6257" w:rsidRPr="001947DB" w:rsidRDefault="00BC6257" w:rsidP="00BC6257">
      <w:pPr>
        <w:autoSpaceDE w:val="0"/>
        <w:autoSpaceDN w:val="0"/>
        <w:adjustRightInd w:val="0"/>
        <w:jc w:val="both"/>
        <w:rPr>
          <w:color w:val="000000"/>
          <w:sz w:val="24"/>
          <w:szCs w:val="24"/>
        </w:rPr>
      </w:pPr>
      <w:r w:rsidRPr="001947DB">
        <w:rPr>
          <w:rFonts w:eastAsia="F4"/>
          <w:color w:val="000000"/>
          <w:sz w:val="24"/>
          <w:szCs w:val="24"/>
        </w:rPr>
        <w:t xml:space="preserve">- </w:t>
      </w:r>
      <w:r w:rsidRPr="001947DB">
        <w:rPr>
          <w:color w:val="000000"/>
          <w:sz w:val="24"/>
          <w:szCs w:val="24"/>
        </w:rPr>
        <w:t>докладов учащихся;</w:t>
      </w:r>
    </w:p>
    <w:p w:rsidR="00BC6257" w:rsidRPr="001947DB" w:rsidRDefault="00BC6257" w:rsidP="00BC6257">
      <w:pPr>
        <w:autoSpaceDE w:val="0"/>
        <w:autoSpaceDN w:val="0"/>
        <w:adjustRightInd w:val="0"/>
        <w:jc w:val="both"/>
        <w:rPr>
          <w:color w:val="000000"/>
          <w:sz w:val="24"/>
          <w:szCs w:val="24"/>
        </w:rPr>
      </w:pPr>
      <w:r w:rsidRPr="001947DB">
        <w:rPr>
          <w:rFonts w:eastAsia="F4"/>
          <w:color w:val="000000"/>
          <w:sz w:val="24"/>
          <w:szCs w:val="24"/>
        </w:rPr>
        <w:t xml:space="preserve">- </w:t>
      </w:r>
      <w:r w:rsidRPr="001947DB">
        <w:rPr>
          <w:color w:val="000000"/>
          <w:sz w:val="24"/>
          <w:szCs w:val="24"/>
        </w:rPr>
        <w:t>реферативных работ;</w:t>
      </w:r>
    </w:p>
    <w:p w:rsidR="00BC6257" w:rsidRPr="001947DB" w:rsidRDefault="00BC6257" w:rsidP="00BC6257">
      <w:pPr>
        <w:autoSpaceDE w:val="0"/>
        <w:autoSpaceDN w:val="0"/>
        <w:adjustRightInd w:val="0"/>
        <w:jc w:val="both"/>
        <w:rPr>
          <w:color w:val="000000"/>
          <w:sz w:val="24"/>
          <w:szCs w:val="24"/>
        </w:rPr>
      </w:pPr>
      <w:r w:rsidRPr="001947DB">
        <w:rPr>
          <w:b/>
          <w:bCs/>
          <w:color w:val="000000"/>
          <w:sz w:val="24"/>
          <w:szCs w:val="24"/>
        </w:rPr>
        <w:t xml:space="preserve">Достижения учащихся </w:t>
      </w:r>
      <w:r w:rsidRPr="001947DB">
        <w:rPr>
          <w:color w:val="000000"/>
          <w:sz w:val="24"/>
          <w:szCs w:val="24"/>
        </w:rPr>
        <w:t>10-11 классов определяются:</w:t>
      </w:r>
    </w:p>
    <w:p w:rsidR="00BC6257" w:rsidRPr="001947DB" w:rsidRDefault="00BC6257" w:rsidP="00BC6257">
      <w:pPr>
        <w:autoSpaceDE w:val="0"/>
        <w:autoSpaceDN w:val="0"/>
        <w:adjustRightInd w:val="0"/>
        <w:jc w:val="both"/>
        <w:rPr>
          <w:color w:val="000000"/>
          <w:sz w:val="24"/>
          <w:szCs w:val="24"/>
        </w:rPr>
      </w:pPr>
      <w:r w:rsidRPr="001947DB">
        <w:rPr>
          <w:rFonts w:eastAsia="F4"/>
          <w:color w:val="000000"/>
          <w:sz w:val="24"/>
          <w:szCs w:val="24"/>
        </w:rPr>
        <w:t xml:space="preserve">- </w:t>
      </w:r>
      <w:r w:rsidRPr="001947DB">
        <w:rPr>
          <w:color w:val="000000"/>
          <w:sz w:val="24"/>
          <w:szCs w:val="24"/>
        </w:rPr>
        <w:t>по результатам контроля знаний,</w:t>
      </w:r>
    </w:p>
    <w:p w:rsidR="00BC6257" w:rsidRPr="001947DB" w:rsidRDefault="00BC6257" w:rsidP="00BC6257">
      <w:pPr>
        <w:autoSpaceDE w:val="0"/>
        <w:autoSpaceDN w:val="0"/>
        <w:adjustRightInd w:val="0"/>
        <w:jc w:val="both"/>
        <w:rPr>
          <w:color w:val="000000"/>
          <w:sz w:val="24"/>
          <w:szCs w:val="24"/>
        </w:rPr>
      </w:pPr>
      <w:r w:rsidRPr="001947DB">
        <w:rPr>
          <w:rFonts w:eastAsia="F4"/>
          <w:color w:val="000000"/>
          <w:sz w:val="24"/>
          <w:szCs w:val="24"/>
        </w:rPr>
        <w:t xml:space="preserve">- </w:t>
      </w:r>
      <w:r w:rsidRPr="001947DB">
        <w:rPr>
          <w:color w:val="000000"/>
          <w:sz w:val="24"/>
          <w:szCs w:val="24"/>
        </w:rPr>
        <w:t>по динамике успеваемости от полугодия к окончанию года,</w:t>
      </w:r>
    </w:p>
    <w:p w:rsidR="00BC6257" w:rsidRPr="001947DB" w:rsidRDefault="00BC6257" w:rsidP="00BC6257">
      <w:pPr>
        <w:autoSpaceDE w:val="0"/>
        <w:autoSpaceDN w:val="0"/>
        <w:adjustRightInd w:val="0"/>
        <w:jc w:val="both"/>
        <w:rPr>
          <w:color w:val="000000"/>
          <w:sz w:val="24"/>
          <w:szCs w:val="24"/>
        </w:rPr>
      </w:pPr>
      <w:r w:rsidRPr="001947DB">
        <w:rPr>
          <w:rFonts w:eastAsia="F4"/>
          <w:color w:val="000000"/>
          <w:sz w:val="24"/>
          <w:szCs w:val="24"/>
        </w:rPr>
        <w:t xml:space="preserve">- </w:t>
      </w:r>
      <w:r w:rsidRPr="001947DB">
        <w:rPr>
          <w:color w:val="000000"/>
          <w:sz w:val="24"/>
          <w:szCs w:val="24"/>
        </w:rPr>
        <w:t>по результатам экзаменов.</w:t>
      </w:r>
    </w:p>
    <w:p w:rsidR="00BC6257" w:rsidRPr="001947DB" w:rsidRDefault="00BC6257" w:rsidP="00BC6257">
      <w:pPr>
        <w:autoSpaceDE w:val="0"/>
        <w:autoSpaceDN w:val="0"/>
        <w:adjustRightInd w:val="0"/>
        <w:jc w:val="both"/>
        <w:rPr>
          <w:color w:val="000000"/>
          <w:sz w:val="24"/>
          <w:szCs w:val="24"/>
        </w:rPr>
      </w:pPr>
      <w:r w:rsidRPr="001947DB">
        <w:rPr>
          <w:b/>
          <w:bCs/>
          <w:color w:val="000000"/>
          <w:sz w:val="24"/>
          <w:szCs w:val="24"/>
        </w:rPr>
        <w:t xml:space="preserve">Формы итогового контроля </w:t>
      </w:r>
      <w:r w:rsidRPr="001947DB">
        <w:rPr>
          <w:color w:val="000000"/>
          <w:sz w:val="24"/>
          <w:szCs w:val="24"/>
        </w:rPr>
        <w:t>в 10 классах:</w:t>
      </w:r>
    </w:p>
    <w:p w:rsidR="00BC6257" w:rsidRPr="001947DB" w:rsidRDefault="00BC6257" w:rsidP="00BC6257">
      <w:pPr>
        <w:autoSpaceDE w:val="0"/>
        <w:autoSpaceDN w:val="0"/>
        <w:adjustRightInd w:val="0"/>
        <w:jc w:val="both"/>
        <w:rPr>
          <w:color w:val="000000"/>
          <w:sz w:val="24"/>
          <w:szCs w:val="24"/>
        </w:rPr>
      </w:pPr>
      <w:r w:rsidRPr="001947DB">
        <w:rPr>
          <w:rFonts w:eastAsia="F4"/>
          <w:color w:val="000000"/>
          <w:sz w:val="24"/>
          <w:szCs w:val="24"/>
        </w:rPr>
        <w:t xml:space="preserve">- </w:t>
      </w:r>
      <w:r w:rsidRPr="001947DB">
        <w:rPr>
          <w:color w:val="000000"/>
          <w:sz w:val="24"/>
          <w:szCs w:val="24"/>
        </w:rPr>
        <w:t>итоговая контрольная работа;</w:t>
      </w:r>
    </w:p>
    <w:p w:rsidR="00BC6257" w:rsidRPr="001947DB" w:rsidRDefault="00BC6257" w:rsidP="00BC6257">
      <w:pPr>
        <w:autoSpaceDE w:val="0"/>
        <w:autoSpaceDN w:val="0"/>
        <w:adjustRightInd w:val="0"/>
        <w:jc w:val="both"/>
        <w:rPr>
          <w:color w:val="000000"/>
          <w:sz w:val="24"/>
          <w:szCs w:val="24"/>
        </w:rPr>
      </w:pPr>
      <w:r w:rsidRPr="001947DB">
        <w:rPr>
          <w:rFonts w:eastAsia="F4"/>
          <w:color w:val="000000"/>
          <w:sz w:val="24"/>
          <w:szCs w:val="24"/>
        </w:rPr>
        <w:t xml:space="preserve">- </w:t>
      </w:r>
      <w:r w:rsidRPr="001947DB">
        <w:rPr>
          <w:color w:val="000000"/>
          <w:sz w:val="24"/>
          <w:szCs w:val="24"/>
        </w:rPr>
        <w:t>итоговый опрос (письменный или устный);</w:t>
      </w:r>
    </w:p>
    <w:p w:rsidR="00BC6257" w:rsidRPr="001947DB" w:rsidRDefault="00BC6257" w:rsidP="00BC6257">
      <w:pPr>
        <w:autoSpaceDE w:val="0"/>
        <w:autoSpaceDN w:val="0"/>
        <w:adjustRightInd w:val="0"/>
        <w:jc w:val="both"/>
        <w:rPr>
          <w:color w:val="000000"/>
          <w:sz w:val="24"/>
          <w:szCs w:val="24"/>
        </w:rPr>
      </w:pPr>
      <w:r w:rsidRPr="001947DB">
        <w:rPr>
          <w:rFonts w:eastAsia="F4"/>
          <w:color w:val="000000"/>
          <w:sz w:val="24"/>
          <w:szCs w:val="24"/>
        </w:rPr>
        <w:t xml:space="preserve">- </w:t>
      </w:r>
      <w:r w:rsidRPr="001947DB">
        <w:rPr>
          <w:color w:val="000000"/>
          <w:sz w:val="24"/>
          <w:szCs w:val="24"/>
        </w:rPr>
        <w:t>тестирование;</w:t>
      </w:r>
    </w:p>
    <w:p w:rsidR="00BC6257" w:rsidRPr="001947DB" w:rsidRDefault="00BC6257" w:rsidP="00BC6257">
      <w:pPr>
        <w:autoSpaceDE w:val="0"/>
        <w:autoSpaceDN w:val="0"/>
        <w:adjustRightInd w:val="0"/>
        <w:jc w:val="both"/>
        <w:rPr>
          <w:color w:val="000000"/>
          <w:sz w:val="24"/>
          <w:szCs w:val="24"/>
        </w:rPr>
      </w:pPr>
      <w:r w:rsidRPr="001947DB">
        <w:rPr>
          <w:rFonts w:eastAsia="F4"/>
          <w:color w:val="000000"/>
          <w:sz w:val="24"/>
          <w:szCs w:val="24"/>
        </w:rPr>
        <w:t xml:space="preserve">- </w:t>
      </w:r>
      <w:r w:rsidRPr="001947DB">
        <w:rPr>
          <w:color w:val="000000"/>
          <w:sz w:val="24"/>
          <w:szCs w:val="24"/>
        </w:rPr>
        <w:t>зачет.</w:t>
      </w:r>
    </w:p>
    <w:p w:rsidR="00BC6257" w:rsidRPr="001947DB" w:rsidRDefault="00BC6257" w:rsidP="00BC6257">
      <w:pPr>
        <w:autoSpaceDE w:val="0"/>
        <w:autoSpaceDN w:val="0"/>
        <w:adjustRightInd w:val="0"/>
        <w:jc w:val="both"/>
        <w:rPr>
          <w:color w:val="000000"/>
          <w:sz w:val="24"/>
          <w:szCs w:val="24"/>
        </w:rPr>
      </w:pPr>
      <w:r w:rsidRPr="001947DB">
        <w:rPr>
          <w:color w:val="000000"/>
          <w:sz w:val="24"/>
          <w:szCs w:val="24"/>
        </w:rPr>
        <w:t>Материалы итогового контроля учащихся разрабатываются учителями школы,</w:t>
      </w:r>
      <w:r>
        <w:rPr>
          <w:color w:val="000000"/>
          <w:sz w:val="24"/>
          <w:szCs w:val="24"/>
        </w:rPr>
        <w:t xml:space="preserve"> </w:t>
      </w:r>
      <w:r w:rsidRPr="001947DB">
        <w:rPr>
          <w:color w:val="000000"/>
          <w:sz w:val="24"/>
          <w:szCs w:val="24"/>
        </w:rPr>
        <w:t>согласовываются с администрацией.</w:t>
      </w:r>
    </w:p>
    <w:p w:rsidR="00BC6257" w:rsidRPr="001947DB" w:rsidRDefault="00BC6257" w:rsidP="00BC6257">
      <w:pPr>
        <w:autoSpaceDE w:val="0"/>
        <w:autoSpaceDN w:val="0"/>
        <w:adjustRightInd w:val="0"/>
        <w:jc w:val="both"/>
        <w:rPr>
          <w:color w:val="000000"/>
          <w:sz w:val="24"/>
          <w:szCs w:val="24"/>
        </w:rPr>
      </w:pPr>
      <w:r w:rsidRPr="001947DB">
        <w:rPr>
          <w:color w:val="000000"/>
          <w:sz w:val="24"/>
          <w:szCs w:val="24"/>
        </w:rPr>
        <w:t>Достижение предметных результатов освоения основной образовательной программы среднего общего образования, необходимых для продолжения образования, профессиональной и социальной деятельности, является предметом итоговой оценки освоения обучающимися основной образовательной программы среднего общего образования.</w:t>
      </w:r>
    </w:p>
    <w:p w:rsidR="00BC6257" w:rsidRPr="001947DB" w:rsidRDefault="00BC6257" w:rsidP="00BC6257">
      <w:pPr>
        <w:autoSpaceDE w:val="0"/>
        <w:autoSpaceDN w:val="0"/>
        <w:adjustRightInd w:val="0"/>
        <w:jc w:val="both"/>
        <w:rPr>
          <w:color w:val="000000"/>
          <w:sz w:val="24"/>
          <w:szCs w:val="24"/>
        </w:rPr>
      </w:pPr>
      <w:r w:rsidRPr="001947DB">
        <w:rPr>
          <w:color w:val="000000"/>
          <w:sz w:val="24"/>
          <w:szCs w:val="24"/>
        </w:rPr>
        <w:t>При итоговой оценке освоения обучающимися основной образовательной программы среднего общего образования должны учитываться сформированность умений выполнения учебно-исследовательской и проектной деятельности, способность к решению учебно-практических и учебно- познавательных задач по обязательным предметным областям.</w:t>
      </w:r>
    </w:p>
    <w:p w:rsidR="00BC6257" w:rsidRPr="001947DB" w:rsidRDefault="00BC6257" w:rsidP="00BC6257">
      <w:pPr>
        <w:autoSpaceDE w:val="0"/>
        <w:autoSpaceDN w:val="0"/>
        <w:adjustRightInd w:val="0"/>
        <w:jc w:val="both"/>
        <w:rPr>
          <w:color w:val="000000"/>
          <w:sz w:val="24"/>
          <w:szCs w:val="24"/>
        </w:rPr>
      </w:pPr>
      <w:r w:rsidRPr="001947DB">
        <w:rPr>
          <w:color w:val="000000"/>
          <w:sz w:val="24"/>
          <w:szCs w:val="24"/>
        </w:rPr>
        <w:t>Итоговая оценка результатов освоения основной образовательной программы среднего общего образования включает две составляющие:</w:t>
      </w:r>
    </w:p>
    <w:p w:rsidR="00BC6257" w:rsidRPr="001947DB" w:rsidRDefault="00BC6257" w:rsidP="00BC6257">
      <w:pPr>
        <w:autoSpaceDE w:val="0"/>
        <w:autoSpaceDN w:val="0"/>
        <w:adjustRightInd w:val="0"/>
        <w:jc w:val="both"/>
        <w:rPr>
          <w:color w:val="000000"/>
          <w:sz w:val="24"/>
          <w:szCs w:val="24"/>
        </w:rPr>
      </w:pPr>
      <w:r w:rsidRPr="001947DB">
        <w:rPr>
          <w:color w:val="000000"/>
          <w:sz w:val="24"/>
          <w:szCs w:val="24"/>
        </w:rPr>
        <w:t>-результаты промежуточной аттестации обучающихся, проводимой образовательным учреждением самостоятельно, отражающие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среднего общего образования;</w:t>
      </w:r>
    </w:p>
    <w:p w:rsidR="00BC6257" w:rsidRPr="001947DB" w:rsidRDefault="00BC6257" w:rsidP="00BC6257">
      <w:pPr>
        <w:autoSpaceDE w:val="0"/>
        <w:autoSpaceDN w:val="0"/>
        <w:adjustRightInd w:val="0"/>
        <w:jc w:val="both"/>
        <w:rPr>
          <w:color w:val="000000"/>
          <w:sz w:val="24"/>
          <w:szCs w:val="24"/>
        </w:rPr>
      </w:pPr>
      <w:r w:rsidRPr="001947DB">
        <w:rPr>
          <w:color w:val="000000"/>
          <w:sz w:val="24"/>
          <w:szCs w:val="24"/>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среднего общего образования.</w:t>
      </w:r>
    </w:p>
    <w:p w:rsidR="00BC6257" w:rsidRPr="001947DB" w:rsidRDefault="00BC6257" w:rsidP="00BC6257">
      <w:pPr>
        <w:autoSpaceDE w:val="0"/>
        <w:autoSpaceDN w:val="0"/>
        <w:adjustRightInd w:val="0"/>
        <w:jc w:val="both"/>
        <w:rPr>
          <w:color w:val="000000"/>
          <w:sz w:val="24"/>
          <w:szCs w:val="24"/>
        </w:rPr>
      </w:pPr>
      <w:r w:rsidRPr="001947DB">
        <w:rPr>
          <w:b/>
          <w:bCs/>
          <w:color w:val="000000"/>
          <w:sz w:val="24"/>
          <w:szCs w:val="24"/>
        </w:rPr>
        <w:lastRenderedPageBreak/>
        <w:t xml:space="preserve">Итоговая аттестация выпускников 11 класса </w:t>
      </w:r>
      <w:r w:rsidRPr="001947DB">
        <w:rPr>
          <w:color w:val="000000"/>
          <w:sz w:val="24"/>
          <w:szCs w:val="24"/>
        </w:rPr>
        <w:t>проводится на основе Федерального Закона «Об образовании в Российской Федерации», иных нормативных актов, распоряжений Министерства образования.</w:t>
      </w:r>
    </w:p>
    <w:p w:rsidR="00BC6257" w:rsidRPr="001947DB" w:rsidRDefault="00BC6257" w:rsidP="00BC6257">
      <w:pPr>
        <w:contextualSpacing/>
        <w:rPr>
          <w:b/>
          <w:sz w:val="24"/>
          <w:szCs w:val="24"/>
        </w:rPr>
      </w:pPr>
      <w:r w:rsidRPr="001947DB">
        <w:rPr>
          <w:b/>
          <w:sz w:val="24"/>
          <w:szCs w:val="24"/>
        </w:rPr>
        <w:t>1.</w:t>
      </w:r>
      <w:r>
        <w:rPr>
          <w:b/>
          <w:sz w:val="24"/>
          <w:szCs w:val="24"/>
        </w:rPr>
        <w:t>8</w:t>
      </w:r>
      <w:r w:rsidRPr="001947DB">
        <w:rPr>
          <w:b/>
          <w:sz w:val="24"/>
          <w:szCs w:val="24"/>
        </w:rPr>
        <w:t>.</w:t>
      </w:r>
      <w:r>
        <w:rPr>
          <w:b/>
          <w:sz w:val="24"/>
          <w:szCs w:val="24"/>
        </w:rPr>
        <w:t>2</w:t>
      </w:r>
      <w:r w:rsidRPr="001947DB">
        <w:rPr>
          <w:b/>
          <w:sz w:val="24"/>
          <w:szCs w:val="24"/>
        </w:rPr>
        <w:t xml:space="preserve">. Формы промежуточной аттестации уровня среднего общего образования  в </w:t>
      </w:r>
      <w:r>
        <w:rPr>
          <w:b/>
          <w:sz w:val="24"/>
          <w:szCs w:val="24"/>
        </w:rPr>
        <w:t>МБОУ</w:t>
      </w:r>
      <w:r w:rsidRPr="001947DB">
        <w:rPr>
          <w:b/>
          <w:sz w:val="24"/>
          <w:szCs w:val="24"/>
        </w:rPr>
        <w:t xml:space="preserve"> </w:t>
      </w:r>
      <w:r>
        <w:rPr>
          <w:b/>
          <w:sz w:val="24"/>
          <w:szCs w:val="24"/>
        </w:rPr>
        <w:t xml:space="preserve">СОШ пгт Горнореченский </w:t>
      </w:r>
      <w:r w:rsidRPr="001947DB">
        <w:rPr>
          <w:b/>
          <w:sz w:val="24"/>
          <w:szCs w:val="24"/>
        </w:rPr>
        <w:t xml:space="preserve"> на 201</w:t>
      </w:r>
      <w:r>
        <w:rPr>
          <w:b/>
          <w:sz w:val="24"/>
          <w:szCs w:val="24"/>
        </w:rPr>
        <w:t>7</w:t>
      </w:r>
      <w:r w:rsidRPr="001947DB">
        <w:rPr>
          <w:b/>
          <w:sz w:val="24"/>
          <w:szCs w:val="24"/>
        </w:rPr>
        <w:t xml:space="preserve"> - 201</w:t>
      </w:r>
      <w:r>
        <w:rPr>
          <w:b/>
          <w:sz w:val="24"/>
          <w:szCs w:val="24"/>
        </w:rPr>
        <w:t>9</w:t>
      </w:r>
      <w:r w:rsidRPr="001947DB">
        <w:rPr>
          <w:b/>
          <w:sz w:val="24"/>
          <w:szCs w:val="24"/>
        </w:rPr>
        <w:t xml:space="preserve"> учебный год в рамках реализации БУП – 2004</w:t>
      </w:r>
    </w:p>
    <w:tbl>
      <w:tblPr>
        <w:tblW w:w="10437" w:type="dxa"/>
        <w:jc w:val="center"/>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6"/>
        <w:gridCol w:w="6321"/>
      </w:tblGrid>
      <w:tr w:rsidR="00BC6257" w:rsidRPr="001947DB" w:rsidTr="0057552A">
        <w:trPr>
          <w:trHeight w:val="708"/>
          <w:jc w:val="center"/>
        </w:trPr>
        <w:tc>
          <w:tcPr>
            <w:tcW w:w="4116" w:type="dxa"/>
            <w:tcBorders>
              <w:top w:val="single" w:sz="4" w:space="0" w:color="auto"/>
              <w:left w:val="single" w:sz="4" w:space="0" w:color="auto"/>
              <w:right w:val="single" w:sz="4" w:space="0" w:color="auto"/>
            </w:tcBorders>
          </w:tcPr>
          <w:p w:rsidR="00BC6257" w:rsidRPr="001947DB" w:rsidRDefault="00BC6257" w:rsidP="0057552A">
            <w:pPr>
              <w:contextualSpacing/>
              <w:rPr>
                <w:b/>
                <w:spacing w:val="2"/>
                <w:sz w:val="24"/>
                <w:szCs w:val="24"/>
              </w:rPr>
            </w:pPr>
            <w:r w:rsidRPr="001947DB">
              <w:rPr>
                <w:b/>
                <w:spacing w:val="2"/>
                <w:sz w:val="24"/>
                <w:szCs w:val="24"/>
              </w:rPr>
              <w:t>Учебные предметы</w:t>
            </w:r>
          </w:p>
        </w:tc>
        <w:tc>
          <w:tcPr>
            <w:tcW w:w="6321" w:type="dxa"/>
            <w:tcBorders>
              <w:top w:val="single" w:sz="4" w:space="0" w:color="auto"/>
              <w:left w:val="single" w:sz="4" w:space="0" w:color="auto"/>
              <w:right w:val="single" w:sz="4" w:space="0" w:color="auto"/>
            </w:tcBorders>
          </w:tcPr>
          <w:p w:rsidR="00BC6257" w:rsidRPr="001947DB" w:rsidRDefault="00BC6257" w:rsidP="0057552A">
            <w:pPr>
              <w:widowControl w:val="0"/>
              <w:autoSpaceDE w:val="0"/>
              <w:autoSpaceDN w:val="0"/>
              <w:adjustRightInd w:val="0"/>
              <w:contextualSpacing/>
              <w:rPr>
                <w:b/>
                <w:bCs/>
                <w:sz w:val="24"/>
                <w:szCs w:val="24"/>
              </w:rPr>
            </w:pPr>
            <w:r w:rsidRPr="001947DB">
              <w:rPr>
                <w:b/>
                <w:sz w:val="24"/>
                <w:szCs w:val="24"/>
              </w:rPr>
              <w:t>Формы промежуточной аттестации</w:t>
            </w:r>
          </w:p>
        </w:tc>
      </w:tr>
      <w:tr w:rsidR="00BC6257" w:rsidRPr="001947DB" w:rsidTr="0057552A">
        <w:trPr>
          <w:cantSplit/>
          <w:trHeight w:val="185"/>
          <w:jc w:val="center"/>
        </w:trPr>
        <w:tc>
          <w:tcPr>
            <w:tcW w:w="4116" w:type="dxa"/>
            <w:tcBorders>
              <w:top w:val="single" w:sz="4" w:space="0" w:color="auto"/>
              <w:left w:val="single" w:sz="4" w:space="0" w:color="auto"/>
              <w:bottom w:val="single" w:sz="4" w:space="0" w:color="auto"/>
              <w:right w:val="single" w:sz="4" w:space="0" w:color="auto"/>
            </w:tcBorders>
          </w:tcPr>
          <w:p w:rsidR="00BC6257" w:rsidRPr="001947DB" w:rsidRDefault="00BC6257" w:rsidP="0057552A">
            <w:pPr>
              <w:widowControl w:val="0"/>
              <w:autoSpaceDE w:val="0"/>
              <w:autoSpaceDN w:val="0"/>
              <w:adjustRightInd w:val="0"/>
              <w:contextualSpacing/>
              <w:rPr>
                <w:sz w:val="24"/>
                <w:szCs w:val="24"/>
              </w:rPr>
            </w:pPr>
            <w:r w:rsidRPr="001947DB">
              <w:rPr>
                <w:sz w:val="24"/>
                <w:szCs w:val="24"/>
              </w:rPr>
              <w:t>Русский язык</w:t>
            </w:r>
          </w:p>
        </w:tc>
        <w:tc>
          <w:tcPr>
            <w:tcW w:w="6321" w:type="dxa"/>
            <w:tcBorders>
              <w:top w:val="single" w:sz="4" w:space="0" w:color="auto"/>
              <w:left w:val="single" w:sz="4" w:space="0" w:color="auto"/>
              <w:bottom w:val="single" w:sz="4" w:space="0" w:color="auto"/>
              <w:right w:val="single" w:sz="4" w:space="0" w:color="auto"/>
            </w:tcBorders>
          </w:tcPr>
          <w:p w:rsidR="00BC6257" w:rsidRPr="001947DB" w:rsidRDefault="00BC6257" w:rsidP="0057552A">
            <w:pPr>
              <w:contextualSpacing/>
              <w:rPr>
                <w:sz w:val="24"/>
                <w:szCs w:val="24"/>
              </w:rPr>
            </w:pPr>
            <w:r w:rsidRPr="001947DB">
              <w:rPr>
                <w:bCs/>
                <w:sz w:val="24"/>
                <w:szCs w:val="24"/>
              </w:rPr>
              <w:t xml:space="preserve">Диктант, изложение, сочинение, </w:t>
            </w:r>
            <w:r>
              <w:rPr>
                <w:bCs/>
                <w:sz w:val="24"/>
                <w:szCs w:val="24"/>
              </w:rPr>
              <w:t>письменный экзамен в формате ЕГЭ</w:t>
            </w:r>
            <w:r w:rsidRPr="001947DB">
              <w:rPr>
                <w:bCs/>
                <w:sz w:val="24"/>
                <w:szCs w:val="24"/>
              </w:rPr>
              <w:t xml:space="preserve"> </w:t>
            </w:r>
          </w:p>
        </w:tc>
      </w:tr>
      <w:tr w:rsidR="00BC6257" w:rsidRPr="001947DB" w:rsidTr="0057552A">
        <w:trPr>
          <w:cantSplit/>
          <w:trHeight w:val="363"/>
          <w:jc w:val="center"/>
        </w:trPr>
        <w:tc>
          <w:tcPr>
            <w:tcW w:w="4116" w:type="dxa"/>
            <w:tcBorders>
              <w:top w:val="single" w:sz="4" w:space="0" w:color="auto"/>
              <w:left w:val="single" w:sz="4" w:space="0" w:color="auto"/>
              <w:bottom w:val="single" w:sz="4" w:space="0" w:color="auto"/>
              <w:right w:val="single" w:sz="4" w:space="0" w:color="auto"/>
            </w:tcBorders>
          </w:tcPr>
          <w:p w:rsidR="00BC6257" w:rsidRPr="001947DB" w:rsidRDefault="00BC6257" w:rsidP="0057552A">
            <w:pPr>
              <w:widowControl w:val="0"/>
              <w:autoSpaceDE w:val="0"/>
              <w:autoSpaceDN w:val="0"/>
              <w:adjustRightInd w:val="0"/>
              <w:contextualSpacing/>
              <w:rPr>
                <w:sz w:val="24"/>
                <w:szCs w:val="24"/>
              </w:rPr>
            </w:pPr>
            <w:r w:rsidRPr="001947DB">
              <w:rPr>
                <w:sz w:val="24"/>
                <w:szCs w:val="24"/>
              </w:rPr>
              <w:t>Литература</w:t>
            </w:r>
          </w:p>
        </w:tc>
        <w:tc>
          <w:tcPr>
            <w:tcW w:w="6321" w:type="dxa"/>
            <w:tcBorders>
              <w:top w:val="single" w:sz="4" w:space="0" w:color="auto"/>
              <w:left w:val="single" w:sz="4" w:space="0" w:color="auto"/>
              <w:bottom w:val="single" w:sz="4" w:space="0" w:color="auto"/>
              <w:right w:val="single" w:sz="4" w:space="0" w:color="auto"/>
            </w:tcBorders>
          </w:tcPr>
          <w:p w:rsidR="00BC6257" w:rsidRPr="001947DB" w:rsidRDefault="00BC6257" w:rsidP="0057552A">
            <w:pPr>
              <w:contextualSpacing/>
              <w:rPr>
                <w:sz w:val="24"/>
                <w:szCs w:val="24"/>
              </w:rPr>
            </w:pPr>
            <w:r w:rsidRPr="001947DB">
              <w:rPr>
                <w:bCs/>
                <w:sz w:val="24"/>
                <w:szCs w:val="24"/>
              </w:rPr>
              <w:t>Классное сочинение, домашнее сочинение, тестирование</w:t>
            </w:r>
          </w:p>
        </w:tc>
      </w:tr>
      <w:tr w:rsidR="00BC6257" w:rsidRPr="001947DB" w:rsidTr="0057552A">
        <w:trPr>
          <w:cantSplit/>
          <w:trHeight w:val="363"/>
          <w:jc w:val="center"/>
        </w:trPr>
        <w:tc>
          <w:tcPr>
            <w:tcW w:w="4116" w:type="dxa"/>
            <w:tcBorders>
              <w:top w:val="single" w:sz="4" w:space="0" w:color="auto"/>
              <w:left w:val="single" w:sz="4" w:space="0" w:color="auto"/>
              <w:bottom w:val="single" w:sz="4" w:space="0" w:color="auto"/>
              <w:right w:val="single" w:sz="4" w:space="0" w:color="auto"/>
            </w:tcBorders>
          </w:tcPr>
          <w:p w:rsidR="00BC6257" w:rsidRPr="001947DB" w:rsidRDefault="00BC6257" w:rsidP="0057552A">
            <w:pPr>
              <w:widowControl w:val="0"/>
              <w:autoSpaceDE w:val="0"/>
              <w:autoSpaceDN w:val="0"/>
              <w:adjustRightInd w:val="0"/>
              <w:contextualSpacing/>
              <w:rPr>
                <w:sz w:val="24"/>
                <w:szCs w:val="24"/>
              </w:rPr>
            </w:pPr>
            <w:r w:rsidRPr="001947DB">
              <w:rPr>
                <w:sz w:val="24"/>
                <w:szCs w:val="24"/>
              </w:rPr>
              <w:t>Иностранный язык</w:t>
            </w:r>
          </w:p>
        </w:tc>
        <w:tc>
          <w:tcPr>
            <w:tcW w:w="6321" w:type="dxa"/>
            <w:tcBorders>
              <w:top w:val="single" w:sz="4" w:space="0" w:color="auto"/>
              <w:left w:val="single" w:sz="4" w:space="0" w:color="auto"/>
              <w:bottom w:val="single" w:sz="4" w:space="0" w:color="auto"/>
              <w:right w:val="single" w:sz="4" w:space="0" w:color="auto"/>
            </w:tcBorders>
          </w:tcPr>
          <w:p w:rsidR="00BC6257" w:rsidRPr="001947DB" w:rsidRDefault="00BC6257" w:rsidP="0057552A">
            <w:pPr>
              <w:contextualSpacing/>
              <w:rPr>
                <w:sz w:val="24"/>
                <w:szCs w:val="24"/>
              </w:rPr>
            </w:pPr>
            <w:r w:rsidRPr="001947DB">
              <w:rPr>
                <w:sz w:val="24"/>
                <w:szCs w:val="24"/>
              </w:rPr>
              <w:t>Контрольная работа (аудирование, чтение, монологическая речь, диалогическая речь, лексика, грамматика)</w:t>
            </w:r>
          </w:p>
        </w:tc>
      </w:tr>
      <w:tr w:rsidR="00BC6257" w:rsidRPr="001947DB" w:rsidTr="0057552A">
        <w:trPr>
          <w:trHeight w:val="427"/>
          <w:jc w:val="center"/>
        </w:trPr>
        <w:tc>
          <w:tcPr>
            <w:tcW w:w="4116" w:type="dxa"/>
            <w:tcBorders>
              <w:top w:val="single" w:sz="4" w:space="0" w:color="auto"/>
              <w:left w:val="single" w:sz="4" w:space="0" w:color="auto"/>
              <w:bottom w:val="single" w:sz="4" w:space="0" w:color="auto"/>
              <w:right w:val="single" w:sz="4" w:space="0" w:color="auto"/>
            </w:tcBorders>
          </w:tcPr>
          <w:p w:rsidR="00BC6257" w:rsidRPr="001947DB" w:rsidRDefault="00BC6257" w:rsidP="0057552A">
            <w:pPr>
              <w:widowControl w:val="0"/>
              <w:autoSpaceDE w:val="0"/>
              <w:autoSpaceDN w:val="0"/>
              <w:adjustRightInd w:val="0"/>
              <w:contextualSpacing/>
              <w:rPr>
                <w:sz w:val="24"/>
                <w:szCs w:val="24"/>
              </w:rPr>
            </w:pPr>
            <w:r w:rsidRPr="001947DB">
              <w:rPr>
                <w:sz w:val="24"/>
                <w:szCs w:val="24"/>
              </w:rPr>
              <w:t>Математика</w:t>
            </w:r>
          </w:p>
        </w:tc>
        <w:tc>
          <w:tcPr>
            <w:tcW w:w="6321" w:type="dxa"/>
            <w:tcBorders>
              <w:top w:val="single" w:sz="4" w:space="0" w:color="auto"/>
              <w:left w:val="single" w:sz="4" w:space="0" w:color="auto"/>
              <w:bottom w:val="single" w:sz="4" w:space="0" w:color="auto"/>
              <w:right w:val="single" w:sz="4" w:space="0" w:color="auto"/>
            </w:tcBorders>
          </w:tcPr>
          <w:p w:rsidR="00BC6257" w:rsidRPr="001947DB" w:rsidRDefault="00BC6257" w:rsidP="0057552A">
            <w:pPr>
              <w:contextualSpacing/>
              <w:rPr>
                <w:sz w:val="24"/>
                <w:szCs w:val="24"/>
              </w:rPr>
            </w:pPr>
            <w:r w:rsidRPr="001947DB">
              <w:rPr>
                <w:sz w:val="24"/>
                <w:szCs w:val="24"/>
              </w:rPr>
              <w:t>Контрольная работа, самостоятельная работа, практикум (геометрия), тестирование (с использованием технологии ЕГЭ), математические диктанты, зачёт</w:t>
            </w:r>
            <w:r>
              <w:rPr>
                <w:sz w:val="24"/>
                <w:szCs w:val="24"/>
              </w:rPr>
              <w:t xml:space="preserve"> </w:t>
            </w:r>
            <w:r w:rsidRPr="001947DB">
              <w:rPr>
                <w:sz w:val="24"/>
                <w:szCs w:val="24"/>
              </w:rPr>
              <w:t>(геометрия)</w:t>
            </w:r>
            <w:r>
              <w:rPr>
                <w:sz w:val="24"/>
                <w:szCs w:val="24"/>
              </w:rPr>
              <w:t xml:space="preserve">, </w:t>
            </w:r>
            <w:r>
              <w:rPr>
                <w:bCs/>
                <w:sz w:val="24"/>
                <w:szCs w:val="24"/>
              </w:rPr>
              <w:t xml:space="preserve">письменный экзамен в формате ЕГЭ </w:t>
            </w:r>
          </w:p>
        </w:tc>
      </w:tr>
      <w:tr w:rsidR="00BC6257" w:rsidRPr="001947DB" w:rsidTr="0057552A">
        <w:trPr>
          <w:cantSplit/>
          <w:trHeight w:val="288"/>
          <w:jc w:val="center"/>
        </w:trPr>
        <w:tc>
          <w:tcPr>
            <w:tcW w:w="4116" w:type="dxa"/>
            <w:tcBorders>
              <w:top w:val="single" w:sz="4" w:space="0" w:color="auto"/>
              <w:left w:val="single" w:sz="4" w:space="0" w:color="auto"/>
              <w:bottom w:val="single" w:sz="4" w:space="0" w:color="auto"/>
              <w:right w:val="single" w:sz="4" w:space="0" w:color="auto"/>
            </w:tcBorders>
          </w:tcPr>
          <w:p w:rsidR="00BC6257" w:rsidRPr="001947DB" w:rsidRDefault="00BC6257" w:rsidP="0057552A">
            <w:pPr>
              <w:widowControl w:val="0"/>
              <w:autoSpaceDE w:val="0"/>
              <w:autoSpaceDN w:val="0"/>
              <w:adjustRightInd w:val="0"/>
              <w:contextualSpacing/>
              <w:rPr>
                <w:sz w:val="24"/>
                <w:szCs w:val="24"/>
              </w:rPr>
            </w:pPr>
            <w:r w:rsidRPr="001947DB">
              <w:rPr>
                <w:sz w:val="24"/>
                <w:szCs w:val="24"/>
              </w:rPr>
              <w:t xml:space="preserve">История </w:t>
            </w:r>
          </w:p>
        </w:tc>
        <w:tc>
          <w:tcPr>
            <w:tcW w:w="6321" w:type="dxa"/>
            <w:tcBorders>
              <w:top w:val="single" w:sz="4" w:space="0" w:color="auto"/>
              <w:left w:val="single" w:sz="4" w:space="0" w:color="auto"/>
              <w:right w:val="single" w:sz="4" w:space="0" w:color="auto"/>
            </w:tcBorders>
          </w:tcPr>
          <w:p w:rsidR="00BC6257" w:rsidRPr="001947DB" w:rsidRDefault="00BC6257" w:rsidP="0057552A">
            <w:pPr>
              <w:contextualSpacing/>
              <w:rPr>
                <w:sz w:val="24"/>
                <w:szCs w:val="24"/>
              </w:rPr>
            </w:pPr>
            <w:r w:rsidRPr="001947DB">
              <w:rPr>
                <w:sz w:val="24"/>
                <w:szCs w:val="24"/>
              </w:rPr>
              <w:t>Тестирование</w:t>
            </w:r>
          </w:p>
        </w:tc>
      </w:tr>
      <w:tr w:rsidR="00BC6257" w:rsidRPr="001947DB" w:rsidTr="0057552A">
        <w:trPr>
          <w:cantSplit/>
          <w:trHeight w:val="507"/>
          <w:jc w:val="center"/>
        </w:trPr>
        <w:tc>
          <w:tcPr>
            <w:tcW w:w="4116" w:type="dxa"/>
            <w:tcBorders>
              <w:top w:val="single" w:sz="4" w:space="0" w:color="auto"/>
              <w:left w:val="single" w:sz="4" w:space="0" w:color="auto"/>
              <w:bottom w:val="single" w:sz="4" w:space="0" w:color="auto"/>
              <w:right w:val="single" w:sz="4" w:space="0" w:color="auto"/>
            </w:tcBorders>
          </w:tcPr>
          <w:p w:rsidR="00BC6257" w:rsidRPr="001947DB" w:rsidRDefault="00BC6257" w:rsidP="0057552A">
            <w:pPr>
              <w:widowControl w:val="0"/>
              <w:autoSpaceDE w:val="0"/>
              <w:autoSpaceDN w:val="0"/>
              <w:adjustRightInd w:val="0"/>
              <w:contextualSpacing/>
              <w:rPr>
                <w:sz w:val="24"/>
                <w:szCs w:val="24"/>
              </w:rPr>
            </w:pPr>
            <w:r w:rsidRPr="001947DB">
              <w:rPr>
                <w:sz w:val="24"/>
                <w:szCs w:val="24"/>
              </w:rPr>
              <w:t xml:space="preserve">Обществознание </w:t>
            </w:r>
          </w:p>
        </w:tc>
        <w:tc>
          <w:tcPr>
            <w:tcW w:w="6321" w:type="dxa"/>
            <w:tcBorders>
              <w:top w:val="single" w:sz="4" w:space="0" w:color="auto"/>
              <w:left w:val="single" w:sz="4" w:space="0" w:color="auto"/>
              <w:bottom w:val="single" w:sz="4" w:space="0" w:color="auto"/>
              <w:right w:val="single" w:sz="4" w:space="0" w:color="auto"/>
            </w:tcBorders>
          </w:tcPr>
          <w:p w:rsidR="00BC6257" w:rsidRPr="001947DB" w:rsidRDefault="00BC6257" w:rsidP="0057552A">
            <w:pPr>
              <w:contextualSpacing/>
              <w:rPr>
                <w:sz w:val="24"/>
                <w:szCs w:val="24"/>
              </w:rPr>
            </w:pPr>
            <w:r w:rsidRPr="001947DB">
              <w:rPr>
                <w:sz w:val="24"/>
                <w:szCs w:val="24"/>
              </w:rPr>
              <w:t>Тестирование (с использованием технологии ЕГЭ), контрольная работа, практикум</w:t>
            </w:r>
          </w:p>
        </w:tc>
      </w:tr>
      <w:tr w:rsidR="00BC6257" w:rsidRPr="001947DB" w:rsidTr="0057552A">
        <w:trPr>
          <w:trHeight w:val="515"/>
          <w:jc w:val="center"/>
        </w:trPr>
        <w:tc>
          <w:tcPr>
            <w:tcW w:w="4116" w:type="dxa"/>
            <w:tcBorders>
              <w:top w:val="single" w:sz="4" w:space="0" w:color="auto"/>
              <w:left w:val="single" w:sz="4" w:space="0" w:color="auto"/>
              <w:bottom w:val="single" w:sz="4" w:space="0" w:color="auto"/>
              <w:right w:val="single" w:sz="4" w:space="0" w:color="auto"/>
            </w:tcBorders>
          </w:tcPr>
          <w:p w:rsidR="00BC6257" w:rsidRPr="001947DB" w:rsidRDefault="00BC6257" w:rsidP="0057552A">
            <w:pPr>
              <w:widowControl w:val="0"/>
              <w:autoSpaceDE w:val="0"/>
              <w:autoSpaceDN w:val="0"/>
              <w:adjustRightInd w:val="0"/>
              <w:contextualSpacing/>
              <w:rPr>
                <w:sz w:val="24"/>
                <w:szCs w:val="24"/>
              </w:rPr>
            </w:pPr>
            <w:r w:rsidRPr="001947DB">
              <w:rPr>
                <w:sz w:val="24"/>
                <w:szCs w:val="24"/>
              </w:rPr>
              <w:t>Основы  безопасности жизнедеятельности</w:t>
            </w:r>
          </w:p>
        </w:tc>
        <w:tc>
          <w:tcPr>
            <w:tcW w:w="6321" w:type="dxa"/>
            <w:tcBorders>
              <w:top w:val="single" w:sz="4" w:space="0" w:color="auto"/>
              <w:left w:val="single" w:sz="4" w:space="0" w:color="auto"/>
              <w:bottom w:val="single" w:sz="4" w:space="0" w:color="auto"/>
              <w:right w:val="single" w:sz="4" w:space="0" w:color="auto"/>
            </w:tcBorders>
          </w:tcPr>
          <w:p w:rsidR="00BC6257" w:rsidRPr="001947DB" w:rsidRDefault="00BC6257" w:rsidP="0057552A">
            <w:pPr>
              <w:contextualSpacing/>
              <w:rPr>
                <w:sz w:val="24"/>
                <w:szCs w:val="24"/>
              </w:rPr>
            </w:pPr>
            <w:r w:rsidRPr="001947DB">
              <w:rPr>
                <w:sz w:val="24"/>
                <w:szCs w:val="24"/>
              </w:rPr>
              <w:t>Практикум, тестирование</w:t>
            </w:r>
          </w:p>
        </w:tc>
      </w:tr>
      <w:tr w:rsidR="00BC6257" w:rsidRPr="001947DB" w:rsidTr="0057552A">
        <w:trPr>
          <w:trHeight w:val="208"/>
          <w:jc w:val="center"/>
        </w:trPr>
        <w:tc>
          <w:tcPr>
            <w:tcW w:w="4116" w:type="dxa"/>
            <w:tcBorders>
              <w:top w:val="single" w:sz="4" w:space="0" w:color="auto"/>
              <w:left w:val="single" w:sz="4" w:space="0" w:color="auto"/>
              <w:bottom w:val="single" w:sz="4" w:space="0" w:color="auto"/>
              <w:right w:val="single" w:sz="4" w:space="0" w:color="auto"/>
            </w:tcBorders>
          </w:tcPr>
          <w:p w:rsidR="00BC6257" w:rsidRPr="001947DB" w:rsidRDefault="00BC6257" w:rsidP="0057552A">
            <w:pPr>
              <w:widowControl w:val="0"/>
              <w:autoSpaceDE w:val="0"/>
              <w:autoSpaceDN w:val="0"/>
              <w:adjustRightInd w:val="0"/>
              <w:contextualSpacing/>
              <w:rPr>
                <w:sz w:val="24"/>
                <w:szCs w:val="24"/>
              </w:rPr>
            </w:pPr>
            <w:r w:rsidRPr="001947DB">
              <w:rPr>
                <w:sz w:val="24"/>
                <w:szCs w:val="24"/>
              </w:rPr>
              <w:t>Физическая культура</w:t>
            </w:r>
          </w:p>
        </w:tc>
        <w:tc>
          <w:tcPr>
            <w:tcW w:w="6321" w:type="dxa"/>
            <w:tcBorders>
              <w:top w:val="single" w:sz="4" w:space="0" w:color="auto"/>
              <w:left w:val="single" w:sz="4" w:space="0" w:color="auto"/>
              <w:bottom w:val="single" w:sz="4" w:space="0" w:color="auto"/>
              <w:right w:val="single" w:sz="4" w:space="0" w:color="auto"/>
            </w:tcBorders>
          </w:tcPr>
          <w:p w:rsidR="00BC6257" w:rsidRPr="001947DB" w:rsidRDefault="00BC6257" w:rsidP="0057552A">
            <w:pPr>
              <w:contextualSpacing/>
              <w:rPr>
                <w:sz w:val="24"/>
                <w:szCs w:val="24"/>
              </w:rPr>
            </w:pPr>
            <w:r w:rsidRPr="001947DB">
              <w:rPr>
                <w:sz w:val="24"/>
                <w:szCs w:val="24"/>
              </w:rPr>
              <w:t>Сдача нормативов. техника исполнения; тестирование-основа теоретической подготовки</w:t>
            </w:r>
          </w:p>
        </w:tc>
      </w:tr>
      <w:tr w:rsidR="00BC6257" w:rsidRPr="001947DB" w:rsidTr="0057552A">
        <w:trPr>
          <w:cantSplit/>
          <w:trHeight w:val="458"/>
          <w:jc w:val="center"/>
        </w:trPr>
        <w:tc>
          <w:tcPr>
            <w:tcW w:w="4116" w:type="dxa"/>
            <w:tcBorders>
              <w:top w:val="single" w:sz="4" w:space="0" w:color="auto"/>
              <w:left w:val="single" w:sz="4" w:space="0" w:color="auto"/>
              <w:bottom w:val="single" w:sz="4" w:space="0" w:color="auto"/>
              <w:right w:val="single" w:sz="4" w:space="0" w:color="auto"/>
            </w:tcBorders>
          </w:tcPr>
          <w:p w:rsidR="00BC6257" w:rsidRPr="001947DB" w:rsidRDefault="00BC6257" w:rsidP="0057552A">
            <w:pPr>
              <w:widowControl w:val="0"/>
              <w:autoSpaceDE w:val="0"/>
              <w:autoSpaceDN w:val="0"/>
              <w:adjustRightInd w:val="0"/>
              <w:contextualSpacing/>
              <w:rPr>
                <w:sz w:val="24"/>
                <w:szCs w:val="24"/>
              </w:rPr>
            </w:pPr>
            <w:r w:rsidRPr="001947DB">
              <w:rPr>
                <w:sz w:val="24"/>
                <w:szCs w:val="24"/>
              </w:rPr>
              <w:t>География</w:t>
            </w:r>
          </w:p>
        </w:tc>
        <w:tc>
          <w:tcPr>
            <w:tcW w:w="6321" w:type="dxa"/>
            <w:tcBorders>
              <w:top w:val="single" w:sz="4" w:space="0" w:color="auto"/>
              <w:left w:val="single" w:sz="4" w:space="0" w:color="auto"/>
              <w:bottom w:val="single" w:sz="4" w:space="0" w:color="auto"/>
              <w:right w:val="single" w:sz="4" w:space="0" w:color="auto"/>
            </w:tcBorders>
          </w:tcPr>
          <w:p w:rsidR="00BC6257" w:rsidRPr="001947DB" w:rsidRDefault="00BC6257" w:rsidP="0057552A">
            <w:pPr>
              <w:widowControl w:val="0"/>
              <w:autoSpaceDE w:val="0"/>
              <w:autoSpaceDN w:val="0"/>
              <w:adjustRightInd w:val="0"/>
              <w:contextualSpacing/>
              <w:rPr>
                <w:sz w:val="24"/>
                <w:szCs w:val="24"/>
              </w:rPr>
            </w:pPr>
            <w:r w:rsidRPr="001947DB">
              <w:rPr>
                <w:bCs/>
                <w:sz w:val="24"/>
                <w:szCs w:val="24"/>
              </w:rPr>
              <w:t>тестирование по технологии ЕГЭ-ГИА, практические работы</w:t>
            </w:r>
          </w:p>
        </w:tc>
      </w:tr>
      <w:tr w:rsidR="00BC6257" w:rsidRPr="001947DB" w:rsidTr="0057552A">
        <w:trPr>
          <w:cantSplit/>
          <w:trHeight w:val="241"/>
          <w:jc w:val="center"/>
        </w:trPr>
        <w:tc>
          <w:tcPr>
            <w:tcW w:w="4116" w:type="dxa"/>
            <w:tcBorders>
              <w:top w:val="single" w:sz="4" w:space="0" w:color="auto"/>
              <w:left w:val="single" w:sz="4" w:space="0" w:color="auto"/>
              <w:bottom w:val="single" w:sz="4" w:space="0" w:color="auto"/>
              <w:right w:val="single" w:sz="4" w:space="0" w:color="auto"/>
            </w:tcBorders>
          </w:tcPr>
          <w:p w:rsidR="00BC6257" w:rsidRPr="001947DB" w:rsidRDefault="00BC6257" w:rsidP="0057552A">
            <w:pPr>
              <w:widowControl w:val="0"/>
              <w:autoSpaceDE w:val="0"/>
              <w:autoSpaceDN w:val="0"/>
              <w:adjustRightInd w:val="0"/>
              <w:contextualSpacing/>
              <w:rPr>
                <w:sz w:val="24"/>
                <w:szCs w:val="24"/>
              </w:rPr>
            </w:pPr>
            <w:r w:rsidRPr="001947DB">
              <w:rPr>
                <w:sz w:val="24"/>
                <w:szCs w:val="24"/>
              </w:rPr>
              <w:t>Информатика и ИКТ</w:t>
            </w:r>
          </w:p>
        </w:tc>
        <w:tc>
          <w:tcPr>
            <w:tcW w:w="6321" w:type="dxa"/>
            <w:tcBorders>
              <w:top w:val="single" w:sz="4" w:space="0" w:color="auto"/>
              <w:left w:val="single" w:sz="4" w:space="0" w:color="auto"/>
              <w:bottom w:val="single" w:sz="4" w:space="0" w:color="auto"/>
              <w:right w:val="single" w:sz="4" w:space="0" w:color="auto"/>
            </w:tcBorders>
          </w:tcPr>
          <w:p w:rsidR="00BC6257" w:rsidRPr="001947DB" w:rsidRDefault="00BC6257" w:rsidP="0057552A">
            <w:pPr>
              <w:widowControl w:val="0"/>
              <w:autoSpaceDE w:val="0"/>
              <w:autoSpaceDN w:val="0"/>
              <w:adjustRightInd w:val="0"/>
              <w:contextualSpacing/>
              <w:rPr>
                <w:sz w:val="24"/>
                <w:szCs w:val="24"/>
              </w:rPr>
            </w:pPr>
            <w:r w:rsidRPr="001947DB">
              <w:rPr>
                <w:color w:val="000000"/>
                <w:sz w:val="24"/>
                <w:szCs w:val="24"/>
              </w:rPr>
              <w:t>Тестирование, контрольная работа, практические работы</w:t>
            </w:r>
          </w:p>
        </w:tc>
      </w:tr>
      <w:tr w:rsidR="00BC6257" w:rsidRPr="001947DB" w:rsidTr="0057552A">
        <w:trPr>
          <w:cantSplit/>
          <w:trHeight w:val="134"/>
          <w:jc w:val="center"/>
        </w:trPr>
        <w:tc>
          <w:tcPr>
            <w:tcW w:w="4116" w:type="dxa"/>
            <w:tcBorders>
              <w:top w:val="single" w:sz="4" w:space="0" w:color="auto"/>
              <w:left w:val="single" w:sz="4" w:space="0" w:color="auto"/>
              <w:bottom w:val="single" w:sz="4" w:space="0" w:color="auto"/>
              <w:right w:val="single" w:sz="4" w:space="0" w:color="auto"/>
            </w:tcBorders>
          </w:tcPr>
          <w:p w:rsidR="00BC6257" w:rsidRPr="001947DB" w:rsidRDefault="00BC6257" w:rsidP="0057552A">
            <w:pPr>
              <w:widowControl w:val="0"/>
              <w:autoSpaceDE w:val="0"/>
              <w:autoSpaceDN w:val="0"/>
              <w:adjustRightInd w:val="0"/>
              <w:contextualSpacing/>
              <w:rPr>
                <w:sz w:val="24"/>
                <w:szCs w:val="24"/>
              </w:rPr>
            </w:pPr>
            <w:r w:rsidRPr="001947DB">
              <w:rPr>
                <w:sz w:val="24"/>
                <w:szCs w:val="24"/>
              </w:rPr>
              <w:t>Физика</w:t>
            </w:r>
          </w:p>
        </w:tc>
        <w:tc>
          <w:tcPr>
            <w:tcW w:w="6321" w:type="dxa"/>
            <w:tcBorders>
              <w:top w:val="single" w:sz="4" w:space="0" w:color="auto"/>
              <w:left w:val="single" w:sz="4" w:space="0" w:color="auto"/>
              <w:bottom w:val="single" w:sz="4" w:space="0" w:color="auto"/>
              <w:right w:val="single" w:sz="4" w:space="0" w:color="auto"/>
            </w:tcBorders>
          </w:tcPr>
          <w:p w:rsidR="00BC6257" w:rsidRPr="001947DB" w:rsidRDefault="00BC6257" w:rsidP="0057552A">
            <w:pPr>
              <w:widowControl w:val="0"/>
              <w:autoSpaceDE w:val="0"/>
              <w:autoSpaceDN w:val="0"/>
              <w:adjustRightInd w:val="0"/>
              <w:contextualSpacing/>
              <w:rPr>
                <w:sz w:val="24"/>
                <w:szCs w:val="24"/>
              </w:rPr>
            </w:pPr>
            <w:r w:rsidRPr="001947DB">
              <w:rPr>
                <w:sz w:val="24"/>
                <w:szCs w:val="24"/>
              </w:rPr>
              <w:t>Контрольная работа, тестирование, лабораторные работы, самостоятельные работы</w:t>
            </w:r>
            <w:r>
              <w:rPr>
                <w:sz w:val="24"/>
                <w:szCs w:val="24"/>
              </w:rPr>
              <w:t>,</w:t>
            </w:r>
            <w:r w:rsidRPr="001947DB">
              <w:rPr>
                <w:sz w:val="24"/>
                <w:szCs w:val="24"/>
              </w:rPr>
              <w:t xml:space="preserve"> физические диктанты, итоговый контроль в форме ЕГЭ</w:t>
            </w:r>
          </w:p>
        </w:tc>
      </w:tr>
      <w:tr w:rsidR="00BC6257" w:rsidRPr="001947DB" w:rsidTr="0057552A">
        <w:trPr>
          <w:cantSplit/>
          <w:trHeight w:val="134"/>
          <w:jc w:val="center"/>
        </w:trPr>
        <w:tc>
          <w:tcPr>
            <w:tcW w:w="4116" w:type="dxa"/>
            <w:tcBorders>
              <w:top w:val="single" w:sz="4" w:space="0" w:color="auto"/>
              <w:left w:val="single" w:sz="4" w:space="0" w:color="auto"/>
              <w:bottom w:val="single" w:sz="4" w:space="0" w:color="auto"/>
              <w:right w:val="single" w:sz="4" w:space="0" w:color="auto"/>
            </w:tcBorders>
          </w:tcPr>
          <w:p w:rsidR="00BC6257" w:rsidRPr="001947DB" w:rsidRDefault="00BC6257" w:rsidP="0057552A">
            <w:pPr>
              <w:widowControl w:val="0"/>
              <w:autoSpaceDE w:val="0"/>
              <w:autoSpaceDN w:val="0"/>
              <w:adjustRightInd w:val="0"/>
              <w:contextualSpacing/>
              <w:rPr>
                <w:sz w:val="24"/>
                <w:szCs w:val="24"/>
              </w:rPr>
            </w:pPr>
            <w:r w:rsidRPr="001947DB">
              <w:rPr>
                <w:sz w:val="24"/>
                <w:szCs w:val="24"/>
              </w:rPr>
              <w:t>Химия</w:t>
            </w:r>
          </w:p>
        </w:tc>
        <w:tc>
          <w:tcPr>
            <w:tcW w:w="6321" w:type="dxa"/>
            <w:tcBorders>
              <w:top w:val="single" w:sz="4" w:space="0" w:color="auto"/>
              <w:left w:val="single" w:sz="4" w:space="0" w:color="auto"/>
              <w:bottom w:val="single" w:sz="4" w:space="0" w:color="auto"/>
              <w:right w:val="single" w:sz="4" w:space="0" w:color="auto"/>
            </w:tcBorders>
          </w:tcPr>
          <w:p w:rsidR="00BC6257" w:rsidRPr="001947DB" w:rsidRDefault="00BC6257" w:rsidP="0057552A">
            <w:pPr>
              <w:widowControl w:val="0"/>
              <w:autoSpaceDE w:val="0"/>
              <w:autoSpaceDN w:val="0"/>
              <w:adjustRightInd w:val="0"/>
              <w:contextualSpacing/>
              <w:rPr>
                <w:sz w:val="24"/>
                <w:szCs w:val="24"/>
              </w:rPr>
            </w:pPr>
            <w:r w:rsidRPr="001947DB">
              <w:rPr>
                <w:sz w:val="24"/>
                <w:szCs w:val="24"/>
              </w:rPr>
              <w:t>Тестирование, контрольная работа, практикум, итоговый контроль в форме ЕГЭ</w:t>
            </w:r>
          </w:p>
        </w:tc>
      </w:tr>
      <w:tr w:rsidR="00BC6257" w:rsidRPr="001947DB" w:rsidTr="0057552A">
        <w:trPr>
          <w:cantSplit/>
          <w:trHeight w:val="134"/>
          <w:jc w:val="center"/>
        </w:trPr>
        <w:tc>
          <w:tcPr>
            <w:tcW w:w="4116" w:type="dxa"/>
            <w:tcBorders>
              <w:top w:val="single" w:sz="4" w:space="0" w:color="auto"/>
              <w:left w:val="single" w:sz="4" w:space="0" w:color="auto"/>
              <w:bottom w:val="single" w:sz="4" w:space="0" w:color="auto"/>
              <w:right w:val="single" w:sz="4" w:space="0" w:color="auto"/>
            </w:tcBorders>
          </w:tcPr>
          <w:p w:rsidR="00BC6257" w:rsidRPr="001947DB" w:rsidRDefault="00BC6257" w:rsidP="0057552A">
            <w:pPr>
              <w:widowControl w:val="0"/>
              <w:autoSpaceDE w:val="0"/>
              <w:autoSpaceDN w:val="0"/>
              <w:adjustRightInd w:val="0"/>
              <w:contextualSpacing/>
              <w:rPr>
                <w:sz w:val="24"/>
                <w:szCs w:val="24"/>
              </w:rPr>
            </w:pPr>
            <w:r w:rsidRPr="001947DB">
              <w:rPr>
                <w:sz w:val="24"/>
                <w:szCs w:val="24"/>
              </w:rPr>
              <w:t>Биология</w:t>
            </w:r>
          </w:p>
        </w:tc>
        <w:tc>
          <w:tcPr>
            <w:tcW w:w="6321" w:type="dxa"/>
            <w:tcBorders>
              <w:top w:val="single" w:sz="4" w:space="0" w:color="auto"/>
              <w:left w:val="single" w:sz="4" w:space="0" w:color="auto"/>
              <w:bottom w:val="single" w:sz="4" w:space="0" w:color="auto"/>
              <w:right w:val="single" w:sz="4" w:space="0" w:color="auto"/>
            </w:tcBorders>
          </w:tcPr>
          <w:p w:rsidR="00BC6257" w:rsidRPr="001947DB" w:rsidRDefault="00BC6257" w:rsidP="0057552A">
            <w:pPr>
              <w:widowControl w:val="0"/>
              <w:autoSpaceDE w:val="0"/>
              <w:autoSpaceDN w:val="0"/>
              <w:adjustRightInd w:val="0"/>
              <w:contextualSpacing/>
              <w:rPr>
                <w:sz w:val="24"/>
                <w:szCs w:val="24"/>
              </w:rPr>
            </w:pPr>
            <w:r w:rsidRPr="001947DB">
              <w:rPr>
                <w:sz w:val="24"/>
                <w:szCs w:val="24"/>
              </w:rPr>
              <w:t>Тестирование, зачетные работы, лабораторные работы, итоговый контроль в форме ЕГЭ</w:t>
            </w:r>
          </w:p>
        </w:tc>
      </w:tr>
      <w:tr w:rsidR="00BC6257" w:rsidRPr="001947DB" w:rsidTr="0057552A">
        <w:trPr>
          <w:cantSplit/>
          <w:trHeight w:val="134"/>
          <w:jc w:val="center"/>
        </w:trPr>
        <w:tc>
          <w:tcPr>
            <w:tcW w:w="4116" w:type="dxa"/>
            <w:tcBorders>
              <w:top w:val="single" w:sz="4" w:space="0" w:color="auto"/>
              <w:left w:val="single" w:sz="4" w:space="0" w:color="auto"/>
              <w:bottom w:val="single" w:sz="4" w:space="0" w:color="auto"/>
              <w:right w:val="single" w:sz="4" w:space="0" w:color="auto"/>
            </w:tcBorders>
          </w:tcPr>
          <w:p w:rsidR="00BC6257" w:rsidRPr="001947DB" w:rsidRDefault="00BC6257" w:rsidP="0057552A">
            <w:pPr>
              <w:widowControl w:val="0"/>
              <w:autoSpaceDE w:val="0"/>
              <w:autoSpaceDN w:val="0"/>
              <w:adjustRightInd w:val="0"/>
              <w:contextualSpacing/>
              <w:rPr>
                <w:sz w:val="24"/>
                <w:szCs w:val="24"/>
              </w:rPr>
            </w:pPr>
            <w:r>
              <w:rPr>
                <w:sz w:val="24"/>
                <w:szCs w:val="24"/>
              </w:rPr>
              <w:t>МХК</w:t>
            </w:r>
          </w:p>
        </w:tc>
        <w:tc>
          <w:tcPr>
            <w:tcW w:w="6321" w:type="dxa"/>
            <w:tcBorders>
              <w:top w:val="single" w:sz="4" w:space="0" w:color="auto"/>
              <w:left w:val="single" w:sz="4" w:space="0" w:color="auto"/>
              <w:bottom w:val="single" w:sz="4" w:space="0" w:color="auto"/>
              <w:right w:val="single" w:sz="4" w:space="0" w:color="auto"/>
            </w:tcBorders>
          </w:tcPr>
          <w:p w:rsidR="00BC6257" w:rsidRPr="001947DB" w:rsidRDefault="00BC6257" w:rsidP="0057552A">
            <w:pPr>
              <w:widowControl w:val="0"/>
              <w:autoSpaceDE w:val="0"/>
              <w:autoSpaceDN w:val="0"/>
              <w:adjustRightInd w:val="0"/>
              <w:contextualSpacing/>
              <w:rPr>
                <w:sz w:val="24"/>
                <w:szCs w:val="24"/>
              </w:rPr>
            </w:pPr>
            <w:r>
              <w:rPr>
                <w:sz w:val="24"/>
                <w:szCs w:val="24"/>
              </w:rPr>
              <w:t>Творческие работы</w:t>
            </w:r>
          </w:p>
        </w:tc>
      </w:tr>
    </w:tbl>
    <w:p w:rsidR="00BC6257" w:rsidRDefault="00BC6257" w:rsidP="00BC6257">
      <w:pPr>
        <w:pStyle w:val="12"/>
        <w:rPr>
          <w:b/>
          <w:sz w:val="24"/>
          <w:szCs w:val="24"/>
          <w:lang w:val="en-US"/>
        </w:rPr>
      </w:pPr>
    </w:p>
    <w:p w:rsidR="00BC6257" w:rsidRPr="001947DB" w:rsidRDefault="00BC6257" w:rsidP="00BC6257">
      <w:pPr>
        <w:pStyle w:val="12"/>
        <w:rPr>
          <w:b/>
          <w:sz w:val="24"/>
          <w:szCs w:val="24"/>
        </w:rPr>
      </w:pPr>
      <w:r w:rsidRPr="00862B70">
        <w:rPr>
          <w:b/>
          <w:sz w:val="24"/>
          <w:szCs w:val="24"/>
        </w:rPr>
        <w:br w:type="page"/>
      </w:r>
      <w:r>
        <w:rPr>
          <w:b/>
          <w:sz w:val="24"/>
          <w:szCs w:val="24"/>
        </w:rPr>
        <w:lastRenderedPageBreak/>
        <w:t>2.</w:t>
      </w:r>
      <w:r w:rsidRPr="001947DB">
        <w:rPr>
          <w:b/>
          <w:sz w:val="24"/>
          <w:szCs w:val="24"/>
        </w:rPr>
        <w:t xml:space="preserve"> Содержательный раздел</w:t>
      </w:r>
    </w:p>
    <w:p w:rsidR="00BC6257" w:rsidRPr="00E04556" w:rsidRDefault="00BC6257" w:rsidP="00BC6257">
      <w:pPr>
        <w:rPr>
          <w:sz w:val="24"/>
          <w:szCs w:val="24"/>
        </w:rPr>
      </w:pPr>
      <w:r w:rsidRPr="001947DB">
        <w:rPr>
          <w:b/>
          <w:bCs/>
          <w:sz w:val="24"/>
          <w:szCs w:val="24"/>
        </w:rPr>
        <w:t>2.1. Содержание предоставляемого образования</w:t>
      </w:r>
    </w:p>
    <w:p w:rsidR="00BC6257" w:rsidRPr="001947DB" w:rsidRDefault="00BC6257" w:rsidP="00BC6257">
      <w:pPr>
        <w:jc w:val="both"/>
        <w:rPr>
          <w:sz w:val="24"/>
          <w:szCs w:val="24"/>
        </w:rPr>
      </w:pPr>
      <w:r w:rsidRPr="001947DB">
        <w:rPr>
          <w:sz w:val="24"/>
          <w:szCs w:val="24"/>
        </w:rPr>
        <w:t xml:space="preserve">Основная образовательная программа </w:t>
      </w:r>
      <w:r w:rsidRPr="001947DB">
        <w:rPr>
          <w:color w:val="000000"/>
          <w:sz w:val="24"/>
          <w:szCs w:val="24"/>
        </w:rPr>
        <w:t>ориентирована на:</w:t>
      </w:r>
    </w:p>
    <w:p w:rsidR="00BC6257" w:rsidRPr="001947DB" w:rsidRDefault="00BC6257" w:rsidP="00BC6257">
      <w:pPr>
        <w:jc w:val="both"/>
        <w:rPr>
          <w:sz w:val="24"/>
          <w:szCs w:val="24"/>
        </w:rPr>
      </w:pPr>
      <w:r>
        <w:rPr>
          <w:color w:val="000000"/>
          <w:sz w:val="24"/>
          <w:szCs w:val="24"/>
        </w:rPr>
        <w:t>1)</w:t>
      </w:r>
      <w:r w:rsidRPr="001947DB">
        <w:rPr>
          <w:color w:val="000000"/>
          <w:sz w:val="24"/>
          <w:szCs w:val="24"/>
        </w:rPr>
        <w:t xml:space="preserve"> воспитание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BC6257" w:rsidRPr="001947DB" w:rsidRDefault="00BC6257" w:rsidP="00BC6257">
      <w:pPr>
        <w:jc w:val="both"/>
        <w:rPr>
          <w:sz w:val="24"/>
          <w:szCs w:val="24"/>
        </w:rPr>
      </w:pPr>
      <w:r>
        <w:rPr>
          <w:color w:val="000000"/>
          <w:sz w:val="24"/>
          <w:szCs w:val="24"/>
        </w:rPr>
        <w:t xml:space="preserve">2) </w:t>
      </w:r>
      <w:r w:rsidRPr="001947DB">
        <w:rPr>
          <w:color w:val="000000"/>
          <w:sz w:val="24"/>
          <w:szCs w:val="24"/>
        </w:rPr>
        <w:t>формирование ответственного отношения к учению, гото</w:t>
      </w:r>
      <w:r>
        <w:rPr>
          <w:color w:val="000000"/>
          <w:sz w:val="24"/>
          <w:szCs w:val="24"/>
        </w:rPr>
        <w:t xml:space="preserve">вности и способности  учащихся </w:t>
      </w:r>
      <w:r w:rsidRPr="001947DB">
        <w:rPr>
          <w:color w:val="000000"/>
          <w:sz w:val="24"/>
          <w:szCs w:val="24"/>
        </w:rPr>
        <w:t xml:space="preserve">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BC6257" w:rsidRPr="001947DB" w:rsidRDefault="00BC6257" w:rsidP="00BC6257">
      <w:pPr>
        <w:jc w:val="both"/>
        <w:rPr>
          <w:sz w:val="24"/>
          <w:szCs w:val="24"/>
        </w:rPr>
      </w:pPr>
      <w:r>
        <w:rPr>
          <w:color w:val="000000"/>
          <w:sz w:val="24"/>
          <w:szCs w:val="24"/>
        </w:rPr>
        <w:t xml:space="preserve">3) </w:t>
      </w:r>
      <w:r w:rsidRPr="001947DB">
        <w:rPr>
          <w:color w:val="000000"/>
          <w:sz w:val="24"/>
          <w:szCs w:val="24"/>
        </w:rPr>
        <w:t>формирование целостного мировоззрения, соответствующего современному уровню развития науки и общественной практики;</w:t>
      </w:r>
    </w:p>
    <w:p w:rsidR="00BC6257" w:rsidRPr="001947DB" w:rsidRDefault="00BC6257" w:rsidP="00BC6257">
      <w:pPr>
        <w:jc w:val="both"/>
        <w:rPr>
          <w:sz w:val="24"/>
          <w:szCs w:val="24"/>
        </w:rPr>
      </w:pPr>
      <w:r>
        <w:rPr>
          <w:color w:val="000000"/>
          <w:sz w:val="24"/>
          <w:szCs w:val="24"/>
        </w:rPr>
        <w:t xml:space="preserve">4) </w:t>
      </w:r>
      <w:r w:rsidRPr="001947DB">
        <w:rPr>
          <w:color w:val="000000"/>
          <w:sz w:val="24"/>
          <w:szCs w:val="24"/>
        </w:rPr>
        <w:t>формирование  основ саморазвития и самовоспитания на основе общечеловеческих нравственных ценностей и идеалов российского гражданского общества; готовность и способность к самостоятельной, ответственной деятельности (образовательной, исследовательской, коммуникативной и др.);</w:t>
      </w:r>
    </w:p>
    <w:p w:rsidR="00BC6257" w:rsidRPr="001947DB" w:rsidRDefault="00BC6257" w:rsidP="00BC6257">
      <w:pPr>
        <w:jc w:val="both"/>
        <w:rPr>
          <w:sz w:val="24"/>
          <w:szCs w:val="24"/>
        </w:rPr>
      </w:pPr>
      <w:r>
        <w:rPr>
          <w:color w:val="000000"/>
          <w:sz w:val="24"/>
          <w:szCs w:val="24"/>
        </w:rPr>
        <w:t xml:space="preserve">5) </w:t>
      </w:r>
      <w:r w:rsidRPr="001947DB">
        <w:rPr>
          <w:color w:val="000000"/>
          <w:sz w:val="24"/>
          <w:szCs w:val="24"/>
        </w:rPr>
        <w:t>формирование  толерантного сознания и поведения личности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BC6257" w:rsidRPr="001947DB" w:rsidRDefault="00BC6257" w:rsidP="00BC6257">
      <w:pPr>
        <w:jc w:val="both"/>
        <w:rPr>
          <w:sz w:val="24"/>
          <w:szCs w:val="24"/>
        </w:rPr>
      </w:pPr>
      <w:r>
        <w:rPr>
          <w:color w:val="000000"/>
          <w:sz w:val="24"/>
          <w:szCs w:val="24"/>
        </w:rPr>
        <w:t xml:space="preserve">6) </w:t>
      </w:r>
      <w:r w:rsidRPr="001947DB">
        <w:rPr>
          <w:color w:val="000000"/>
          <w:sz w:val="24"/>
          <w:szCs w:val="24"/>
        </w:rPr>
        <w:t>формирование  нравственного сознания, чувств и поведения на основе сознательного усвоения  общечеловеческих нравственных ценностей (любовь к человеку, доброта, милосердие, равноправие, справедливость, ответственность, свобода выбора, честь, достоинство, совесть, честность, долг);</w:t>
      </w:r>
    </w:p>
    <w:p w:rsidR="00BC6257" w:rsidRPr="001947DB" w:rsidRDefault="00BC6257" w:rsidP="00BC6257">
      <w:pPr>
        <w:jc w:val="both"/>
        <w:rPr>
          <w:sz w:val="24"/>
          <w:szCs w:val="24"/>
        </w:rPr>
      </w:pPr>
      <w:r>
        <w:rPr>
          <w:color w:val="000000"/>
          <w:sz w:val="24"/>
          <w:szCs w:val="24"/>
        </w:rPr>
        <w:t xml:space="preserve">7) </w:t>
      </w:r>
      <w:r w:rsidRPr="001947DB">
        <w:rPr>
          <w:color w:val="000000"/>
          <w:sz w:val="24"/>
          <w:szCs w:val="24"/>
        </w:rPr>
        <w:t>формирование навыков продуктивного сотрудничества со сверстниками, детьми старшего и младшего возраста, взрослыми в образовательной, общественной полезной, учебно-исследовательской и других видах деятельности;</w:t>
      </w:r>
    </w:p>
    <w:p w:rsidR="00BC6257" w:rsidRPr="001947DB" w:rsidRDefault="00BC6257" w:rsidP="00BC6257">
      <w:pPr>
        <w:jc w:val="both"/>
        <w:rPr>
          <w:sz w:val="24"/>
          <w:szCs w:val="24"/>
        </w:rPr>
      </w:pPr>
      <w:r>
        <w:rPr>
          <w:color w:val="000000"/>
          <w:sz w:val="24"/>
          <w:szCs w:val="24"/>
        </w:rPr>
        <w:t xml:space="preserve">8) </w:t>
      </w:r>
      <w:r w:rsidRPr="001947DB">
        <w:rPr>
          <w:color w:val="000000"/>
          <w:sz w:val="24"/>
          <w:szCs w:val="24"/>
        </w:rPr>
        <w:t>формирование готовности и способности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C6257" w:rsidRPr="001947DB" w:rsidRDefault="00BC6257" w:rsidP="00BC6257">
      <w:pPr>
        <w:jc w:val="both"/>
        <w:rPr>
          <w:sz w:val="24"/>
          <w:szCs w:val="24"/>
        </w:rPr>
      </w:pPr>
      <w:r>
        <w:rPr>
          <w:color w:val="000000"/>
          <w:sz w:val="24"/>
          <w:szCs w:val="24"/>
        </w:rPr>
        <w:t xml:space="preserve">9) </w:t>
      </w:r>
      <w:r w:rsidRPr="001947DB">
        <w:rPr>
          <w:color w:val="000000"/>
          <w:sz w:val="24"/>
          <w:szCs w:val="24"/>
        </w:rPr>
        <w:t>на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отрицательное отношение, наркотиков, курению; бережное, ответственное отношение и компетентное отношение к физическому и психологическому здоровью как собственному, так и других людей;</w:t>
      </w:r>
    </w:p>
    <w:p w:rsidR="00BC6257" w:rsidRPr="001947DB" w:rsidRDefault="00BC6257" w:rsidP="00BC6257">
      <w:pPr>
        <w:jc w:val="both"/>
        <w:rPr>
          <w:sz w:val="24"/>
          <w:szCs w:val="24"/>
        </w:rPr>
      </w:pPr>
      <w:r>
        <w:rPr>
          <w:color w:val="000000"/>
          <w:sz w:val="24"/>
          <w:szCs w:val="24"/>
        </w:rPr>
        <w:t xml:space="preserve">10) </w:t>
      </w:r>
      <w:r w:rsidRPr="001947DB">
        <w:rPr>
          <w:color w:val="000000"/>
          <w:sz w:val="24"/>
          <w:szCs w:val="24"/>
        </w:rPr>
        <w:t>осознанный выбор будущей профе5ссии на основе понимания ее ценностного содержания и возможностей реализации собственных жизненных планов;</w:t>
      </w:r>
    </w:p>
    <w:p w:rsidR="00BC6257" w:rsidRPr="00E04556" w:rsidRDefault="00BC6257" w:rsidP="00BC6257">
      <w:pPr>
        <w:jc w:val="both"/>
        <w:rPr>
          <w:color w:val="000000"/>
          <w:sz w:val="24"/>
          <w:szCs w:val="24"/>
        </w:rPr>
      </w:pPr>
      <w:r>
        <w:rPr>
          <w:color w:val="000000"/>
          <w:sz w:val="24"/>
          <w:szCs w:val="24"/>
        </w:rPr>
        <w:t xml:space="preserve">11) </w:t>
      </w:r>
      <w:r w:rsidRPr="001947DB">
        <w:rPr>
          <w:color w:val="000000"/>
          <w:sz w:val="24"/>
          <w:szCs w:val="24"/>
        </w:rPr>
        <w:t>ответственное отношение к созданию семьи на основе осознанного принятия ценностей семейной жизни – любви, равноправия, заботы, ответственности – и  их  реализации в отношении членов семьи.</w:t>
      </w:r>
    </w:p>
    <w:p w:rsidR="00BC6257" w:rsidRPr="0037526A" w:rsidRDefault="00BC6257" w:rsidP="00BC6257">
      <w:pPr>
        <w:pStyle w:val="12"/>
        <w:jc w:val="both"/>
        <w:rPr>
          <w:sz w:val="24"/>
          <w:szCs w:val="24"/>
        </w:rPr>
      </w:pPr>
      <w:r w:rsidRPr="001947DB">
        <w:rPr>
          <w:b/>
          <w:i/>
          <w:sz w:val="24"/>
          <w:szCs w:val="24"/>
        </w:rPr>
        <w:t>Базовый уровень</w:t>
      </w:r>
      <w:r w:rsidRPr="001947DB">
        <w:rPr>
          <w:sz w:val="24"/>
          <w:szCs w:val="24"/>
        </w:rPr>
        <w:t xml:space="preserve"> стандарта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BC6257" w:rsidRPr="00A17261" w:rsidRDefault="00BC6257" w:rsidP="00BC6257">
      <w:pPr>
        <w:pStyle w:val="Default"/>
        <w:rPr>
          <w:u w:val="single"/>
        </w:rPr>
      </w:pPr>
      <w:r w:rsidRPr="00A17261">
        <w:rPr>
          <w:b/>
          <w:bCs/>
          <w:u w:val="single"/>
        </w:rPr>
        <w:t>Русский язык</w:t>
      </w:r>
    </w:p>
    <w:p w:rsidR="00BC6257" w:rsidRDefault="00BC6257" w:rsidP="00BC6257">
      <w:pPr>
        <w:pStyle w:val="Default"/>
        <w:rPr>
          <w:sz w:val="23"/>
          <w:szCs w:val="23"/>
        </w:rPr>
      </w:pPr>
      <w:r>
        <w:rPr>
          <w:sz w:val="23"/>
          <w:szCs w:val="23"/>
        </w:rPr>
        <w:t xml:space="preserve">Согласно базисному учебному плану предусматривается обязательное изучение русского языка на уровне среднего общего образования. Используются типовые программы, рекомендованные (допущенные) Министерством образования РФ. </w:t>
      </w:r>
    </w:p>
    <w:p w:rsidR="00BC6257" w:rsidRDefault="00BC6257" w:rsidP="00BC6257">
      <w:pPr>
        <w:pStyle w:val="Default"/>
        <w:rPr>
          <w:sz w:val="23"/>
          <w:szCs w:val="23"/>
        </w:rPr>
      </w:pPr>
      <w:r>
        <w:rPr>
          <w:b/>
          <w:bCs/>
          <w:i/>
          <w:iCs/>
          <w:sz w:val="23"/>
          <w:szCs w:val="23"/>
        </w:rPr>
        <w:t>Характеристика программы по русскому языку</w:t>
      </w:r>
      <w:r>
        <w:rPr>
          <w:sz w:val="23"/>
          <w:szCs w:val="23"/>
        </w:rPr>
        <w:t xml:space="preserve">. </w:t>
      </w:r>
    </w:p>
    <w:p w:rsidR="00BC6257" w:rsidRDefault="00BC6257" w:rsidP="00BC6257">
      <w:pPr>
        <w:pStyle w:val="Default"/>
        <w:rPr>
          <w:sz w:val="23"/>
          <w:szCs w:val="23"/>
        </w:rPr>
      </w:pPr>
      <w:r>
        <w:rPr>
          <w:sz w:val="23"/>
          <w:szCs w:val="23"/>
        </w:rPr>
        <w:t xml:space="preserve">Основные задачи курса в старших классах могут быть обозначены следующим образом: </w:t>
      </w:r>
    </w:p>
    <w:p w:rsidR="00BC6257" w:rsidRDefault="00BC6257" w:rsidP="00BC6257">
      <w:pPr>
        <w:pStyle w:val="Default"/>
        <w:rPr>
          <w:sz w:val="23"/>
          <w:szCs w:val="23"/>
        </w:rPr>
      </w:pPr>
      <w:r>
        <w:rPr>
          <w:sz w:val="23"/>
          <w:szCs w:val="23"/>
        </w:rPr>
        <w:t xml:space="preserve">- закрепить и углубить знания, развить умения обучающихся по фонетике и графике, лексике и фразеологии, грамматике и правописанию; </w:t>
      </w:r>
    </w:p>
    <w:p w:rsidR="00BC6257" w:rsidRDefault="00BC6257" w:rsidP="00BC6257">
      <w:pPr>
        <w:pStyle w:val="Default"/>
        <w:rPr>
          <w:sz w:val="23"/>
          <w:szCs w:val="23"/>
        </w:rPr>
      </w:pPr>
      <w:r>
        <w:rPr>
          <w:sz w:val="23"/>
          <w:szCs w:val="23"/>
        </w:rPr>
        <w:lastRenderedPageBreak/>
        <w:t xml:space="preserve">- совершенствовать орфографическую и пунктуационную грамотность обучающихся; </w:t>
      </w:r>
    </w:p>
    <w:p w:rsidR="00BC6257" w:rsidRDefault="00BC6257" w:rsidP="00BC6257">
      <w:pPr>
        <w:pStyle w:val="Default"/>
        <w:rPr>
          <w:sz w:val="23"/>
          <w:szCs w:val="23"/>
        </w:rPr>
      </w:pPr>
      <w:r>
        <w:rPr>
          <w:sz w:val="23"/>
          <w:szCs w:val="23"/>
        </w:rPr>
        <w:t xml:space="preserve">- закрепить и расширить знания обучающихся о тексте, совершенствуя в то же время навыки конструирования текстов; </w:t>
      </w:r>
    </w:p>
    <w:p w:rsidR="00BC6257" w:rsidRDefault="00BC6257" w:rsidP="00BC6257">
      <w:pPr>
        <w:pStyle w:val="Default"/>
        <w:rPr>
          <w:sz w:val="23"/>
          <w:szCs w:val="23"/>
        </w:rPr>
      </w:pPr>
      <w:r>
        <w:rPr>
          <w:sz w:val="23"/>
          <w:szCs w:val="23"/>
        </w:rPr>
        <w:t xml:space="preserve">- обеспечить дальнейшее овладение функциональными стилями речи с одновременным расширением знаний обучающихся о стилях, их признаках, правилах их использования; </w:t>
      </w:r>
    </w:p>
    <w:p w:rsidR="00BC6257" w:rsidRDefault="00BC6257" w:rsidP="00BC6257">
      <w:pPr>
        <w:pStyle w:val="Default"/>
        <w:rPr>
          <w:sz w:val="23"/>
          <w:szCs w:val="23"/>
        </w:rPr>
      </w:pPr>
      <w:r>
        <w:rPr>
          <w:sz w:val="23"/>
          <w:szCs w:val="23"/>
        </w:rPr>
        <w:t xml:space="preserve">- обеспечить практическое использование лингвистических знаний и умений; </w:t>
      </w:r>
    </w:p>
    <w:p w:rsidR="00BC6257" w:rsidRDefault="00BC6257" w:rsidP="00BC6257">
      <w:pPr>
        <w:pStyle w:val="Default"/>
        <w:rPr>
          <w:sz w:val="23"/>
          <w:szCs w:val="23"/>
        </w:rPr>
      </w:pPr>
      <w:r>
        <w:rPr>
          <w:sz w:val="23"/>
          <w:szCs w:val="23"/>
        </w:rPr>
        <w:t xml:space="preserve">- способствовать развитию речи и мышления обучающихся на надпредметной основе. </w:t>
      </w:r>
    </w:p>
    <w:p w:rsidR="00BC6257" w:rsidRDefault="00BC6257" w:rsidP="00BC6257">
      <w:pPr>
        <w:pStyle w:val="Default"/>
        <w:rPr>
          <w:sz w:val="23"/>
          <w:szCs w:val="23"/>
        </w:rPr>
      </w:pPr>
      <w:r>
        <w:rPr>
          <w:sz w:val="23"/>
          <w:szCs w:val="23"/>
        </w:rPr>
        <w:t xml:space="preserve">Характеристика программы по литературе. </w:t>
      </w:r>
    </w:p>
    <w:p w:rsidR="00BC6257" w:rsidRDefault="00BC6257" w:rsidP="00BC6257">
      <w:pPr>
        <w:pStyle w:val="Default"/>
        <w:rPr>
          <w:sz w:val="23"/>
          <w:szCs w:val="23"/>
        </w:rPr>
      </w:pPr>
      <w:r>
        <w:rPr>
          <w:sz w:val="23"/>
          <w:szCs w:val="23"/>
        </w:rPr>
        <w:t xml:space="preserve">Основная цель изучения литературы в основной школе – приобщение обучающихся к искусству слова, богатству русской классической и зарубежной литературы. </w:t>
      </w:r>
    </w:p>
    <w:p w:rsidR="00BC6257" w:rsidRDefault="00BC6257" w:rsidP="00BC6257">
      <w:pPr>
        <w:pStyle w:val="Default"/>
        <w:rPr>
          <w:sz w:val="23"/>
          <w:szCs w:val="23"/>
        </w:rPr>
      </w:pPr>
      <w:r>
        <w:rPr>
          <w:sz w:val="23"/>
          <w:szCs w:val="23"/>
        </w:rPr>
        <w:t xml:space="preserve">В 10-11 классах предусмотрено изучение художественной литературы на историко-литературной основе, монографическое изучение творчества классиков русской и зарубежной литературы. </w:t>
      </w:r>
    </w:p>
    <w:p w:rsidR="00BC6257" w:rsidRDefault="00BC6257" w:rsidP="00BC6257">
      <w:pPr>
        <w:pStyle w:val="Default"/>
        <w:jc w:val="center"/>
        <w:rPr>
          <w:sz w:val="20"/>
          <w:szCs w:val="20"/>
        </w:rPr>
      </w:pPr>
      <w:r>
        <w:rPr>
          <w:b/>
          <w:bCs/>
          <w:sz w:val="20"/>
          <w:szCs w:val="20"/>
        </w:rPr>
        <w:t>СОДЕРЖАНИЕ, ОБЕСПЕЧИВАЮЩЕЕ ФОРМИРОВАНИЕ КОММУНИКАТИВНОЙ КОМПЕТЕНЦИИ</w:t>
      </w:r>
    </w:p>
    <w:p w:rsidR="00BC6257" w:rsidRDefault="00BC6257" w:rsidP="00BC6257">
      <w:pPr>
        <w:pStyle w:val="Default"/>
        <w:rPr>
          <w:sz w:val="22"/>
          <w:szCs w:val="22"/>
        </w:rPr>
      </w:pPr>
      <w:r>
        <w:rPr>
          <w:sz w:val="22"/>
          <w:szCs w:val="22"/>
        </w:rPr>
        <w:t xml:space="preserve">Речевое общение как форма взаимодействия людей в процессе их познавательно-трудовой деятельности. Виды речевого общения: официальное и неофициальное, публичное и непубличное. Речевая ситуация и ее компоненты. </w:t>
      </w:r>
    </w:p>
    <w:p w:rsidR="00BC6257" w:rsidRDefault="00BC6257" w:rsidP="00BC6257">
      <w:pPr>
        <w:pStyle w:val="Default"/>
        <w:rPr>
          <w:sz w:val="22"/>
          <w:szCs w:val="22"/>
        </w:rPr>
      </w:pPr>
      <w:r>
        <w:rPr>
          <w:sz w:val="22"/>
          <w:szCs w:val="22"/>
        </w:rPr>
        <w:t xml:space="preserve">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w:t>
      </w:r>
    </w:p>
    <w:p w:rsidR="00BC6257" w:rsidRDefault="00BC6257" w:rsidP="00BC6257">
      <w:pPr>
        <w:pStyle w:val="Default"/>
        <w:rPr>
          <w:sz w:val="22"/>
          <w:szCs w:val="22"/>
        </w:rPr>
      </w:pPr>
      <w:r>
        <w:rPr>
          <w:sz w:val="22"/>
          <w:szCs w:val="22"/>
        </w:rPr>
        <w:t>Научный стиль, сферы его использования, назначение. Признаки научного стиля.</w:t>
      </w:r>
      <w:r w:rsidRPr="00FA3D1E">
        <w:rPr>
          <w:sz w:val="22"/>
          <w:szCs w:val="22"/>
        </w:rPr>
        <w:t xml:space="preserve"> </w:t>
      </w:r>
      <w:r>
        <w:rPr>
          <w:sz w:val="22"/>
          <w:szCs w:val="22"/>
        </w:rPr>
        <w:t xml:space="preserve">Разновидности научного стиля. Основные жанры научного стиля: доклад, статья, сообщение, аннотация, рецензия, реферат, тезисы, конспект, беседа, дискуссия. Совершенствование культуры учебно-научного общения в устной и письменной форме. </w:t>
      </w:r>
    </w:p>
    <w:p w:rsidR="00BC6257" w:rsidRDefault="00BC6257" w:rsidP="00BC6257">
      <w:pPr>
        <w:pStyle w:val="Default"/>
        <w:rPr>
          <w:sz w:val="22"/>
          <w:szCs w:val="22"/>
        </w:rPr>
      </w:pPr>
      <w:r>
        <w:rPr>
          <w:sz w:val="22"/>
          <w:szCs w:val="22"/>
        </w:rPr>
        <w:t xml:space="preserve">Официально-деловой стиль, сферы его использования, назначение. Признаки официально-делового стиля. Основные жанры официально-делового стиля: заявление, доверенность, расписка, резюме, деловое письмо, объявление. Форма и структура делового документа. Совершенствование культуры официально-делового общения в устной и письменной форме. </w:t>
      </w:r>
    </w:p>
    <w:p w:rsidR="00BC6257" w:rsidRDefault="00BC6257" w:rsidP="00BC6257">
      <w:pPr>
        <w:pStyle w:val="Default"/>
        <w:rPr>
          <w:sz w:val="22"/>
          <w:szCs w:val="22"/>
        </w:rPr>
      </w:pPr>
      <w:r>
        <w:rPr>
          <w:sz w:val="22"/>
          <w:szCs w:val="22"/>
        </w:rPr>
        <w:t xml:space="preserve">Публицистический стиль, сферы его использования, назначение. Признаки публицистического стиля. Основные жанры публицистического стиля. </w:t>
      </w:r>
    </w:p>
    <w:p w:rsidR="00BC6257" w:rsidRDefault="00BC6257" w:rsidP="00BC6257">
      <w:pPr>
        <w:pStyle w:val="Default"/>
        <w:rPr>
          <w:sz w:val="22"/>
          <w:szCs w:val="22"/>
        </w:rPr>
      </w:pPr>
      <w:r>
        <w:rPr>
          <w:sz w:val="22"/>
          <w:szCs w:val="22"/>
        </w:rPr>
        <w:t xml:space="preserve">Овладение культурой публичной речи. Публичное выступление: выбор темы, определение цели, поиск материала. Композиция публичного выступления. Выбор языковых средств оформления публичного выступления с учетом его цели, особенностей адресата, ситуации и сферы общения. </w:t>
      </w:r>
    </w:p>
    <w:p w:rsidR="00BC6257" w:rsidRDefault="00BC6257" w:rsidP="00BC6257">
      <w:pPr>
        <w:pStyle w:val="Default"/>
        <w:rPr>
          <w:sz w:val="22"/>
          <w:szCs w:val="22"/>
        </w:rPr>
      </w:pPr>
      <w:r>
        <w:rPr>
          <w:sz w:val="22"/>
          <w:szCs w:val="22"/>
        </w:rPr>
        <w:t xml:space="preserve">Разговорная речь, сферы ее использования, назначение. Признаки разговорной речи. Невербальные средства общения. Совершенствование культуры разговорной речи. </w:t>
      </w:r>
    </w:p>
    <w:p w:rsidR="00BC6257" w:rsidRDefault="00BC6257" w:rsidP="00BC6257">
      <w:pPr>
        <w:pStyle w:val="Default"/>
        <w:rPr>
          <w:sz w:val="22"/>
          <w:szCs w:val="22"/>
        </w:rPr>
      </w:pPr>
      <w:r>
        <w:rPr>
          <w:sz w:val="22"/>
          <w:szCs w:val="22"/>
        </w:rPr>
        <w:t xml:space="preserve">Особенности речевого этикета в официально-деловой, научной и публицистической сферах общения. </w:t>
      </w:r>
    </w:p>
    <w:p w:rsidR="00BC6257" w:rsidRDefault="00BC6257" w:rsidP="00BC6257">
      <w:pPr>
        <w:pStyle w:val="Default"/>
        <w:rPr>
          <w:sz w:val="22"/>
          <w:szCs w:val="22"/>
        </w:rPr>
      </w:pPr>
      <w:r>
        <w:rPr>
          <w:sz w:val="22"/>
          <w:szCs w:val="22"/>
        </w:rPr>
        <w:t>Основные особенности устной и письменной речи. Развитие умений монологической и диалогической речи в разных сферах общения. Диалог в ситуации межкультурной коммуникации</w:t>
      </w:r>
    </w:p>
    <w:p w:rsidR="00BC6257" w:rsidRDefault="00BC6257" w:rsidP="00BC6257">
      <w:pPr>
        <w:pStyle w:val="Default"/>
        <w:rPr>
          <w:sz w:val="22"/>
          <w:szCs w:val="22"/>
        </w:rPr>
      </w:pPr>
      <w:r>
        <w:rPr>
          <w:sz w:val="22"/>
          <w:szCs w:val="22"/>
        </w:rPr>
        <w:t xml:space="preserve">Совершенствование культуры восприятия устной монологической и диалогической речи (аудирование). </w:t>
      </w:r>
    </w:p>
    <w:p w:rsidR="00BC6257" w:rsidRDefault="00BC6257" w:rsidP="00BC6257">
      <w:pPr>
        <w:pStyle w:val="Default"/>
        <w:rPr>
          <w:sz w:val="22"/>
          <w:szCs w:val="22"/>
        </w:rPr>
      </w:pPr>
      <w:r>
        <w:rPr>
          <w:sz w:val="22"/>
          <w:szCs w:val="22"/>
        </w:rPr>
        <w:t xml:space="preserve">Культура работы с текстами разных типов, стилей и жанров ( чтение и информационная переработка). Использование различных видов чтения в зависимости от коммуникативной задачи и характера текста: просмотровое, ознакомительное, изучающее, ознакомительно-изучающее, ознакомительно-реферативное и др. </w:t>
      </w:r>
    </w:p>
    <w:p w:rsidR="00BC6257" w:rsidRDefault="00BC6257" w:rsidP="00BC6257">
      <w:pPr>
        <w:pStyle w:val="Default"/>
        <w:rPr>
          <w:sz w:val="22"/>
          <w:szCs w:val="22"/>
        </w:rPr>
      </w:pPr>
      <w:r>
        <w:rPr>
          <w:sz w:val="22"/>
          <w:szCs w:val="22"/>
        </w:rPr>
        <w:t xml:space="preserve">Информационная переработка текстов различных функциональных стилей и жанров. </w:t>
      </w:r>
    </w:p>
    <w:p w:rsidR="00BC6257" w:rsidRDefault="00BC6257" w:rsidP="00BC6257">
      <w:pPr>
        <w:pStyle w:val="Default"/>
        <w:rPr>
          <w:sz w:val="22"/>
          <w:szCs w:val="22"/>
        </w:rPr>
      </w:pPr>
      <w:r>
        <w:rPr>
          <w:sz w:val="22"/>
          <w:szCs w:val="22"/>
        </w:rPr>
        <w:t xml:space="preserve">Перевод с родного языка на русский*. </w:t>
      </w:r>
    </w:p>
    <w:p w:rsidR="00BC6257" w:rsidRDefault="00BC6257" w:rsidP="00BC6257">
      <w:pPr>
        <w:pStyle w:val="Default"/>
        <w:rPr>
          <w:sz w:val="22"/>
          <w:szCs w:val="22"/>
        </w:rPr>
      </w:pPr>
      <w:r>
        <w:rPr>
          <w:sz w:val="22"/>
          <w:szCs w:val="22"/>
        </w:rPr>
        <w:t xml:space="preserve">Овладение речевой культурой использования технических средств коммуникации (телефон, компьютер, электронная почта и др.). </w:t>
      </w:r>
    </w:p>
    <w:p w:rsidR="00BC6257" w:rsidRDefault="00BC6257" w:rsidP="00BC6257">
      <w:pPr>
        <w:pStyle w:val="Default"/>
        <w:rPr>
          <w:sz w:val="22"/>
          <w:szCs w:val="22"/>
        </w:rPr>
      </w:pPr>
      <w:r>
        <w:rPr>
          <w:sz w:val="22"/>
          <w:szCs w:val="22"/>
        </w:rPr>
        <w:t xml:space="preserve">Язык художественной литературы и его отличия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w:t>
      </w:r>
    </w:p>
    <w:p w:rsidR="00BC6257" w:rsidRDefault="00BC6257" w:rsidP="00BC6257">
      <w:pPr>
        <w:pStyle w:val="Default"/>
        <w:jc w:val="center"/>
        <w:rPr>
          <w:sz w:val="20"/>
          <w:szCs w:val="20"/>
        </w:rPr>
      </w:pPr>
      <w:r>
        <w:rPr>
          <w:b/>
          <w:bCs/>
          <w:sz w:val="20"/>
          <w:szCs w:val="20"/>
        </w:rPr>
        <w:t>СОДЕРЖАНИЕ, ОБЕСПЕЧИВАЮЩЕЕ ФОРМИРОВАНИЕ ЯЗЫКОВОЙ И ЛИНГВИСТИЧЕСКОЙ (ЯЗЫКОВЕДЧЕСКОЙ) КОМПЕТЕНЦИЙ</w:t>
      </w:r>
    </w:p>
    <w:p w:rsidR="00BC6257" w:rsidRDefault="00BC6257" w:rsidP="00BC6257">
      <w:pPr>
        <w:pStyle w:val="Default"/>
        <w:rPr>
          <w:sz w:val="22"/>
          <w:szCs w:val="22"/>
        </w:rPr>
      </w:pPr>
      <w:r>
        <w:rPr>
          <w:sz w:val="22"/>
          <w:szCs w:val="22"/>
        </w:rPr>
        <w:t xml:space="preserve">Русский язык в современном мире. Русский язык в Российской Федерации. Русский язык в кругу языков народов России. Влияние русского языка на становление и развитие других языков России.* </w:t>
      </w:r>
    </w:p>
    <w:p w:rsidR="00BC6257" w:rsidRDefault="00BC6257" w:rsidP="00BC6257">
      <w:pPr>
        <w:pStyle w:val="Default"/>
        <w:rPr>
          <w:sz w:val="22"/>
          <w:szCs w:val="22"/>
        </w:rPr>
      </w:pPr>
      <w:r>
        <w:rPr>
          <w:sz w:val="22"/>
          <w:szCs w:val="22"/>
        </w:rPr>
        <w:t xml:space="preserve">Формы существования русского национального языка (литературный язык, просторечие, народные говоры, профессиональные разновидности, жаргон, арго). </w:t>
      </w:r>
    </w:p>
    <w:p w:rsidR="00BC6257" w:rsidRDefault="00BC6257" w:rsidP="00BC6257">
      <w:pPr>
        <w:pStyle w:val="Default"/>
        <w:rPr>
          <w:sz w:val="22"/>
          <w:szCs w:val="22"/>
        </w:rPr>
      </w:pPr>
      <w:r>
        <w:rPr>
          <w:sz w:val="22"/>
          <w:szCs w:val="22"/>
        </w:rPr>
        <w:t xml:space="preserve">Литературный язык и язык художественной литературы. </w:t>
      </w:r>
    </w:p>
    <w:p w:rsidR="00BC6257" w:rsidRDefault="00BC6257" w:rsidP="00BC6257">
      <w:pPr>
        <w:pStyle w:val="Default"/>
        <w:rPr>
          <w:sz w:val="22"/>
          <w:szCs w:val="22"/>
        </w:rPr>
      </w:pPr>
      <w:r>
        <w:rPr>
          <w:sz w:val="22"/>
          <w:szCs w:val="22"/>
        </w:rPr>
        <w:t xml:space="preserve">Понятие о системе языка, его единицах и уровнях, взаимосвязях и отношениях единиц разных уровней языка. </w:t>
      </w:r>
    </w:p>
    <w:p w:rsidR="00BC6257" w:rsidRDefault="00BC6257" w:rsidP="00BC6257">
      <w:pPr>
        <w:pStyle w:val="Default"/>
        <w:rPr>
          <w:sz w:val="22"/>
          <w:szCs w:val="22"/>
        </w:rPr>
      </w:pPr>
      <w:r>
        <w:rPr>
          <w:sz w:val="22"/>
          <w:szCs w:val="22"/>
        </w:rPr>
        <w:lastRenderedPageBreak/>
        <w:t xml:space="preserve">Текст и его место в системе языка и речи. </w:t>
      </w:r>
    </w:p>
    <w:p w:rsidR="00BC6257" w:rsidRDefault="00BC6257" w:rsidP="00BC6257">
      <w:pPr>
        <w:pStyle w:val="Default"/>
        <w:rPr>
          <w:sz w:val="22"/>
          <w:szCs w:val="22"/>
        </w:rPr>
      </w:pPr>
      <w:r>
        <w:rPr>
          <w:sz w:val="22"/>
          <w:szCs w:val="22"/>
        </w:rPr>
        <w:t xml:space="preserve">Особенности фонетической, лексической, грамматической систем русского языка*. </w:t>
      </w:r>
    </w:p>
    <w:p w:rsidR="00BC6257" w:rsidRDefault="00BC6257" w:rsidP="00BC6257">
      <w:pPr>
        <w:pStyle w:val="Default"/>
        <w:rPr>
          <w:sz w:val="22"/>
          <w:szCs w:val="22"/>
        </w:rPr>
      </w:pPr>
      <w:r>
        <w:rPr>
          <w:sz w:val="22"/>
          <w:szCs w:val="22"/>
        </w:rPr>
        <w:t xml:space="preserve">Культура речи. Понятие о коммуникативной целесообразности, уместности, точности, ясности, чистоте, логичности, последовательности, образности, выразительности речи. Основные аспекты культуры речи: нормативный, коммуникативный и этический. </w:t>
      </w:r>
    </w:p>
    <w:p w:rsidR="00BC6257" w:rsidRDefault="00BC6257" w:rsidP="00BC6257">
      <w:pPr>
        <w:pStyle w:val="Default"/>
        <w:rPr>
          <w:sz w:val="22"/>
          <w:szCs w:val="22"/>
        </w:rPr>
      </w:pPr>
      <w:r>
        <w:rPr>
          <w:sz w:val="22"/>
          <w:szCs w:val="22"/>
        </w:rPr>
        <w:t xml:space="preserve">Языковая норма и ее основные особенности. Основные виды языковых норм: орфоэпические, лексические, стилистические и грамматические (морфологические и синтаксические) нормы русского литературного языка. </w:t>
      </w:r>
    </w:p>
    <w:p w:rsidR="00BC6257" w:rsidRDefault="00BC6257" w:rsidP="00BC6257">
      <w:pPr>
        <w:widowControl w:val="0"/>
        <w:suppressAutoHyphens/>
        <w:rPr>
          <w:sz w:val="22"/>
          <w:szCs w:val="22"/>
        </w:rPr>
      </w:pPr>
      <w:r>
        <w:rPr>
          <w:sz w:val="22"/>
          <w:szCs w:val="22"/>
        </w:rPr>
        <w:t>Орфоэпические (произносительные и акцентологические) нормы. Роль орфоэпии в устном общении.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w:t>
      </w:r>
    </w:p>
    <w:p w:rsidR="00BC6257" w:rsidRPr="00A17261" w:rsidRDefault="00BC6257" w:rsidP="00BC6257">
      <w:pPr>
        <w:widowControl w:val="0"/>
        <w:suppressAutoHyphens/>
        <w:rPr>
          <w:rFonts w:eastAsia="Andale Sans UI"/>
          <w:b/>
          <w:kern w:val="1"/>
          <w:sz w:val="24"/>
          <w:szCs w:val="24"/>
          <w:u w:val="single"/>
          <w:lang w:eastAsia="ar-SA"/>
        </w:rPr>
      </w:pPr>
      <w:r w:rsidRPr="00A17261">
        <w:rPr>
          <w:rFonts w:eastAsia="Andale Sans UI"/>
          <w:b/>
          <w:kern w:val="1"/>
          <w:sz w:val="24"/>
          <w:szCs w:val="24"/>
          <w:u w:val="single"/>
          <w:lang w:eastAsia="ar-SA"/>
        </w:rPr>
        <w:t>Литература</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Базовый  уровень.</w:t>
      </w:r>
    </w:p>
    <w:p w:rsidR="00BC6257" w:rsidRPr="00A17261" w:rsidRDefault="00BC6257" w:rsidP="00BC6257">
      <w:pPr>
        <w:widowControl w:val="0"/>
        <w:suppressAutoHyphens/>
        <w:autoSpaceDE w:val="0"/>
        <w:autoSpaceDN w:val="0"/>
        <w:adjustRightInd w:val="0"/>
        <w:rPr>
          <w:rFonts w:eastAsia="Andale Sans UI"/>
          <w:b/>
          <w:i/>
          <w:kern w:val="1"/>
          <w:sz w:val="24"/>
          <w:szCs w:val="24"/>
          <w:lang w:eastAsia="ar-SA"/>
        </w:rPr>
      </w:pPr>
      <w:r w:rsidRPr="00A17261">
        <w:rPr>
          <w:rFonts w:eastAsia="Andale Sans UI"/>
          <w:b/>
          <w:i/>
          <w:kern w:val="1"/>
          <w:sz w:val="24"/>
          <w:szCs w:val="24"/>
          <w:lang w:eastAsia="ar-SA"/>
        </w:rPr>
        <w:t>Русская литература XIX века</w:t>
      </w:r>
      <w:r w:rsidRPr="00A17261">
        <w:rPr>
          <w:rFonts w:eastAsia="Andale Sans UI"/>
          <w:kern w:val="1"/>
          <w:sz w:val="24"/>
          <w:szCs w:val="24"/>
          <w:lang w:eastAsia="ar-SA"/>
        </w:rPr>
        <w:t xml:space="preserve"> </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А.С. Пушкин</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Поэма "Медный всадник".</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М.Ю. Лермонтов</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Н.В. Гоголь</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Одна из петербургских повестей по выбору (только для образовательных учреждений с русским языком обучения).</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А.Н. Островский</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Драма "Гроза" (в образовательных учреждениях с родным (нерусским) языком обучения - в сокращении).</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И.А. Гончаров</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Роман "Обломов" (в образовательных учреждениях с родным (нерусским) языком обучения - обзорное изучение с анализом фрагментов).</w:t>
      </w:r>
    </w:p>
    <w:p w:rsidR="00BC6257" w:rsidRPr="00A17261" w:rsidRDefault="00BC6257" w:rsidP="00BC6257">
      <w:pPr>
        <w:widowControl w:val="0"/>
        <w:suppressAutoHyphens/>
        <w:autoSpaceDE w:val="0"/>
        <w:autoSpaceDN w:val="0"/>
        <w:adjustRightInd w:val="0"/>
        <w:rPr>
          <w:rFonts w:eastAsia="Andale Sans UI"/>
          <w:i/>
          <w:kern w:val="1"/>
          <w:sz w:val="24"/>
          <w:szCs w:val="24"/>
          <w:lang w:eastAsia="ar-SA"/>
        </w:rPr>
      </w:pPr>
      <w:r w:rsidRPr="00A17261">
        <w:rPr>
          <w:rFonts w:eastAsia="Andale Sans UI"/>
          <w:i/>
          <w:kern w:val="1"/>
          <w:sz w:val="24"/>
          <w:szCs w:val="24"/>
          <w:lang w:eastAsia="ar-SA"/>
        </w:rPr>
        <w:t>Очерки "Фрегат Паллада" (фрагменты) (только для образовательных учреждений с родным (нерусским) языком обучения).</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И.С. Тургенев</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Роман "Отцы и дети" (в образовательных учреждениях с родным (нерусским) языком обучения - обзорное изучение с анализом фрагментов).</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Ф.И. Тютчев</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Стихотворения: "Silentium!", "He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А.А. Фет</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А.К. Толстой</w:t>
      </w:r>
    </w:p>
    <w:p w:rsidR="00BC6257" w:rsidRPr="00A17261" w:rsidRDefault="00BC6257" w:rsidP="00BC6257">
      <w:pPr>
        <w:widowControl w:val="0"/>
        <w:suppressAutoHyphens/>
        <w:autoSpaceDE w:val="0"/>
        <w:autoSpaceDN w:val="0"/>
        <w:adjustRightInd w:val="0"/>
        <w:rPr>
          <w:rFonts w:eastAsia="Andale Sans UI"/>
          <w:i/>
          <w:kern w:val="1"/>
          <w:sz w:val="24"/>
          <w:szCs w:val="24"/>
          <w:lang w:eastAsia="ar-SA"/>
        </w:rPr>
      </w:pPr>
      <w:r w:rsidRPr="00A17261">
        <w:rPr>
          <w:rFonts w:eastAsia="Andale Sans UI"/>
          <w:i/>
          <w:kern w:val="1"/>
          <w:sz w:val="24"/>
          <w:szCs w:val="24"/>
          <w:lang w:eastAsia="ar-SA"/>
        </w:rPr>
        <w:t>Три произведения по выбору.</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Н.А. Некрасов</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Н.С. Лесков</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Одно произведение по выбору.</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М.Е. Салтыков-Щедрин</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lastRenderedPageBreak/>
        <w:t>"История одного города" (обзор).</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Ф.М. Достоевский</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Роман "Преступление и наказание" (в образовательных учреждениях с родным (нерусским) языком обучения - обзорное изучение с анализом фрагментов).</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Л.Н. Толстой</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Роман-эпопея "Война и мир" (в образовательных учреждениях с родным (нерусским) языком обучения - обзорное изучение с анализом фрагментов).</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А.П. Чехов</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Рассказы: "Студент", "Ионыч", а также два рассказа по выбору.</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 xml:space="preserve">Рассказы: "Человек в футляре", </w:t>
      </w:r>
      <w:r w:rsidRPr="00A17261">
        <w:rPr>
          <w:rFonts w:eastAsia="Andale Sans UI"/>
          <w:i/>
          <w:kern w:val="1"/>
          <w:sz w:val="24"/>
          <w:szCs w:val="24"/>
          <w:lang w:eastAsia="ar-SA"/>
        </w:rPr>
        <w:t>"Дама с собачкой"</w:t>
      </w:r>
      <w:r w:rsidRPr="00A17261">
        <w:rPr>
          <w:rFonts w:eastAsia="Andale Sans UI"/>
          <w:kern w:val="1"/>
          <w:sz w:val="24"/>
          <w:szCs w:val="24"/>
          <w:lang w:eastAsia="ar-SA"/>
        </w:rPr>
        <w:t xml:space="preserve"> (только для образовательных учреждений с русским языком обучения).</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Пьеса "Вишневый сад" (в образовательных учреждениях с родным (нерусским) языком обучения - в сокращении).</w:t>
      </w:r>
    </w:p>
    <w:p w:rsidR="00BC6257" w:rsidRPr="00A17261" w:rsidRDefault="00BC6257" w:rsidP="00BC6257">
      <w:pPr>
        <w:widowControl w:val="0"/>
        <w:suppressAutoHyphens/>
        <w:autoSpaceDE w:val="0"/>
        <w:autoSpaceDN w:val="0"/>
        <w:adjustRightInd w:val="0"/>
        <w:rPr>
          <w:rFonts w:eastAsia="Andale Sans UI"/>
          <w:b/>
          <w:i/>
          <w:kern w:val="1"/>
          <w:sz w:val="24"/>
          <w:szCs w:val="24"/>
          <w:lang w:eastAsia="ar-SA"/>
        </w:rPr>
      </w:pPr>
      <w:r w:rsidRPr="00A17261">
        <w:rPr>
          <w:rFonts w:eastAsia="Andale Sans UI"/>
          <w:b/>
          <w:i/>
          <w:kern w:val="1"/>
          <w:sz w:val="24"/>
          <w:szCs w:val="24"/>
          <w:lang w:eastAsia="ar-SA"/>
        </w:rPr>
        <w:t>Русская литература XX века</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И.А. Бунин</w:t>
      </w:r>
    </w:p>
    <w:p w:rsidR="00BC6257" w:rsidRPr="00A17261" w:rsidRDefault="00BC6257" w:rsidP="00BC6257">
      <w:pPr>
        <w:widowControl w:val="0"/>
        <w:suppressAutoHyphens/>
        <w:autoSpaceDE w:val="0"/>
        <w:autoSpaceDN w:val="0"/>
        <w:adjustRightInd w:val="0"/>
        <w:rPr>
          <w:rFonts w:eastAsia="Andale Sans UI"/>
          <w:i/>
          <w:kern w:val="1"/>
          <w:sz w:val="24"/>
          <w:szCs w:val="24"/>
          <w:lang w:eastAsia="ar-SA"/>
        </w:rPr>
      </w:pPr>
      <w:r w:rsidRPr="00A17261">
        <w:rPr>
          <w:rFonts w:eastAsia="Andale Sans UI"/>
          <w:i/>
          <w:kern w:val="1"/>
          <w:sz w:val="24"/>
          <w:szCs w:val="24"/>
          <w:lang w:eastAsia="ar-SA"/>
        </w:rPr>
        <w:t>Три стихотворения по выбору.</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Рассказ "Господин из Сан-Франциско", а также два рассказа по выбору.</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Рассказ "Чистый понедельник" (только для образовательных учреждений с русским языком обучения).</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А.И. Куприн</w:t>
      </w:r>
    </w:p>
    <w:p w:rsidR="00BC6257" w:rsidRPr="00A17261" w:rsidRDefault="00BC6257" w:rsidP="00BC6257">
      <w:pPr>
        <w:widowControl w:val="0"/>
        <w:suppressAutoHyphens/>
        <w:autoSpaceDE w:val="0"/>
        <w:autoSpaceDN w:val="0"/>
        <w:adjustRightInd w:val="0"/>
        <w:rPr>
          <w:rFonts w:eastAsia="Andale Sans UI"/>
          <w:i/>
          <w:kern w:val="1"/>
          <w:sz w:val="24"/>
          <w:szCs w:val="24"/>
          <w:lang w:eastAsia="ar-SA"/>
        </w:rPr>
      </w:pPr>
      <w:r w:rsidRPr="00A17261">
        <w:rPr>
          <w:rFonts w:eastAsia="Andale Sans UI"/>
          <w:i/>
          <w:kern w:val="1"/>
          <w:sz w:val="24"/>
          <w:szCs w:val="24"/>
          <w:lang w:eastAsia="ar-SA"/>
        </w:rPr>
        <w:t>Одно произведение по выбору.</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М. Горький</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Пьеса "На дне".</w:t>
      </w:r>
    </w:p>
    <w:p w:rsidR="00BC6257" w:rsidRPr="00A17261" w:rsidRDefault="00BC6257" w:rsidP="00BC6257">
      <w:pPr>
        <w:widowControl w:val="0"/>
        <w:suppressAutoHyphens/>
        <w:autoSpaceDE w:val="0"/>
        <w:autoSpaceDN w:val="0"/>
        <w:adjustRightInd w:val="0"/>
        <w:rPr>
          <w:rFonts w:eastAsia="Andale Sans UI"/>
          <w:i/>
          <w:kern w:val="1"/>
          <w:sz w:val="24"/>
          <w:szCs w:val="24"/>
          <w:lang w:eastAsia="ar-SA"/>
        </w:rPr>
      </w:pPr>
      <w:r w:rsidRPr="00A17261">
        <w:rPr>
          <w:rFonts w:eastAsia="Andale Sans UI"/>
          <w:i/>
          <w:kern w:val="1"/>
          <w:sz w:val="24"/>
          <w:szCs w:val="24"/>
          <w:lang w:eastAsia="ar-SA"/>
        </w:rPr>
        <w:t>Одно произведение по выбору.</w:t>
      </w:r>
    </w:p>
    <w:p w:rsidR="00BC6257" w:rsidRPr="00A17261" w:rsidRDefault="00BC6257" w:rsidP="00BC6257">
      <w:pPr>
        <w:widowControl w:val="0"/>
        <w:suppressAutoHyphens/>
        <w:autoSpaceDE w:val="0"/>
        <w:autoSpaceDN w:val="0"/>
        <w:adjustRightInd w:val="0"/>
        <w:rPr>
          <w:rFonts w:eastAsia="Andale Sans UI"/>
          <w:b/>
          <w:i/>
          <w:kern w:val="1"/>
          <w:sz w:val="24"/>
          <w:szCs w:val="24"/>
          <w:lang w:eastAsia="ar-SA"/>
        </w:rPr>
      </w:pPr>
      <w:r w:rsidRPr="00A17261">
        <w:rPr>
          <w:rFonts w:eastAsia="Andale Sans UI"/>
          <w:b/>
          <w:i/>
          <w:kern w:val="1"/>
          <w:sz w:val="24"/>
          <w:szCs w:val="24"/>
          <w:lang w:eastAsia="ar-SA"/>
        </w:rPr>
        <w:t>Поэзия конца XIX - начала XX вв.</w:t>
      </w:r>
    </w:p>
    <w:p w:rsidR="00BC6257" w:rsidRPr="00A17261" w:rsidRDefault="00BC6257" w:rsidP="00BC6257">
      <w:pPr>
        <w:widowControl w:val="0"/>
        <w:suppressAutoHyphens/>
        <w:autoSpaceDE w:val="0"/>
        <w:autoSpaceDN w:val="0"/>
        <w:adjustRightInd w:val="0"/>
        <w:rPr>
          <w:rFonts w:eastAsia="Andale Sans UI"/>
          <w:i/>
          <w:kern w:val="1"/>
          <w:sz w:val="24"/>
          <w:szCs w:val="24"/>
          <w:lang w:eastAsia="ar-SA"/>
        </w:rPr>
      </w:pPr>
      <w:r w:rsidRPr="00A17261">
        <w:rPr>
          <w:rFonts w:eastAsia="Andale Sans UI"/>
          <w:i/>
          <w:kern w:val="1"/>
          <w:sz w:val="24"/>
          <w:szCs w:val="24"/>
          <w:lang w:eastAsia="ar-SA"/>
        </w:rPr>
        <w:t>И.Ф. Анненский, К.Д. Бальмонт, А. Белый, В.Я. Брюсов, М.А. Волошин, Н.С. Гумилев, Н.А. Клюев, И. Северянин, Ф.К. Сологуб, В.В. Хлебников, В.Ф. Ходасевич.</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i/>
          <w:kern w:val="1"/>
          <w:sz w:val="24"/>
          <w:szCs w:val="24"/>
          <w:lang w:eastAsia="ar-SA"/>
        </w:rPr>
        <w:t>Стихотворения не менее двух авторов по выбору</w:t>
      </w:r>
      <w:r w:rsidRPr="00A17261">
        <w:rPr>
          <w:rFonts w:eastAsia="Andale Sans UI"/>
          <w:kern w:val="1"/>
          <w:sz w:val="24"/>
          <w:szCs w:val="24"/>
          <w:lang w:eastAsia="ar-SA"/>
        </w:rPr>
        <w:t>.</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А.А. Блок</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Поэма "Двенадцать".</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В.В. Маяковский</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Стихотворения: "А вы могли бы?", "Послушайте!", "Скрипка и немножко нервно", "Лиличка!", "Юбилейное", "Прозаседавшиеся", а также три стихотворения по выбору.</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Поэма "Облако в штанах" (для образовательных учреждений с родным (нерусским) языком обучения - в сокращении).</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С.А. Есенин</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М.И. Цветаева</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О.Э. Мандельштам</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Стихотворения: "Notre Dame",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А.А. Ахматова</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lastRenderedPageBreak/>
        <w:t>Поэма "Реквием".</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Б.Л. Пастернак</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BC6257" w:rsidRPr="00A17261" w:rsidRDefault="00BC6257" w:rsidP="00BC6257">
      <w:pPr>
        <w:widowControl w:val="0"/>
        <w:suppressAutoHyphens/>
        <w:autoSpaceDE w:val="0"/>
        <w:autoSpaceDN w:val="0"/>
        <w:adjustRightInd w:val="0"/>
        <w:rPr>
          <w:rFonts w:eastAsia="Andale Sans UI"/>
          <w:i/>
          <w:kern w:val="1"/>
          <w:sz w:val="24"/>
          <w:szCs w:val="24"/>
          <w:lang w:eastAsia="ar-SA"/>
        </w:rPr>
      </w:pPr>
      <w:r w:rsidRPr="00A17261">
        <w:rPr>
          <w:rFonts w:eastAsia="Andale Sans UI"/>
          <w:i/>
          <w:kern w:val="1"/>
          <w:sz w:val="24"/>
          <w:szCs w:val="24"/>
          <w:lang w:eastAsia="ar-SA"/>
        </w:rPr>
        <w:t>Роман "Доктор Живаго" (обзор).</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М.А. Булгаков</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А.П. Платонов</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i/>
          <w:kern w:val="1"/>
          <w:sz w:val="24"/>
          <w:szCs w:val="24"/>
          <w:lang w:eastAsia="ar-SA"/>
        </w:rPr>
        <w:t>Одно произведение по выбору</w:t>
      </w:r>
      <w:r w:rsidRPr="00A17261">
        <w:rPr>
          <w:rFonts w:eastAsia="Andale Sans UI"/>
          <w:kern w:val="1"/>
          <w:sz w:val="24"/>
          <w:szCs w:val="24"/>
          <w:lang w:eastAsia="ar-SA"/>
        </w:rPr>
        <w:t>.</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М.А. Шолохов</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Роман-эпопея "Тихий Дон" (обзорное изучение).</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А.Т. Твардовский</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Стихотворения: "Вся суть в одном-единственном завете...", "Памяти матери", "Я знаю, никакой моей вины...", а также два стихотворения по выбору.</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В.Т. Шаламов</w:t>
      </w:r>
    </w:p>
    <w:p w:rsidR="00BC6257" w:rsidRPr="00A17261" w:rsidRDefault="00BC6257" w:rsidP="00BC6257">
      <w:pPr>
        <w:widowControl w:val="0"/>
        <w:suppressAutoHyphens/>
        <w:autoSpaceDE w:val="0"/>
        <w:autoSpaceDN w:val="0"/>
        <w:adjustRightInd w:val="0"/>
        <w:rPr>
          <w:rFonts w:eastAsia="Andale Sans UI"/>
          <w:i/>
          <w:kern w:val="1"/>
          <w:sz w:val="24"/>
          <w:szCs w:val="24"/>
          <w:lang w:eastAsia="ar-SA"/>
        </w:rPr>
      </w:pPr>
      <w:r w:rsidRPr="00A17261">
        <w:rPr>
          <w:rFonts w:eastAsia="Andale Sans UI"/>
          <w:i/>
          <w:kern w:val="1"/>
          <w:sz w:val="24"/>
          <w:szCs w:val="24"/>
          <w:lang w:eastAsia="ar-SA"/>
        </w:rPr>
        <w:t>"Колымские рассказы" (два рассказа по выбору).</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А.И. Солженицын</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Повесть "Один день Ивана Денисовича" (только для образовательных учреждений с русским языком обучения).</w:t>
      </w:r>
    </w:p>
    <w:p w:rsidR="00BC6257" w:rsidRPr="00A17261" w:rsidRDefault="00BC6257" w:rsidP="00BC6257">
      <w:pPr>
        <w:widowControl w:val="0"/>
        <w:suppressAutoHyphens/>
        <w:autoSpaceDE w:val="0"/>
        <w:autoSpaceDN w:val="0"/>
        <w:adjustRightInd w:val="0"/>
        <w:rPr>
          <w:rFonts w:eastAsia="Andale Sans UI"/>
          <w:b/>
          <w:i/>
          <w:kern w:val="1"/>
          <w:sz w:val="24"/>
          <w:szCs w:val="24"/>
          <w:lang w:eastAsia="ar-SA"/>
        </w:rPr>
      </w:pPr>
      <w:r w:rsidRPr="00A17261">
        <w:rPr>
          <w:rFonts w:eastAsia="Andale Sans UI"/>
          <w:b/>
          <w:i/>
          <w:kern w:val="1"/>
          <w:sz w:val="24"/>
          <w:szCs w:val="24"/>
          <w:lang w:eastAsia="ar-SA"/>
        </w:rPr>
        <w:t>Проза второй половины XX века</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Произведения не менее трех авторов по выбору.</w:t>
      </w:r>
    </w:p>
    <w:p w:rsidR="00BC6257" w:rsidRPr="00A17261" w:rsidRDefault="00BC6257" w:rsidP="00BC6257">
      <w:pPr>
        <w:widowControl w:val="0"/>
        <w:suppressAutoHyphens/>
        <w:autoSpaceDE w:val="0"/>
        <w:autoSpaceDN w:val="0"/>
        <w:adjustRightInd w:val="0"/>
        <w:rPr>
          <w:rFonts w:eastAsia="Andale Sans UI"/>
          <w:b/>
          <w:i/>
          <w:kern w:val="1"/>
          <w:sz w:val="24"/>
          <w:szCs w:val="24"/>
          <w:lang w:eastAsia="ar-SA"/>
        </w:rPr>
      </w:pPr>
      <w:r w:rsidRPr="00A17261">
        <w:rPr>
          <w:rFonts w:eastAsia="Andale Sans UI"/>
          <w:b/>
          <w:i/>
          <w:kern w:val="1"/>
          <w:sz w:val="24"/>
          <w:szCs w:val="24"/>
          <w:lang w:eastAsia="ar-SA"/>
        </w:rPr>
        <w:t>Поэзия второй половины XX века</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Стихотворения не менее трех авторов по выбору.</w:t>
      </w:r>
    </w:p>
    <w:p w:rsidR="00BC6257" w:rsidRPr="00A17261" w:rsidRDefault="00BC6257" w:rsidP="00BC6257">
      <w:pPr>
        <w:widowControl w:val="0"/>
        <w:suppressAutoHyphens/>
        <w:autoSpaceDE w:val="0"/>
        <w:autoSpaceDN w:val="0"/>
        <w:adjustRightInd w:val="0"/>
        <w:rPr>
          <w:rFonts w:eastAsia="Andale Sans UI"/>
          <w:b/>
          <w:i/>
          <w:kern w:val="1"/>
          <w:sz w:val="24"/>
          <w:szCs w:val="24"/>
          <w:lang w:eastAsia="ar-SA"/>
        </w:rPr>
      </w:pPr>
      <w:r w:rsidRPr="00A17261">
        <w:rPr>
          <w:rFonts w:eastAsia="Andale Sans UI"/>
          <w:b/>
          <w:i/>
          <w:kern w:val="1"/>
          <w:sz w:val="24"/>
          <w:szCs w:val="24"/>
          <w:lang w:eastAsia="ar-SA"/>
        </w:rPr>
        <w:t>Драматургия второй половины XX века</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А.Н. Арбузов, А.В. Вампилов, А.М. Володин, В.С. Розов, М.М. Рощин.</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Произведение одного автора по выбору.</w:t>
      </w:r>
    </w:p>
    <w:p w:rsidR="00BC6257" w:rsidRPr="00A17261" w:rsidRDefault="00BC6257" w:rsidP="00BC6257">
      <w:pPr>
        <w:widowControl w:val="0"/>
        <w:suppressAutoHyphens/>
        <w:autoSpaceDE w:val="0"/>
        <w:autoSpaceDN w:val="0"/>
        <w:adjustRightInd w:val="0"/>
        <w:rPr>
          <w:rFonts w:eastAsia="Andale Sans UI"/>
          <w:b/>
          <w:i/>
          <w:kern w:val="1"/>
          <w:sz w:val="24"/>
          <w:szCs w:val="24"/>
          <w:lang w:eastAsia="ar-SA"/>
        </w:rPr>
      </w:pPr>
      <w:r w:rsidRPr="00A17261">
        <w:rPr>
          <w:rFonts w:eastAsia="Andale Sans UI"/>
          <w:b/>
          <w:i/>
          <w:kern w:val="1"/>
          <w:sz w:val="24"/>
          <w:szCs w:val="24"/>
          <w:lang w:eastAsia="ar-SA"/>
        </w:rPr>
        <w:t>Литература последнего десятилетия</w:t>
      </w:r>
    </w:p>
    <w:p w:rsidR="00BC6257" w:rsidRPr="00A17261" w:rsidRDefault="00BC6257" w:rsidP="00BC6257">
      <w:pPr>
        <w:widowControl w:val="0"/>
        <w:suppressAutoHyphens/>
        <w:autoSpaceDE w:val="0"/>
        <w:autoSpaceDN w:val="0"/>
        <w:adjustRightInd w:val="0"/>
        <w:rPr>
          <w:rFonts w:eastAsia="Andale Sans UI"/>
          <w:i/>
          <w:kern w:val="1"/>
          <w:sz w:val="24"/>
          <w:szCs w:val="24"/>
          <w:lang w:eastAsia="ar-SA"/>
        </w:rPr>
      </w:pPr>
      <w:r w:rsidRPr="00A17261">
        <w:rPr>
          <w:rFonts w:eastAsia="Andale Sans UI"/>
          <w:i/>
          <w:kern w:val="1"/>
          <w:sz w:val="24"/>
          <w:szCs w:val="24"/>
          <w:lang w:eastAsia="ar-SA"/>
        </w:rPr>
        <w:t>Проза (одно произведение по выбору). поэзия (одно произведение по выбору).</w:t>
      </w:r>
    </w:p>
    <w:p w:rsidR="00BC6257" w:rsidRPr="00A17261" w:rsidRDefault="00BC6257" w:rsidP="00BC6257">
      <w:pPr>
        <w:widowControl w:val="0"/>
        <w:suppressAutoHyphens/>
        <w:autoSpaceDE w:val="0"/>
        <w:autoSpaceDN w:val="0"/>
        <w:adjustRightInd w:val="0"/>
        <w:rPr>
          <w:rFonts w:eastAsia="Andale Sans UI"/>
          <w:b/>
          <w:i/>
          <w:kern w:val="1"/>
          <w:sz w:val="24"/>
          <w:szCs w:val="24"/>
          <w:lang w:eastAsia="ar-SA"/>
        </w:rPr>
      </w:pPr>
      <w:r w:rsidRPr="00A17261">
        <w:rPr>
          <w:rFonts w:eastAsia="Andale Sans UI"/>
          <w:b/>
          <w:i/>
          <w:kern w:val="1"/>
          <w:sz w:val="24"/>
          <w:szCs w:val="24"/>
          <w:lang w:eastAsia="ar-SA"/>
        </w:rPr>
        <w:t xml:space="preserve">Литература народов России </w:t>
      </w:r>
    </w:p>
    <w:p w:rsidR="00BC6257" w:rsidRPr="00A17261" w:rsidRDefault="00BC6257" w:rsidP="00BC6257">
      <w:pPr>
        <w:widowControl w:val="0"/>
        <w:suppressAutoHyphens/>
        <w:autoSpaceDE w:val="0"/>
        <w:autoSpaceDN w:val="0"/>
        <w:adjustRightInd w:val="0"/>
        <w:rPr>
          <w:rFonts w:eastAsia="Andale Sans UI"/>
          <w:i/>
          <w:kern w:val="1"/>
          <w:sz w:val="24"/>
          <w:szCs w:val="24"/>
          <w:lang w:eastAsia="ar-SA"/>
        </w:rPr>
      </w:pPr>
      <w:r w:rsidRPr="00A17261">
        <w:rPr>
          <w:rFonts w:eastAsia="Andale Sans UI"/>
          <w:i/>
          <w:kern w:val="1"/>
          <w:sz w:val="24"/>
          <w:szCs w:val="24"/>
          <w:lang w:eastAsia="ar-SA"/>
        </w:rPr>
        <w:t>Г. Айги, Р. Гамзатов, М. Джалиль, М. Карим, Д. Кугультинов, К. Кулиев, Ю. Рытхэу, Г. Тукай, К. Хетагуров, Ю. Шесталов.</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i/>
          <w:kern w:val="1"/>
          <w:sz w:val="24"/>
          <w:szCs w:val="24"/>
          <w:lang w:eastAsia="ar-SA"/>
        </w:rPr>
        <w:t>Произведение одного автора по выбору</w:t>
      </w:r>
      <w:r w:rsidRPr="00A17261">
        <w:rPr>
          <w:rFonts w:eastAsia="Andale Sans UI"/>
          <w:kern w:val="1"/>
          <w:sz w:val="24"/>
          <w:szCs w:val="24"/>
          <w:lang w:eastAsia="ar-SA"/>
        </w:rPr>
        <w:t>.</w:t>
      </w:r>
    </w:p>
    <w:p w:rsidR="00BC6257" w:rsidRPr="00A17261" w:rsidRDefault="00BC6257" w:rsidP="00BC6257">
      <w:pPr>
        <w:widowControl w:val="0"/>
        <w:suppressAutoHyphens/>
        <w:autoSpaceDE w:val="0"/>
        <w:autoSpaceDN w:val="0"/>
        <w:adjustRightInd w:val="0"/>
        <w:rPr>
          <w:rFonts w:eastAsia="Andale Sans UI"/>
          <w:b/>
          <w:i/>
          <w:kern w:val="1"/>
          <w:sz w:val="24"/>
          <w:szCs w:val="24"/>
          <w:lang w:eastAsia="ar-SA"/>
        </w:rPr>
      </w:pPr>
      <w:r w:rsidRPr="00A17261">
        <w:rPr>
          <w:rFonts w:eastAsia="Andale Sans UI"/>
          <w:b/>
          <w:i/>
          <w:kern w:val="1"/>
          <w:sz w:val="24"/>
          <w:szCs w:val="24"/>
          <w:lang w:eastAsia="ar-SA"/>
        </w:rPr>
        <w:t>Зарубежная литература</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Проза</w:t>
      </w:r>
    </w:p>
    <w:p w:rsidR="00BC6257" w:rsidRPr="00A17261" w:rsidRDefault="00BC6257" w:rsidP="00BC6257">
      <w:pPr>
        <w:widowControl w:val="0"/>
        <w:suppressAutoHyphens/>
        <w:autoSpaceDE w:val="0"/>
        <w:autoSpaceDN w:val="0"/>
        <w:adjustRightInd w:val="0"/>
        <w:rPr>
          <w:rFonts w:eastAsia="Andale Sans UI"/>
          <w:i/>
          <w:kern w:val="1"/>
          <w:sz w:val="24"/>
          <w:szCs w:val="24"/>
          <w:lang w:eastAsia="ar-SA"/>
        </w:rPr>
      </w:pPr>
      <w:r w:rsidRPr="00A17261">
        <w:rPr>
          <w:rFonts w:eastAsia="Andale Sans UI"/>
          <w:i/>
          <w:kern w:val="1"/>
          <w:sz w:val="24"/>
          <w:szCs w:val="24"/>
          <w:lang w:eastAsia="ar-SA"/>
        </w:rPr>
        <w:t>О. Бальзак, Г. Белль, О. Генри, У. Голдинг, Э.Т.А. Гофман</w:t>
      </w:r>
      <w:r w:rsidRPr="00A17261">
        <w:rPr>
          <w:rFonts w:eastAsia="Andale Sans UI"/>
          <w:i/>
          <w:color w:val="00B0F0"/>
          <w:kern w:val="1"/>
          <w:sz w:val="24"/>
          <w:szCs w:val="24"/>
          <w:lang w:eastAsia="ar-SA"/>
        </w:rPr>
        <w:t xml:space="preserve">, </w:t>
      </w:r>
      <w:r w:rsidRPr="00A17261">
        <w:rPr>
          <w:rFonts w:eastAsia="Andale Sans UI"/>
          <w:i/>
          <w:kern w:val="1"/>
          <w:sz w:val="24"/>
          <w:szCs w:val="24"/>
          <w:lang w:eastAsia="ar-SA"/>
        </w:rPr>
        <w:t>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i/>
          <w:kern w:val="1"/>
          <w:sz w:val="24"/>
          <w:szCs w:val="24"/>
          <w:lang w:eastAsia="ar-SA"/>
        </w:rPr>
        <w:t>Произведения не менее трех авторов по выбору</w:t>
      </w:r>
      <w:r w:rsidRPr="00A17261">
        <w:rPr>
          <w:rFonts w:eastAsia="Andale Sans UI"/>
          <w:kern w:val="1"/>
          <w:sz w:val="24"/>
          <w:szCs w:val="24"/>
          <w:lang w:eastAsia="ar-SA"/>
        </w:rPr>
        <w:t>.</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Поэзия</w:t>
      </w:r>
    </w:p>
    <w:p w:rsidR="00BC6257" w:rsidRPr="00A17261" w:rsidRDefault="00BC6257" w:rsidP="00BC6257">
      <w:pPr>
        <w:widowControl w:val="0"/>
        <w:suppressAutoHyphens/>
        <w:autoSpaceDE w:val="0"/>
        <w:autoSpaceDN w:val="0"/>
        <w:adjustRightInd w:val="0"/>
        <w:rPr>
          <w:rFonts w:eastAsia="Andale Sans UI"/>
          <w:i/>
          <w:kern w:val="1"/>
          <w:sz w:val="24"/>
          <w:szCs w:val="24"/>
          <w:lang w:eastAsia="ar-SA"/>
        </w:rPr>
      </w:pPr>
      <w:r w:rsidRPr="00A17261">
        <w:rPr>
          <w:rFonts w:eastAsia="Andale Sans UI"/>
          <w:i/>
          <w:kern w:val="1"/>
          <w:sz w:val="24"/>
          <w:szCs w:val="24"/>
          <w:lang w:eastAsia="ar-SA"/>
        </w:rPr>
        <w:t>Г. Аполлинер, Д.Г. Байрон, У. Блейк, Ш. Бодлер, П. Верлен, Э. Верхарн, Г. Гейне, А. Рембо, P.M. Рильке, Т.С. Элиот.</w:t>
      </w:r>
    </w:p>
    <w:p w:rsidR="00BC6257" w:rsidRPr="00A17261" w:rsidRDefault="00BC6257" w:rsidP="00BC6257">
      <w:pPr>
        <w:widowControl w:val="0"/>
        <w:suppressAutoHyphens/>
        <w:autoSpaceDE w:val="0"/>
        <w:autoSpaceDN w:val="0"/>
        <w:adjustRightInd w:val="0"/>
        <w:rPr>
          <w:rFonts w:eastAsia="Andale Sans UI"/>
          <w:i/>
          <w:kern w:val="1"/>
          <w:sz w:val="24"/>
          <w:szCs w:val="24"/>
          <w:lang w:eastAsia="ar-SA"/>
        </w:rPr>
      </w:pPr>
      <w:r w:rsidRPr="00A17261">
        <w:rPr>
          <w:rFonts w:eastAsia="Andale Sans UI"/>
          <w:i/>
          <w:kern w:val="1"/>
          <w:sz w:val="24"/>
          <w:szCs w:val="24"/>
          <w:lang w:eastAsia="ar-SA"/>
        </w:rPr>
        <w:t>Стихотворения не менее двух авторов по выбору.</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Основные историко-литературные сведения</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Русская литература XIX века</w:t>
      </w:r>
      <w:r w:rsidRPr="00A17261">
        <w:rPr>
          <w:rFonts w:eastAsia="Andale Sans UI"/>
          <w:kern w:val="1"/>
          <w:sz w:val="24"/>
          <w:szCs w:val="24"/>
          <w:lang w:eastAsia="ar-SA"/>
        </w:rPr>
        <w:t xml:space="preserve"> </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Русская литература в контексте мировой культуры.</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 xml:space="preserve">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w:t>
      </w:r>
      <w:r w:rsidRPr="00A17261">
        <w:rPr>
          <w:rFonts w:eastAsia="Andale Sans UI"/>
          <w:kern w:val="1"/>
          <w:sz w:val="24"/>
          <w:szCs w:val="24"/>
          <w:lang w:eastAsia="ar-SA"/>
        </w:rPr>
        <w:lastRenderedPageBreak/>
        <w:t>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Формирование реализма как новой ступени познания и художественного освоения мира и человека. Проблема человека и среды. Осмысление взаимодействия характера и обстоятельств.</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Русская литература XX века</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Традиции и новаторство в русской литературе на рубеже XIX - XX веков. Новые литературные течения. Модернизм.</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Великая Отечественная война и ее художественное осмысление в русской литературе.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Развитие традиционных тем русской лирики (темы любви, гражданского служения, единства человека и природы).</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Литература народов России</w:t>
      </w:r>
      <w:r w:rsidRPr="00A17261">
        <w:rPr>
          <w:rFonts w:eastAsia="Andale Sans UI"/>
          <w:kern w:val="1"/>
          <w:sz w:val="24"/>
          <w:szCs w:val="24"/>
          <w:lang w:eastAsia="ar-SA"/>
        </w:rPr>
        <w:t xml:space="preserve"> </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Отражение в национальных литературах общих и специфических духовно-нравственных и социальных проблем.</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Зарубежная литература</w:t>
      </w:r>
      <w:r w:rsidRPr="00A17261">
        <w:rPr>
          <w:rFonts w:eastAsia="Andale Sans UI"/>
          <w:kern w:val="1"/>
          <w:sz w:val="24"/>
          <w:szCs w:val="24"/>
          <w:lang w:eastAsia="ar-SA"/>
        </w:rPr>
        <w:t xml:space="preserve"> </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Взаимодействие зарубежной, русской литературы, отражение в них "вечных" проблем бытия.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Основные теоретико-литературные понятия</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Художественная литература как искусство слова.</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Художественный образ.</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Содержание и форма.</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Художественный вымысел. Фантастика.</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 XX веков.</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w:t>
      </w:r>
      <w:r w:rsidRPr="00A17261">
        <w:rPr>
          <w:rFonts w:eastAsia="Andale Sans UI"/>
          <w:kern w:val="1"/>
          <w:sz w:val="24"/>
          <w:szCs w:val="24"/>
          <w:lang w:eastAsia="ar-SA"/>
        </w:rPr>
        <w:lastRenderedPageBreak/>
        <w:t>герой. Система образов.</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Деталь. Символ.</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Психологизм. Народность. Историзм.</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Трагическое и комическое. Сатира, юмор, ирония, сарказм. Гротеск.</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Стиль.</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Проза и поэзия. Системы стихосложения. Стихотворные размеры: хорей, ямб, дактиль, амфибрахий, анапест. Ритм. Рифма. Строфа.</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Литературная критика.</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Основные виды деятельности по освоению литературных произведений и теоретико-литературных понятий</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Осознанное, творческое чтение художественных произведений разных жанров.</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Выразительное чтение.</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Различные виды пересказа.</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Заучивание наизусть стихотворных текстов.</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Определение принадлежности литературного (фольклорного) текста к тому или иному роду и жанру.</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Выявление языковых средств художественной образности и определение их роли в раскрытии идейно-тематического содержания произведения.</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Участие в дискуссии, утверждение и доказательство своей точки зрения с учетом мнения оппонента.</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Подготовка рефератов, докладов; написание сочинений на основе и по мотивам литературных произведений.</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В образовательных учреждениях с родным (нерусским) языком обучения, наряду с вышеуказанными, специфическими видами деятельности являются:</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BC6257" w:rsidRDefault="00BC6257" w:rsidP="00BC6257">
      <w:pPr>
        <w:pStyle w:val="Default"/>
        <w:rPr>
          <w:sz w:val="22"/>
          <w:szCs w:val="22"/>
        </w:rPr>
      </w:pPr>
      <w:r w:rsidRPr="00A17261">
        <w:rPr>
          <w:rFonts w:eastAsia="Andale Sans UI"/>
          <w:color w:val="auto"/>
          <w:kern w:val="1"/>
          <w:lang w:eastAsia="ar-SA"/>
        </w:rPr>
        <w:t>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r>
        <w:rPr>
          <w:sz w:val="22"/>
          <w:szCs w:val="22"/>
        </w:rPr>
        <w:t>.</w:t>
      </w:r>
    </w:p>
    <w:p w:rsidR="00BC6257" w:rsidRPr="00A17261" w:rsidRDefault="00BC6257" w:rsidP="00BC6257">
      <w:pPr>
        <w:widowControl w:val="0"/>
        <w:suppressAutoHyphens/>
        <w:rPr>
          <w:rFonts w:eastAsia="Andale Sans UI"/>
          <w:b/>
          <w:kern w:val="1"/>
          <w:sz w:val="24"/>
          <w:szCs w:val="24"/>
          <w:u w:val="single"/>
          <w:lang w:eastAsia="ar-SA"/>
        </w:rPr>
      </w:pPr>
      <w:r w:rsidRPr="00A17261">
        <w:rPr>
          <w:rFonts w:eastAsia="Andale Sans UI"/>
          <w:b/>
          <w:kern w:val="1"/>
          <w:sz w:val="24"/>
          <w:szCs w:val="24"/>
          <w:u w:val="single"/>
          <w:lang w:eastAsia="ar-SA"/>
        </w:rPr>
        <w:t>Иностранный  язык  (английский)</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Базовый  уровень.</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Речевые умения</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Предметное содержание речи</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b/>
          <w:kern w:val="1"/>
          <w:sz w:val="24"/>
          <w:szCs w:val="24"/>
          <w:lang w:eastAsia="ar-SA"/>
        </w:rPr>
        <w:t>Социально-бытовая сфера.</w:t>
      </w:r>
      <w:r w:rsidRPr="00A17261">
        <w:rPr>
          <w:rFonts w:eastAsia="Andale Sans UI"/>
          <w:kern w:val="1"/>
          <w:sz w:val="24"/>
          <w:szCs w:val="24"/>
          <w:lang w:eastAsia="ar-SA"/>
        </w:rPr>
        <w:t xml:space="preserve"> Повседневная жизнь, быт, семья. Межличностные отношения. Здоровье и забота о нем.</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b/>
          <w:kern w:val="1"/>
          <w:sz w:val="24"/>
          <w:szCs w:val="24"/>
          <w:lang w:eastAsia="ar-SA"/>
        </w:rPr>
        <w:t>Социально-культурная сфера.</w:t>
      </w:r>
      <w:r w:rsidRPr="00A17261">
        <w:rPr>
          <w:rFonts w:eastAsia="Andale Sans UI"/>
          <w:kern w:val="1"/>
          <w:sz w:val="24"/>
          <w:szCs w:val="24"/>
          <w:lang w:eastAsia="ar-SA"/>
        </w:rPr>
        <w:t xml:space="preserve"> Жизнь в городе и сельской местности. </w:t>
      </w:r>
      <w:r w:rsidRPr="00A17261">
        <w:rPr>
          <w:rFonts w:eastAsia="Andale Sans UI"/>
          <w:i/>
          <w:kern w:val="1"/>
          <w:sz w:val="24"/>
          <w:szCs w:val="24"/>
          <w:lang w:eastAsia="ar-SA"/>
        </w:rPr>
        <w:t>Научно-технический прогресс</w:t>
      </w:r>
      <w:r w:rsidRPr="00A17261">
        <w:rPr>
          <w:rFonts w:eastAsia="Andale Sans UI"/>
          <w:kern w:val="1"/>
          <w:sz w:val="24"/>
          <w:szCs w:val="24"/>
          <w:lang w:eastAsia="ar-SA"/>
        </w:rPr>
        <w:t>.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b/>
          <w:kern w:val="1"/>
          <w:sz w:val="24"/>
          <w:szCs w:val="24"/>
          <w:lang w:eastAsia="ar-SA"/>
        </w:rPr>
        <w:t>Учебно-трудовая сфера.</w:t>
      </w:r>
      <w:r w:rsidRPr="00A17261">
        <w:rPr>
          <w:rFonts w:eastAsia="Andale Sans UI"/>
          <w:kern w:val="1"/>
          <w:sz w:val="24"/>
          <w:szCs w:val="24"/>
          <w:lang w:eastAsia="ar-SA"/>
        </w:rPr>
        <w:t xml:space="preserve"> Современный мир профессий. Планы на будущее, проблема выбора профессии. Роль иностранного языка в современном мире.</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Виды речевой деятельности</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Говорение</w:t>
      </w:r>
    </w:p>
    <w:p w:rsidR="00BC6257" w:rsidRPr="00A17261" w:rsidRDefault="00BC6257" w:rsidP="00BC6257">
      <w:pPr>
        <w:widowControl w:val="0"/>
        <w:suppressAutoHyphens/>
        <w:autoSpaceDE w:val="0"/>
        <w:autoSpaceDN w:val="0"/>
        <w:adjustRightInd w:val="0"/>
        <w:rPr>
          <w:rFonts w:eastAsia="Andale Sans UI"/>
          <w:b/>
          <w:i/>
          <w:kern w:val="1"/>
          <w:sz w:val="24"/>
          <w:szCs w:val="24"/>
          <w:lang w:eastAsia="ar-SA"/>
        </w:rPr>
      </w:pPr>
      <w:r w:rsidRPr="00A17261">
        <w:rPr>
          <w:rFonts w:eastAsia="Andale Sans UI"/>
          <w:b/>
          <w:i/>
          <w:kern w:val="1"/>
          <w:sz w:val="24"/>
          <w:szCs w:val="24"/>
          <w:lang w:eastAsia="ar-SA"/>
        </w:rPr>
        <w:t>Диалогическая речь</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Совершенствование владения всеми видами диалога на основе новой тематики и расширения ситуаций официального и неофициального общения.</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BC6257" w:rsidRPr="00A17261" w:rsidRDefault="00BC6257" w:rsidP="00BC6257">
      <w:pPr>
        <w:widowControl w:val="0"/>
        <w:suppressAutoHyphens/>
        <w:autoSpaceDE w:val="0"/>
        <w:autoSpaceDN w:val="0"/>
        <w:adjustRightInd w:val="0"/>
        <w:rPr>
          <w:rFonts w:eastAsia="Andale Sans UI"/>
          <w:b/>
          <w:i/>
          <w:kern w:val="1"/>
          <w:sz w:val="24"/>
          <w:szCs w:val="24"/>
          <w:lang w:eastAsia="ar-SA"/>
        </w:rPr>
      </w:pPr>
      <w:r w:rsidRPr="00A17261">
        <w:rPr>
          <w:rFonts w:eastAsia="Andale Sans UI"/>
          <w:b/>
          <w:i/>
          <w:kern w:val="1"/>
          <w:sz w:val="24"/>
          <w:szCs w:val="24"/>
          <w:lang w:eastAsia="ar-SA"/>
        </w:rPr>
        <w:t>Монологическая речь</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 xml:space="preserve">Совершенствование владения разными видами монолога, включая высказывания в связи с </w:t>
      </w:r>
      <w:r w:rsidRPr="00A17261">
        <w:rPr>
          <w:rFonts w:eastAsia="Andale Sans UI"/>
          <w:kern w:val="1"/>
          <w:sz w:val="24"/>
          <w:szCs w:val="24"/>
          <w:lang w:eastAsia="ar-SA"/>
        </w:rPr>
        <w:lastRenderedPageBreak/>
        <w:t>увиденным/прочитанным, сообщения (в том числе при работе над проектом).</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 xml:space="preserve">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w:t>
      </w:r>
      <w:r w:rsidRPr="00A17261">
        <w:rPr>
          <w:rFonts w:eastAsia="Andale Sans UI"/>
          <w:i/>
          <w:kern w:val="1"/>
          <w:sz w:val="24"/>
          <w:szCs w:val="24"/>
          <w:lang w:eastAsia="ar-SA"/>
        </w:rPr>
        <w:t>обосновывая свои намерения/поступки</w:t>
      </w:r>
      <w:r w:rsidRPr="00A17261">
        <w:rPr>
          <w:rFonts w:eastAsia="Andale Sans UI"/>
          <w:kern w:val="1"/>
          <w:sz w:val="24"/>
          <w:szCs w:val="24"/>
          <w:lang w:eastAsia="ar-SA"/>
        </w:rPr>
        <w:t xml:space="preserve">; рассуждать о фактах/событиях, приводя примеры, аргументы, </w:t>
      </w:r>
      <w:r w:rsidRPr="00A17261">
        <w:rPr>
          <w:rFonts w:eastAsia="Andale Sans UI"/>
          <w:i/>
          <w:kern w:val="1"/>
          <w:sz w:val="24"/>
          <w:szCs w:val="24"/>
          <w:lang w:eastAsia="ar-SA"/>
        </w:rPr>
        <w:t>делая выводы</w:t>
      </w:r>
      <w:r w:rsidRPr="00A17261">
        <w:rPr>
          <w:rFonts w:eastAsia="Andale Sans UI"/>
          <w:kern w:val="1"/>
          <w:sz w:val="24"/>
          <w:szCs w:val="24"/>
          <w:lang w:eastAsia="ar-SA"/>
        </w:rPr>
        <w:t>; описывать особенности жизни и культуры своей страны и страны/стран изучаемого языка.</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Аудирование</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 xml:space="preserve">- понимания основного содержания несложных аудио- и видеотекстов монологического и диалогического характера - </w:t>
      </w:r>
      <w:r w:rsidRPr="00A17261">
        <w:rPr>
          <w:rFonts w:eastAsia="Andale Sans UI"/>
          <w:i/>
          <w:kern w:val="1"/>
          <w:sz w:val="24"/>
          <w:szCs w:val="24"/>
          <w:lang w:eastAsia="ar-SA"/>
        </w:rPr>
        <w:t>теле- и радиопередач</w:t>
      </w:r>
      <w:r w:rsidRPr="00A17261">
        <w:rPr>
          <w:rFonts w:eastAsia="Andale Sans UI"/>
          <w:kern w:val="1"/>
          <w:sz w:val="24"/>
          <w:szCs w:val="24"/>
          <w:lang w:eastAsia="ar-SA"/>
        </w:rPr>
        <w:t xml:space="preserve"> на актуальные темы;</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 выборочного понимания необходимой информации в прагматических текстах (рекламе, объявлениях);</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 относительно полного понимания высказываний собеседника в наиболее распространенных стандартных ситуациях повседневного общения.</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Чтение</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 xml:space="preserve">- ознакомительного чтения - с целью понимания основного содержания сообщений, </w:t>
      </w:r>
      <w:r w:rsidRPr="00A17261">
        <w:rPr>
          <w:rFonts w:eastAsia="Andale Sans UI"/>
          <w:i/>
          <w:kern w:val="1"/>
          <w:sz w:val="24"/>
          <w:szCs w:val="24"/>
          <w:lang w:eastAsia="ar-SA"/>
        </w:rPr>
        <w:t>репортажей</w:t>
      </w:r>
      <w:r w:rsidRPr="00A17261">
        <w:rPr>
          <w:rFonts w:eastAsia="Andale Sans UI"/>
          <w:kern w:val="1"/>
          <w:sz w:val="24"/>
          <w:szCs w:val="24"/>
          <w:lang w:eastAsia="ar-SA"/>
        </w:rPr>
        <w:t>, отрывков из произведений художественной литературы, несложных публикаций научно-познавательного характера;</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 изучающего чтения - с целью полного и точного понимания информации прагматических текстов (инструкций, рецептов, статистических данных);</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 xml:space="preserve">- просмотрового/поискового чтения - с целью выборочного понимания необходимой/интересующей информации из текста </w:t>
      </w:r>
      <w:r w:rsidRPr="00A17261">
        <w:rPr>
          <w:rFonts w:eastAsia="Andale Sans UI"/>
          <w:i/>
          <w:kern w:val="1"/>
          <w:sz w:val="24"/>
          <w:szCs w:val="24"/>
          <w:lang w:eastAsia="ar-SA"/>
        </w:rPr>
        <w:t>статьи</w:t>
      </w:r>
      <w:r w:rsidRPr="00A17261">
        <w:rPr>
          <w:rFonts w:eastAsia="Andale Sans UI"/>
          <w:kern w:val="1"/>
          <w:sz w:val="24"/>
          <w:szCs w:val="24"/>
          <w:lang w:eastAsia="ar-SA"/>
        </w:rPr>
        <w:t>, проспекта.</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 xml:space="preserve">Развитие умений выделять основные факты, отделять главную информацию от второстепенной; </w:t>
      </w:r>
      <w:r w:rsidRPr="00A17261">
        <w:rPr>
          <w:rFonts w:eastAsia="Andale Sans UI"/>
          <w:i/>
          <w:kern w:val="1"/>
          <w:sz w:val="24"/>
          <w:szCs w:val="24"/>
          <w:lang w:eastAsia="ar-SA"/>
        </w:rPr>
        <w:t>предвосхищать возможные события/факты</w:t>
      </w:r>
      <w:r w:rsidRPr="00A17261">
        <w:rPr>
          <w:rFonts w:eastAsia="Andale Sans UI"/>
          <w:kern w:val="1"/>
          <w:sz w:val="24"/>
          <w:szCs w:val="24"/>
          <w:lang w:eastAsia="ar-SA"/>
        </w:rPr>
        <w:t xml:space="preserve">; раскрывать причинно-следственные связи между фактами; </w:t>
      </w:r>
      <w:r w:rsidRPr="00A17261">
        <w:rPr>
          <w:rFonts w:eastAsia="Andale Sans UI"/>
          <w:i/>
          <w:kern w:val="1"/>
          <w:sz w:val="24"/>
          <w:szCs w:val="24"/>
          <w:lang w:eastAsia="ar-SA"/>
        </w:rPr>
        <w:t>понимать аргументацию</w:t>
      </w:r>
      <w:r w:rsidRPr="00A17261">
        <w:rPr>
          <w:rFonts w:eastAsia="Andale Sans UI"/>
          <w:kern w:val="1"/>
          <w:sz w:val="24"/>
          <w:szCs w:val="24"/>
          <w:lang w:eastAsia="ar-SA"/>
        </w:rPr>
        <w:t>; извлекать необходимую/интересующую информацию; определять свое отношение к прочитанному.</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Письменная речь</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Языковые знания и навыки</w:t>
      </w:r>
      <w:r w:rsidRPr="00A17261">
        <w:rPr>
          <w:rFonts w:eastAsia="Andale Sans UI"/>
          <w:kern w:val="1"/>
          <w:sz w:val="24"/>
          <w:szCs w:val="24"/>
          <w:lang w:eastAsia="ar-SA"/>
        </w:rPr>
        <w:t xml:space="preserve"> </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Орфография</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Совершенствование орфографических навыков, в том числе применительно к новому языковому материалу.</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Произносительная сторона речи</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Совершенствование слухо-произносительных навыков, в том числе применительно к новому языковому материалу.</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Лексическая сторона речи</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lastRenderedPageBreak/>
        <w:t>Расширение потенциального словаря за счет овладения новыми словообразовательными моделями, интернациональной лексикой.</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Развитие соответствующих лексических навыков.</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Грамматическая сторона речи</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Социокультурные знания и умения</w:t>
      </w:r>
      <w:r w:rsidRPr="00A17261">
        <w:rPr>
          <w:rFonts w:eastAsia="Andale Sans UI"/>
          <w:kern w:val="1"/>
          <w:sz w:val="24"/>
          <w:szCs w:val="24"/>
          <w:lang w:eastAsia="ar-SA"/>
        </w:rPr>
        <w:t xml:space="preserve"> </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 </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Компенсаторные умения</w:t>
      </w:r>
      <w:r w:rsidRPr="00A17261">
        <w:rPr>
          <w:rFonts w:eastAsia="Andale Sans UI"/>
          <w:kern w:val="1"/>
          <w:sz w:val="24"/>
          <w:szCs w:val="24"/>
          <w:lang w:eastAsia="ar-SA"/>
        </w:rPr>
        <w:t xml:space="preserve"> </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BC6257" w:rsidRPr="00A17261" w:rsidRDefault="00BC6257" w:rsidP="00BC6257">
      <w:pPr>
        <w:widowControl w:val="0"/>
        <w:suppressAutoHyphens/>
        <w:autoSpaceDE w:val="0"/>
        <w:autoSpaceDN w:val="0"/>
        <w:adjustRightInd w:val="0"/>
        <w:rPr>
          <w:rFonts w:eastAsia="Andale Sans UI"/>
          <w:b/>
          <w:kern w:val="1"/>
          <w:sz w:val="24"/>
          <w:szCs w:val="24"/>
          <w:lang w:eastAsia="ar-SA"/>
        </w:rPr>
      </w:pPr>
      <w:r w:rsidRPr="00A17261">
        <w:rPr>
          <w:rFonts w:eastAsia="Andale Sans UI"/>
          <w:b/>
          <w:kern w:val="1"/>
          <w:sz w:val="24"/>
          <w:szCs w:val="24"/>
          <w:lang w:eastAsia="ar-SA"/>
        </w:rPr>
        <w:t>Учебно-познавательные умения</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 xml:space="preserve">Дальнейшее </w:t>
      </w:r>
      <w:r w:rsidRPr="00A17261">
        <w:rPr>
          <w:rFonts w:eastAsia="Andale Sans UI"/>
          <w:b/>
          <w:kern w:val="1"/>
          <w:sz w:val="24"/>
          <w:szCs w:val="24"/>
          <w:lang w:eastAsia="ar-SA"/>
        </w:rPr>
        <w:t>развитие общих учебных умений</w:t>
      </w:r>
      <w:r w:rsidRPr="00A17261">
        <w:rPr>
          <w:rFonts w:eastAsia="Andale Sans UI"/>
          <w:kern w:val="1"/>
          <w:sz w:val="24"/>
          <w:szCs w:val="24"/>
          <w:lang w:eastAsia="ar-SA"/>
        </w:rPr>
        <w:t>,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BC6257" w:rsidRPr="00A17261" w:rsidRDefault="00BC6257" w:rsidP="00BC6257">
      <w:pPr>
        <w:widowControl w:val="0"/>
        <w:suppressAutoHyphens/>
        <w:autoSpaceDE w:val="0"/>
        <w:autoSpaceDN w:val="0"/>
        <w:adjustRightInd w:val="0"/>
        <w:rPr>
          <w:rFonts w:eastAsia="Andale Sans UI"/>
          <w:kern w:val="1"/>
          <w:sz w:val="24"/>
          <w:szCs w:val="24"/>
          <w:lang w:eastAsia="ar-SA"/>
        </w:rPr>
      </w:pPr>
      <w:r w:rsidRPr="00A17261">
        <w:rPr>
          <w:rFonts w:eastAsia="Andale Sans UI"/>
          <w:kern w:val="1"/>
          <w:sz w:val="24"/>
          <w:szCs w:val="24"/>
          <w:lang w:eastAsia="ar-SA"/>
        </w:rPr>
        <w:t xml:space="preserve">Развитие </w:t>
      </w:r>
      <w:r w:rsidRPr="00A17261">
        <w:rPr>
          <w:rFonts w:eastAsia="Andale Sans UI"/>
          <w:b/>
          <w:kern w:val="1"/>
          <w:sz w:val="24"/>
          <w:szCs w:val="24"/>
          <w:lang w:eastAsia="ar-SA"/>
        </w:rPr>
        <w:t>специальных учебных умений</w:t>
      </w:r>
      <w:r w:rsidRPr="00A17261">
        <w:rPr>
          <w:rFonts w:eastAsia="Andale Sans UI"/>
          <w:kern w:val="1"/>
          <w:sz w:val="24"/>
          <w:szCs w:val="24"/>
          <w:lang w:eastAsia="ar-SA"/>
        </w:rPr>
        <w:t>: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BC6257" w:rsidRPr="00A17261" w:rsidRDefault="00BC6257" w:rsidP="00BC6257">
      <w:pPr>
        <w:widowControl w:val="0"/>
        <w:suppressAutoHyphens/>
        <w:rPr>
          <w:rFonts w:eastAsia="Andale Sans UI"/>
          <w:kern w:val="1"/>
          <w:sz w:val="24"/>
          <w:szCs w:val="24"/>
          <w:u w:val="single"/>
          <w:lang w:eastAsia="ar-SA"/>
        </w:rPr>
      </w:pPr>
      <w:r w:rsidRPr="00A17261">
        <w:rPr>
          <w:rFonts w:eastAsia="Andale Sans UI"/>
          <w:b/>
          <w:kern w:val="1"/>
          <w:sz w:val="24"/>
          <w:szCs w:val="24"/>
          <w:u w:val="single"/>
          <w:lang w:eastAsia="ar-SA"/>
        </w:rPr>
        <w:t>Алгебра</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b/>
          <w:kern w:val="1"/>
          <w:sz w:val="24"/>
          <w:szCs w:val="24"/>
          <w:lang w:eastAsia="ar-SA"/>
        </w:rPr>
        <w:t>Корни и степени.</w:t>
      </w:r>
      <w:r w:rsidRPr="00A17261">
        <w:rPr>
          <w:rFonts w:eastAsia="Andale Sans UI"/>
          <w:kern w:val="1"/>
          <w:sz w:val="24"/>
          <w:szCs w:val="24"/>
          <w:lang w:eastAsia="ar-SA"/>
        </w:rPr>
        <w:t xml:space="preserve"> Корень степени </w:t>
      </w:r>
      <w:r w:rsidRPr="00A17261">
        <w:rPr>
          <w:rFonts w:eastAsia="Andale Sans UI"/>
          <w:i/>
          <w:iCs/>
          <w:kern w:val="1"/>
          <w:sz w:val="24"/>
          <w:szCs w:val="24"/>
          <w:lang w:eastAsia="ar-SA"/>
        </w:rPr>
        <w:t>n</w:t>
      </w:r>
      <w:r w:rsidRPr="00A17261">
        <w:rPr>
          <w:rFonts w:eastAsia="Andale Sans UI"/>
          <w:kern w:val="1"/>
          <w:sz w:val="24"/>
          <w:szCs w:val="24"/>
          <w:lang w:eastAsia="ar-SA"/>
        </w:rPr>
        <w:t xml:space="preserve"> &gt; 1 и его свойства. Степень с рациональным показателем и ее свойства. </w:t>
      </w:r>
      <w:r w:rsidRPr="00A17261">
        <w:rPr>
          <w:rFonts w:eastAsia="Andale Sans UI"/>
          <w:i/>
          <w:kern w:val="1"/>
          <w:sz w:val="24"/>
          <w:szCs w:val="24"/>
          <w:lang w:eastAsia="ar-SA"/>
        </w:rPr>
        <w:t>Понятие  о  степени  с  действительным  показателем</w:t>
      </w:r>
      <w:r w:rsidRPr="00A17261">
        <w:rPr>
          <w:rFonts w:eastAsia="Andale Sans UI"/>
          <w:i/>
          <w:kern w:val="1"/>
          <w:sz w:val="24"/>
          <w:szCs w:val="24"/>
          <w:lang w:eastAsia="ar-SA"/>
        </w:rPr>
        <w:footnoteReference w:customMarkFollows="1" w:id="2"/>
        <w:t>1.</w:t>
      </w:r>
      <w:r w:rsidRPr="00A17261">
        <w:rPr>
          <w:rFonts w:eastAsia="Andale Sans UI"/>
          <w:kern w:val="1"/>
          <w:sz w:val="24"/>
          <w:szCs w:val="24"/>
          <w:lang w:eastAsia="ar-SA"/>
        </w:rPr>
        <w:t xml:space="preserve"> Свойства степени с действительным показателем.</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w:t>
      </w:r>
      <w:r w:rsidRPr="00A17261">
        <w:rPr>
          <w:rFonts w:eastAsia="Andale Sans UI"/>
          <w:b/>
          <w:kern w:val="1"/>
          <w:sz w:val="24"/>
          <w:szCs w:val="24"/>
          <w:lang w:eastAsia="ar-SA"/>
        </w:rPr>
        <w:t xml:space="preserve">Логарифм. </w:t>
      </w:r>
      <w:r w:rsidRPr="00A17261">
        <w:rPr>
          <w:rFonts w:eastAsia="Andale Sans UI"/>
          <w:kern w:val="1"/>
          <w:sz w:val="24"/>
          <w:szCs w:val="24"/>
          <w:lang w:eastAsia="ar-SA"/>
        </w:rPr>
        <w:t xml:space="preserve">Логарифм числа. </w:t>
      </w:r>
      <w:r w:rsidRPr="00A17261">
        <w:rPr>
          <w:rFonts w:eastAsia="Andale Sans UI"/>
          <w:i/>
          <w:iCs/>
          <w:kern w:val="1"/>
          <w:sz w:val="24"/>
          <w:szCs w:val="24"/>
          <w:lang w:eastAsia="ar-SA"/>
        </w:rPr>
        <w:t>Основное логарифмическое тождество.</w:t>
      </w:r>
      <w:r w:rsidRPr="00A17261">
        <w:rPr>
          <w:rFonts w:eastAsia="Andale Sans UI"/>
          <w:kern w:val="1"/>
          <w:sz w:val="24"/>
          <w:szCs w:val="24"/>
          <w:lang w:eastAsia="ar-SA"/>
        </w:rPr>
        <w:t xml:space="preserve"> Логарифм произведения, частного, степени; </w:t>
      </w:r>
      <w:r w:rsidRPr="00A17261">
        <w:rPr>
          <w:rFonts w:eastAsia="Andale Sans UI"/>
          <w:i/>
          <w:iCs/>
          <w:kern w:val="1"/>
          <w:sz w:val="24"/>
          <w:szCs w:val="24"/>
          <w:lang w:eastAsia="ar-SA"/>
        </w:rPr>
        <w:t>переход к новому основанию</w:t>
      </w:r>
      <w:r w:rsidRPr="00A17261">
        <w:rPr>
          <w:rFonts w:eastAsia="Andale Sans UI"/>
          <w:kern w:val="1"/>
          <w:sz w:val="24"/>
          <w:szCs w:val="24"/>
          <w:lang w:eastAsia="ar-SA"/>
        </w:rPr>
        <w:t>. Десятичный и натуральный логарифмы, число</w:t>
      </w:r>
      <w:r w:rsidRPr="00A17261">
        <w:rPr>
          <w:rFonts w:eastAsia="Andale Sans UI"/>
          <w:i/>
          <w:iCs/>
          <w:kern w:val="1"/>
          <w:sz w:val="24"/>
          <w:szCs w:val="24"/>
          <w:lang w:eastAsia="ar-SA"/>
        </w:rPr>
        <w:t xml:space="preserve"> е</w:t>
      </w:r>
      <w:r w:rsidRPr="00A17261">
        <w:rPr>
          <w:rFonts w:eastAsia="Andale Sans UI"/>
          <w:kern w:val="1"/>
          <w:sz w:val="24"/>
          <w:szCs w:val="24"/>
          <w:lang w:eastAsia="ar-SA"/>
        </w:rPr>
        <w:t>.</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w:t>
      </w:r>
      <w:r w:rsidRPr="00A17261">
        <w:rPr>
          <w:rFonts w:eastAsia="Andale Sans UI"/>
          <w:b/>
          <w:bCs/>
          <w:kern w:val="1"/>
          <w:sz w:val="24"/>
          <w:szCs w:val="24"/>
          <w:lang w:eastAsia="ar-SA"/>
        </w:rPr>
        <w:t>Преобразования простейших выражений</w:t>
      </w:r>
      <w:r w:rsidRPr="00A17261">
        <w:rPr>
          <w:rFonts w:eastAsia="Andale Sans UI"/>
          <w:kern w:val="1"/>
          <w:sz w:val="24"/>
          <w:szCs w:val="24"/>
          <w:lang w:eastAsia="ar-SA"/>
        </w:rPr>
        <w:t>, включающих арифметические операции, а также операцию возведения в степень и операцию логарифмирования.</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w:t>
      </w:r>
      <w:r w:rsidRPr="00A17261">
        <w:rPr>
          <w:rFonts w:eastAsia="Andale Sans UI"/>
          <w:b/>
          <w:bCs/>
          <w:kern w:val="1"/>
          <w:sz w:val="24"/>
          <w:szCs w:val="24"/>
          <w:lang w:eastAsia="ar-SA"/>
        </w:rPr>
        <w:t>Основы тригонометрии.</w:t>
      </w:r>
      <w:r w:rsidRPr="00A17261">
        <w:rPr>
          <w:rFonts w:eastAsia="Andale Sans UI"/>
          <w:kern w:val="1"/>
          <w:sz w:val="24"/>
          <w:szCs w:val="24"/>
          <w:lang w:eastAsia="ar-SA"/>
        </w:rPr>
        <w:t xml:space="preserve">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sidRPr="00A17261">
        <w:rPr>
          <w:rFonts w:eastAsia="Andale Sans UI"/>
          <w:i/>
          <w:iCs/>
          <w:kern w:val="1"/>
          <w:sz w:val="24"/>
          <w:szCs w:val="24"/>
          <w:lang w:eastAsia="ar-SA"/>
        </w:rPr>
        <w:t>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w:t>
      </w:r>
      <w:r w:rsidRPr="00A17261">
        <w:rPr>
          <w:rFonts w:eastAsia="Andale Sans UI"/>
          <w:kern w:val="1"/>
          <w:sz w:val="24"/>
          <w:szCs w:val="24"/>
          <w:lang w:eastAsia="ar-SA"/>
        </w:rPr>
        <w:t xml:space="preserve"> Преобразования простейших тригонометрических выражений.</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Простейшие тригонометрические уравнения. Решения тригонометрических уравнений. </w:t>
      </w:r>
      <w:r w:rsidRPr="00A17261">
        <w:rPr>
          <w:rFonts w:eastAsia="Andale Sans UI"/>
          <w:i/>
          <w:iCs/>
          <w:kern w:val="1"/>
          <w:sz w:val="24"/>
          <w:szCs w:val="24"/>
          <w:lang w:eastAsia="ar-SA"/>
        </w:rPr>
        <w:t>Простейшие тригонометрические неравенства.</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w:t>
      </w:r>
      <w:r w:rsidRPr="00A17261">
        <w:rPr>
          <w:rFonts w:eastAsia="Andale Sans UI"/>
          <w:i/>
          <w:iCs/>
          <w:kern w:val="1"/>
          <w:sz w:val="24"/>
          <w:szCs w:val="24"/>
          <w:lang w:eastAsia="ar-SA"/>
        </w:rPr>
        <w:t>Арксинус, арккосинус, арктангенс числа.</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b/>
          <w:bCs/>
          <w:kern w:val="1"/>
          <w:sz w:val="24"/>
          <w:szCs w:val="24"/>
          <w:lang w:eastAsia="ar-SA"/>
        </w:rPr>
        <w:t>Функции</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w:t>
      </w:r>
      <w:r w:rsidRPr="00A17261">
        <w:rPr>
          <w:rFonts w:eastAsia="Andale Sans UI"/>
          <w:kern w:val="1"/>
          <w:sz w:val="24"/>
          <w:szCs w:val="24"/>
          <w:lang w:eastAsia="ar-SA"/>
        </w:rPr>
        <w:lastRenderedPageBreak/>
        <w:t>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Обратная функция. </w:t>
      </w:r>
      <w:r w:rsidRPr="00A17261">
        <w:rPr>
          <w:rFonts w:eastAsia="Andale Sans UI"/>
          <w:i/>
          <w:iCs/>
          <w:kern w:val="1"/>
          <w:sz w:val="24"/>
          <w:szCs w:val="24"/>
          <w:lang w:eastAsia="ar-SA"/>
        </w:rPr>
        <w:t xml:space="preserve">Область определения и область значений обратной функции. </w:t>
      </w:r>
      <w:r w:rsidRPr="00A17261">
        <w:rPr>
          <w:rFonts w:eastAsia="Andale Sans UI"/>
          <w:kern w:val="1"/>
          <w:sz w:val="24"/>
          <w:szCs w:val="24"/>
          <w:lang w:eastAsia="ar-SA"/>
        </w:rPr>
        <w:t>График обратной функции.</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Степенная функция с натуральным показателем, ее свойства и график.</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w:t>
      </w:r>
      <w:r w:rsidRPr="00A17261">
        <w:rPr>
          <w:rFonts w:eastAsia="Andale Sans UI"/>
          <w:i/>
          <w:iCs/>
          <w:kern w:val="1"/>
          <w:sz w:val="24"/>
          <w:szCs w:val="24"/>
          <w:lang w:eastAsia="ar-SA"/>
        </w:rPr>
        <w:t>Вертикальные и горизонтальные асимптоты графиков. Графики дробно-линейных функций.</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Тригонометрические функции, их свойства и графики; периодичность, основной период.</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Показательная функция (экспонента), ее свойства и график.</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Логарифмическая функция, ее свойства и график.</w:t>
      </w:r>
    </w:p>
    <w:p w:rsidR="00BC6257" w:rsidRPr="00A17261" w:rsidRDefault="00BC6257" w:rsidP="00BC6257">
      <w:pPr>
        <w:widowControl w:val="0"/>
        <w:suppressAutoHyphens/>
        <w:rPr>
          <w:rFonts w:eastAsia="Andale Sans UI"/>
          <w:i/>
          <w:iCs/>
          <w:kern w:val="1"/>
          <w:sz w:val="24"/>
          <w:szCs w:val="24"/>
          <w:lang w:eastAsia="ar-SA"/>
        </w:rPr>
      </w:pPr>
      <w:r w:rsidRPr="00A17261">
        <w:rPr>
          <w:rFonts w:eastAsia="Andale Sans UI"/>
          <w:kern w:val="1"/>
          <w:sz w:val="24"/>
          <w:szCs w:val="24"/>
          <w:lang w:eastAsia="ar-SA"/>
        </w:rPr>
        <w:t xml:space="preserve">      Преобразования графиков: параллельный перенос, симметрия относительно осей координат </w:t>
      </w:r>
      <w:r w:rsidRPr="00A17261">
        <w:rPr>
          <w:rFonts w:eastAsia="Andale Sans UI"/>
          <w:i/>
          <w:iCs/>
          <w:kern w:val="1"/>
          <w:sz w:val="24"/>
          <w:szCs w:val="24"/>
          <w:lang w:eastAsia="ar-SA"/>
        </w:rPr>
        <w:t xml:space="preserve">и симметрия относительно начала координат, симметрия относительно прямой </w:t>
      </w:r>
      <w:r w:rsidRPr="00A17261">
        <w:rPr>
          <w:rFonts w:eastAsia="Andale Sans UI"/>
          <w:i/>
          <w:iCs/>
          <w:kern w:val="1"/>
          <w:sz w:val="24"/>
          <w:szCs w:val="24"/>
          <w:lang w:val="en-US" w:eastAsia="ar-SA"/>
        </w:rPr>
        <w:t>y</w:t>
      </w:r>
      <w:r w:rsidRPr="00A17261">
        <w:rPr>
          <w:rFonts w:eastAsia="Andale Sans UI"/>
          <w:i/>
          <w:iCs/>
          <w:kern w:val="1"/>
          <w:sz w:val="24"/>
          <w:szCs w:val="24"/>
          <w:lang w:eastAsia="ar-SA"/>
        </w:rPr>
        <w:t xml:space="preserve"> = </w:t>
      </w:r>
      <w:r w:rsidRPr="00A17261">
        <w:rPr>
          <w:rFonts w:eastAsia="Andale Sans UI"/>
          <w:i/>
          <w:iCs/>
          <w:kern w:val="1"/>
          <w:sz w:val="24"/>
          <w:szCs w:val="24"/>
          <w:lang w:val="en-US" w:eastAsia="ar-SA"/>
        </w:rPr>
        <w:t>x</w:t>
      </w:r>
      <w:r w:rsidRPr="00A17261">
        <w:rPr>
          <w:rFonts w:eastAsia="Andale Sans UI"/>
          <w:i/>
          <w:iCs/>
          <w:kern w:val="1"/>
          <w:sz w:val="24"/>
          <w:szCs w:val="24"/>
          <w:lang w:eastAsia="ar-SA"/>
        </w:rPr>
        <w:t>, растяжение и сжатие вдоль осей координат.</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b/>
          <w:bCs/>
          <w:kern w:val="1"/>
          <w:sz w:val="24"/>
          <w:szCs w:val="24"/>
          <w:lang w:eastAsia="ar-SA"/>
        </w:rPr>
        <w:t>Начала математического анализа</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w:t>
      </w:r>
      <w:r w:rsidRPr="00A17261">
        <w:rPr>
          <w:rFonts w:eastAsia="Andale Sans UI"/>
          <w:i/>
          <w:iCs/>
          <w:kern w:val="1"/>
          <w:sz w:val="24"/>
          <w:szCs w:val="24"/>
          <w:lang w:eastAsia="ar-SA"/>
        </w:rPr>
        <w:t>Понятие о пределе последовательности. Существование предела монотонной ограниченной последовательности.</w:t>
      </w:r>
      <w:r w:rsidRPr="00A17261">
        <w:rPr>
          <w:rFonts w:eastAsia="Andale Sans UI"/>
          <w:kern w:val="1"/>
          <w:sz w:val="24"/>
          <w:szCs w:val="24"/>
          <w:lang w:eastAsia="ar-SA"/>
        </w:rPr>
        <w:t xml:space="preserve"> Длина окружности и площадь круга как пределы последовательностей. Бесконечно убывающая геометрическая прогрессия и ее сумма.</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i/>
          <w:iCs/>
          <w:kern w:val="1"/>
          <w:sz w:val="24"/>
          <w:szCs w:val="24"/>
          <w:lang w:eastAsia="ar-SA"/>
        </w:rPr>
        <w:t>Понятие о непрерывности функции.</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w:t>
      </w:r>
      <w:r w:rsidRPr="00A17261">
        <w:rPr>
          <w:rFonts w:eastAsia="Andale Sans UI"/>
          <w:i/>
          <w:iCs/>
          <w:kern w:val="1"/>
          <w:sz w:val="24"/>
          <w:szCs w:val="24"/>
          <w:lang w:eastAsia="ar-SA"/>
        </w:rPr>
        <w:t>Производные обратной функции и композиции данной функции с линейной.</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w:t>
      </w:r>
      <w:r w:rsidRPr="00A17261">
        <w:rPr>
          <w:rFonts w:eastAsia="Andale Sans UI"/>
          <w:i/>
          <w:iCs/>
          <w:kern w:val="1"/>
          <w:sz w:val="24"/>
          <w:szCs w:val="24"/>
          <w:lang w:eastAsia="ar-SA"/>
        </w:rPr>
        <w:t xml:space="preserve">Понятие об определенном интеграле как площади криволинейной трапеции. </w:t>
      </w:r>
      <w:r w:rsidRPr="00A17261">
        <w:rPr>
          <w:rFonts w:eastAsia="Andale Sans UI"/>
          <w:kern w:val="1"/>
          <w:sz w:val="24"/>
          <w:szCs w:val="24"/>
          <w:lang w:eastAsia="ar-SA"/>
        </w:rPr>
        <w:t>Первообразная. Формула Ньютона - Лейбница.</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b/>
          <w:bCs/>
          <w:kern w:val="1"/>
          <w:sz w:val="24"/>
          <w:szCs w:val="24"/>
          <w:lang w:eastAsia="ar-SA"/>
        </w:rPr>
        <w:t>Уравнения и неравенства</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Решение рациональных, показательных, логарифмических уравнений и неравенств. Решение иррациональных уравнений.</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b/>
          <w:bCs/>
          <w:kern w:val="1"/>
          <w:sz w:val="24"/>
          <w:szCs w:val="24"/>
          <w:lang w:eastAsia="ar-SA"/>
        </w:rPr>
        <w:t>Элементы комбинаторики, статистики и теории вероятностей</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Табличное и графическое представление данных. </w:t>
      </w:r>
      <w:r w:rsidRPr="00A17261">
        <w:rPr>
          <w:rFonts w:eastAsia="Andale Sans UI"/>
          <w:i/>
          <w:iCs/>
          <w:kern w:val="1"/>
          <w:sz w:val="24"/>
          <w:szCs w:val="24"/>
          <w:lang w:eastAsia="ar-SA"/>
        </w:rPr>
        <w:t>Числовые характеристики рядов данных.</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Элементарные и сложные события. Рассмотрение случаев и вероятность суммы несовместных событий, вероятность противоположного события. </w:t>
      </w:r>
      <w:r w:rsidRPr="00A17261">
        <w:rPr>
          <w:rFonts w:eastAsia="Andale Sans UI"/>
          <w:i/>
          <w:iCs/>
          <w:kern w:val="1"/>
          <w:sz w:val="24"/>
          <w:szCs w:val="24"/>
          <w:lang w:eastAsia="ar-SA"/>
        </w:rPr>
        <w:t xml:space="preserve">Понятие о независимости событий. Вероятность и статистическая частота наступления события. </w:t>
      </w:r>
      <w:r w:rsidRPr="00A17261">
        <w:rPr>
          <w:rFonts w:eastAsia="Andale Sans UI"/>
          <w:kern w:val="1"/>
          <w:sz w:val="24"/>
          <w:szCs w:val="24"/>
          <w:lang w:eastAsia="ar-SA"/>
        </w:rPr>
        <w:t>Решение практических задач с применением вероятностных методов.</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b/>
          <w:bCs/>
          <w:kern w:val="1"/>
          <w:sz w:val="24"/>
          <w:szCs w:val="24"/>
          <w:lang w:eastAsia="ar-SA"/>
        </w:rPr>
        <w:t>Геометрия</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w:t>
      </w:r>
      <w:r w:rsidRPr="00A17261">
        <w:rPr>
          <w:rFonts w:eastAsia="Andale Sans UI"/>
          <w:b/>
          <w:bCs/>
          <w:kern w:val="1"/>
          <w:sz w:val="24"/>
          <w:szCs w:val="24"/>
          <w:lang w:eastAsia="ar-SA"/>
        </w:rPr>
        <w:t>Прямые и плоскости в пространстве.</w:t>
      </w:r>
      <w:r w:rsidRPr="00A17261">
        <w:rPr>
          <w:rFonts w:eastAsia="Andale Sans UI"/>
          <w:kern w:val="1"/>
          <w:sz w:val="24"/>
          <w:szCs w:val="24"/>
          <w:lang w:eastAsia="ar-SA"/>
        </w:rPr>
        <w:t xml:space="preserve"> Основные понятия стереометрии (точка, прямая, плоскость, пространство).</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lastRenderedPageBreak/>
        <w:t xml:space="preserve">      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Параллельность плоскостей, перпендикулярность плоскостей, признаки и свойства. </w:t>
      </w:r>
      <w:r w:rsidRPr="00A17261">
        <w:rPr>
          <w:rFonts w:eastAsia="Andale Sans UI"/>
          <w:i/>
          <w:iCs/>
          <w:kern w:val="1"/>
          <w:sz w:val="24"/>
          <w:szCs w:val="24"/>
          <w:lang w:eastAsia="ar-SA"/>
        </w:rPr>
        <w:t>Двугранный угол, линейный угол двугранного угла..</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Расстояния от точки до плоскости. Расстояние от прямой до плоскости. Расстояние между параллельными плоскостями. </w:t>
      </w:r>
      <w:r w:rsidRPr="00A17261">
        <w:rPr>
          <w:rFonts w:eastAsia="Andale Sans UI"/>
          <w:i/>
          <w:iCs/>
          <w:kern w:val="1"/>
          <w:sz w:val="24"/>
          <w:szCs w:val="24"/>
          <w:lang w:eastAsia="ar-SA"/>
        </w:rPr>
        <w:t>Расстояние между скрещивающимися прямыми.</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Параллельное проектирование. </w:t>
      </w:r>
      <w:r w:rsidRPr="00A17261">
        <w:rPr>
          <w:rFonts w:eastAsia="Andale Sans UI"/>
          <w:i/>
          <w:iCs/>
          <w:kern w:val="1"/>
          <w:sz w:val="24"/>
          <w:szCs w:val="24"/>
          <w:lang w:eastAsia="ar-SA"/>
        </w:rPr>
        <w:t>Площадь ортогональной проекции многоугольника.</w:t>
      </w:r>
      <w:r w:rsidRPr="00A17261">
        <w:rPr>
          <w:rFonts w:eastAsia="Andale Sans UI"/>
          <w:kern w:val="1"/>
          <w:sz w:val="24"/>
          <w:szCs w:val="24"/>
          <w:lang w:eastAsia="ar-SA"/>
        </w:rPr>
        <w:t xml:space="preserve"> Изображение пространственных фигур.</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b/>
          <w:bCs/>
          <w:kern w:val="1"/>
          <w:sz w:val="24"/>
          <w:szCs w:val="24"/>
          <w:lang w:eastAsia="ar-SA"/>
        </w:rPr>
        <w:t xml:space="preserve">      Многогранники.</w:t>
      </w:r>
      <w:r w:rsidRPr="00A17261">
        <w:rPr>
          <w:rFonts w:eastAsia="Andale Sans UI"/>
          <w:kern w:val="1"/>
          <w:sz w:val="24"/>
          <w:szCs w:val="24"/>
          <w:lang w:eastAsia="ar-SA"/>
        </w:rPr>
        <w:t xml:space="preserve"> Вершины, ребра, грани многогранника. </w:t>
      </w:r>
      <w:r w:rsidRPr="00A17261">
        <w:rPr>
          <w:rFonts w:eastAsia="Andale Sans UI"/>
          <w:i/>
          <w:iCs/>
          <w:kern w:val="1"/>
          <w:sz w:val="24"/>
          <w:szCs w:val="24"/>
          <w:lang w:eastAsia="ar-SA"/>
        </w:rPr>
        <w:t>Развертка. Многогранные углы. Выпуклые многогранники. Теорема Эйлера.</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Призма, ее основания, боковые ребра, высота, боковая поверхность. Прямая и </w:t>
      </w:r>
      <w:r w:rsidRPr="00A17261">
        <w:rPr>
          <w:rFonts w:eastAsia="Andale Sans UI"/>
          <w:i/>
          <w:iCs/>
          <w:kern w:val="1"/>
          <w:sz w:val="24"/>
          <w:szCs w:val="24"/>
          <w:lang w:eastAsia="ar-SA"/>
        </w:rPr>
        <w:t>наклонная</w:t>
      </w:r>
      <w:r w:rsidRPr="00A17261">
        <w:rPr>
          <w:rFonts w:eastAsia="Andale Sans UI"/>
          <w:kern w:val="1"/>
          <w:sz w:val="24"/>
          <w:szCs w:val="24"/>
          <w:lang w:eastAsia="ar-SA"/>
        </w:rPr>
        <w:t xml:space="preserve"> призма. Правильная призма. Параллелепипед. Куб.</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Пирамида, ее основание, боковые ребра, высота, боковая поверхность. Треугольная пирамида. Правильная пирамида. </w:t>
      </w:r>
      <w:r w:rsidRPr="00A17261">
        <w:rPr>
          <w:rFonts w:eastAsia="Andale Sans UI"/>
          <w:i/>
          <w:iCs/>
          <w:kern w:val="1"/>
          <w:sz w:val="24"/>
          <w:szCs w:val="24"/>
          <w:lang w:eastAsia="ar-SA"/>
        </w:rPr>
        <w:t>Усеченная пирамида.</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Симметрии в кубе, в параллелепипеде, в призме и пирамиде. Понятие о симметрии </w:t>
      </w:r>
      <w:r w:rsidRPr="00A17261">
        <w:rPr>
          <w:rFonts w:eastAsia="Andale Sans UI"/>
          <w:i/>
          <w:iCs/>
          <w:kern w:val="1"/>
          <w:sz w:val="24"/>
          <w:szCs w:val="24"/>
          <w:lang w:eastAsia="ar-SA"/>
        </w:rPr>
        <w:t>в пространстве (центральная, осевая, зеркальная). Примеры симметрий в окружающем мире.</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Сечения куба, призмы, пирамиды.</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Представление о правильных многогранниках (тетраэдр, куб, октаэдр, додекаэдр и икосаэдр).</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w:t>
      </w:r>
      <w:r w:rsidRPr="00A17261">
        <w:rPr>
          <w:rFonts w:eastAsia="Andale Sans UI"/>
          <w:b/>
          <w:bCs/>
          <w:kern w:val="1"/>
          <w:sz w:val="24"/>
          <w:szCs w:val="24"/>
          <w:lang w:eastAsia="ar-SA"/>
        </w:rPr>
        <w:t>Тела и поверхности вращения.</w:t>
      </w:r>
      <w:r w:rsidRPr="00A17261">
        <w:rPr>
          <w:rFonts w:eastAsia="Andale Sans UI"/>
          <w:kern w:val="1"/>
          <w:sz w:val="24"/>
          <w:szCs w:val="24"/>
          <w:lang w:eastAsia="ar-SA"/>
        </w:rPr>
        <w:t xml:space="preserve"> Цилиндр и конус. </w:t>
      </w:r>
      <w:r w:rsidRPr="00A17261">
        <w:rPr>
          <w:rFonts w:eastAsia="Andale Sans UI"/>
          <w:i/>
          <w:iCs/>
          <w:kern w:val="1"/>
          <w:sz w:val="24"/>
          <w:szCs w:val="24"/>
          <w:lang w:eastAsia="ar-SA"/>
        </w:rPr>
        <w:t>Усеченный конус.</w:t>
      </w:r>
      <w:r w:rsidRPr="00A17261">
        <w:rPr>
          <w:rFonts w:eastAsia="Andale Sans UI"/>
          <w:kern w:val="1"/>
          <w:sz w:val="24"/>
          <w:szCs w:val="24"/>
          <w:lang w:eastAsia="ar-SA"/>
        </w:rPr>
        <w:t xml:space="preserve"> Основание, высота, боковая поверхность, образующая, развертка. </w:t>
      </w:r>
      <w:r w:rsidRPr="00A17261">
        <w:rPr>
          <w:rFonts w:eastAsia="Andale Sans UI"/>
          <w:i/>
          <w:iCs/>
          <w:kern w:val="1"/>
          <w:sz w:val="24"/>
          <w:szCs w:val="24"/>
          <w:lang w:eastAsia="ar-SA"/>
        </w:rPr>
        <w:t>Осевые сечения и сечения, параллельные основанию.</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Шар и сфера, их сечения, </w:t>
      </w:r>
      <w:r w:rsidRPr="00A17261">
        <w:rPr>
          <w:rFonts w:eastAsia="Andale Sans UI"/>
          <w:i/>
          <w:iCs/>
          <w:kern w:val="1"/>
          <w:sz w:val="24"/>
          <w:szCs w:val="24"/>
          <w:lang w:eastAsia="ar-SA"/>
        </w:rPr>
        <w:t>касательная плоскость к сфере.</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w:t>
      </w:r>
      <w:r w:rsidRPr="00A17261">
        <w:rPr>
          <w:rFonts w:eastAsia="Andale Sans UI"/>
          <w:b/>
          <w:bCs/>
          <w:kern w:val="1"/>
          <w:sz w:val="24"/>
          <w:szCs w:val="24"/>
          <w:lang w:eastAsia="ar-SA"/>
        </w:rPr>
        <w:t>Объемы тел и площади их поверхностей.</w:t>
      </w:r>
      <w:r w:rsidRPr="00A17261">
        <w:rPr>
          <w:rFonts w:eastAsia="Andale Sans UI"/>
          <w:kern w:val="1"/>
          <w:sz w:val="24"/>
          <w:szCs w:val="24"/>
          <w:lang w:eastAsia="ar-SA"/>
        </w:rPr>
        <w:t xml:space="preserve"> </w:t>
      </w:r>
      <w:r w:rsidRPr="00A17261">
        <w:rPr>
          <w:rFonts w:eastAsia="Andale Sans UI"/>
          <w:i/>
          <w:iCs/>
          <w:kern w:val="1"/>
          <w:sz w:val="24"/>
          <w:szCs w:val="24"/>
          <w:lang w:eastAsia="ar-SA"/>
        </w:rPr>
        <w:t>Понятие об объеме тела. Отношение объемов подобных тел.</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w:t>
      </w:r>
      <w:r w:rsidRPr="00A17261">
        <w:rPr>
          <w:rFonts w:eastAsia="Andale Sans UI"/>
          <w:b/>
          <w:bCs/>
          <w:kern w:val="1"/>
          <w:sz w:val="24"/>
          <w:szCs w:val="24"/>
          <w:lang w:eastAsia="ar-SA"/>
        </w:rPr>
        <w:t>Координаты и векторы.</w:t>
      </w:r>
      <w:r w:rsidRPr="00A17261">
        <w:rPr>
          <w:rFonts w:eastAsia="Andale Sans UI"/>
          <w:kern w:val="1"/>
          <w:sz w:val="24"/>
          <w:szCs w:val="24"/>
          <w:lang w:eastAsia="ar-SA"/>
        </w:rPr>
        <w:t xml:space="preserve"> Декартовы координаты в пространстве. Формула расстояния между двумя точками. Уравнения сферы </w:t>
      </w:r>
      <w:r w:rsidRPr="00A17261">
        <w:rPr>
          <w:rFonts w:eastAsia="Andale Sans UI"/>
          <w:i/>
          <w:iCs/>
          <w:kern w:val="1"/>
          <w:sz w:val="24"/>
          <w:szCs w:val="24"/>
          <w:lang w:eastAsia="ar-SA"/>
        </w:rPr>
        <w:t>и плоскости</w:t>
      </w:r>
      <w:r w:rsidRPr="00A17261">
        <w:rPr>
          <w:rFonts w:eastAsia="Andale Sans UI"/>
          <w:kern w:val="1"/>
          <w:sz w:val="24"/>
          <w:szCs w:val="24"/>
          <w:lang w:eastAsia="ar-SA"/>
        </w:rPr>
        <w:t>.</w:t>
      </w:r>
      <w:r w:rsidRPr="00A17261">
        <w:rPr>
          <w:rFonts w:eastAsia="Andale Sans UI"/>
          <w:i/>
          <w:iCs/>
          <w:kern w:val="1"/>
          <w:sz w:val="24"/>
          <w:szCs w:val="24"/>
          <w:lang w:eastAsia="ar-SA"/>
        </w:rPr>
        <w:t xml:space="preserve"> Формула расстояния от точки до плоскости.</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BC6257" w:rsidRPr="00A17261" w:rsidRDefault="00BC6257" w:rsidP="00BC6257">
      <w:pPr>
        <w:widowControl w:val="0"/>
        <w:suppressAutoHyphens/>
        <w:rPr>
          <w:rFonts w:eastAsia="Andale Sans UI"/>
          <w:b/>
          <w:kern w:val="1"/>
          <w:sz w:val="24"/>
          <w:szCs w:val="24"/>
          <w:u w:val="single"/>
          <w:lang w:eastAsia="ar-SA"/>
        </w:rPr>
      </w:pPr>
      <w:r w:rsidRPr="00A17261">
        <w:rPr>
          <w:rFonts w:eastAsia="Andale Sans UI"/>
          <w:b/>
          <w:kern w:val="1"/>
          <w:sz w:val="24"/>
          <w:szCs w:val="24"/>
          <w:u w:val="single"/>
          <w:lang w:eastAsia="ar-SA"/>
        </w:rPr>
        <w:t>Информатика и ИКТ</w:t>
      </w:r>
    </w:p>
    <w:p w:rsidR="00BC6257" w:rsidRPr="00A17261" w:rsidRDefault="00BC6257" w:rsidP="00BC6257">
      <w:pPr>
        <w:widowControl w:val="0"/>
        <w:suppressAutoHyphens/>
        <w:rPr>
          <w:rFonts w:eastAsia="Andale Sans UI"/>
          <w:b/>
          <w:kern w:val="1"/>
          <w:sz w:val="24"/>
          <w:szCs w:val="24"/>
          <w:lang w:eastAsia="ar-SA"/>
        </w:rPr>
      </w:pPr>
      <w:r w:rsidRPr="00A17261">
        <w:rPr>
          <w:rFonts w:eastAsia="Andale Sans UI"/>
          <w:b/>
          <w:kern w:val="1"/>
          <w:sz w:val="24"/>
          <w:szCs w:val="24"/>
          <w:lang w:eastAsia="ar-SA"/>
        </w:rPr>
        <w:t>Базовый  уровень.</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b/>
          <w:bCs/>
          <w:kern w:val="1"/>
          <w:sz w:val="24"/>
          <w:szCs w:val="24"/>
          <w:lang w:eastAsia="ar-SA"/>
        </w:rPr>
        <w:t>Базовые понятия информатики и информационно-коммуникационных технологий</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b/>
          <w:bCs/>
          <w:kern w:val="1"/>
          <w:sz w:val="24"/>
          <w:szCs w:val="24"/>
          <w:lang w:eastAsia="ar-SA"/>
        </w:rPr>
        <w:t xml:space="preserve">Информация и информационные процессы. </w:t>
      </w:r>
      <w:r w:rsidRPr="00A17261">
        <w:rPr>
          <w:rFonts w:eastAsia="Andale Sans UI"/>
          <w:kern w:val="1"/>
          <w:sz w:val="24"/>
          <w:szCs w:val="24"/>
          <w:lang w:eastAsia="ar-SA"/>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Поиск и систематизация информации. Хранение информации; выбор способа хранения информации.</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Передача информации в социальных, биологических и технических системах.</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Преобразование информации на основе формальных правил. Алгоритмизация как необходимое условие его автоматизации.</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Особенности запоминания, обработки и передачи информации человеком. Организация личной информационной среды. Защита информации.</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Использование основных методов информатики и средств ИКТ при анализе процессов в обществе, природе и технике.</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b/>
          <w:bCs/>
          <w:kern w:val="1"/>
          <w:sz w:val="24"/>
          <w:szCs w:val="24"/>
          <w:lang w:eastAsia="ar-SA"/>
        </w:rPr>
        <w:t xml:space="preserve">      Информационные модели и системы. </w:t>
      </w:r>
      <w:r w:rsidRPr="00A17261">
        <w:rPr>
          <w:rFonts w:eastAsia="Andale Sans UI"/>
          <w:kern w:val="1"/>
          <w:sz w:val="24"/>
          <w:szCs w:val="24"/>
          <w:lang w:eastAsia="ar-SA"/>
        </w:rPr>
        <w:t xml:space="preserve">Информационные (нематериальные) модели. </w:t>
      </w:r>
      <w:r w:rsidRPr="00A17261">
        <w:rPr>
          <w:rFonts w:eastAsia="Andale Sans UI"/>
          <w:kern w:val="1"/>
          <w:sz w:val="24"/>
          <w:szCs w:val="24"/>
          <w:lang w:eastAsia="ar-SA"/>
        </w:rPr>
        <w:lastRenderedPageBreak/>
        <w:t>Использование информационных моделей в учебной и познавательной деятельности.</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Оценка адекватности модели объекту и целям моделирования (на примерах задач различных предметных областей).</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b/>
          <w:bCs/>
          <w:kern w:val="1"/>
          <w:sz w:val="24"/>
          <w:szCs w:val="24"/>
          <w:lang w:eastAsia="ar-SA"/>
        </w:rPr>
        <w:t xml:space="preserve">      Компьютер как средство автоматизации информационных процессов. </w:t>
      </w:r>
      <w:r w:rsidRPr="00A17261">
        <w:rPr>
          <w:rFonts w:eastAsia="Andale Sans UI"/>
          <w:kern w:val="1"/>
          <w:sz w:val="24"/>
          <w:szCs w:val="24"/>
          <w:lang w:eastAsia="ar-SA"/>
        </w:rPr>
        <w:t>Аппаратное и программное обеспечение компьютера. Архитектуры современных компьютеров. Многообразие операционных систем.</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Выбор конфигурации компьютера в зависимости от решаемой задачи.</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Программные средства создания информационных объектов, организация личного информационного пространства, защиты информации.</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Программные и аппаратные средства в различных видах профессиональной деятельности.</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b/>
          <w:bCs/>
          <w:kern w:val="1"/>
          <w:sz w:val="24"/>
          <w:szCs w:val="24"/>
          <w:lang w:eastAsia="ar-SA"/>
        </w:rPr>
        <w:t xml:space="preserve">      Средства и технологии создания и преобразования информационных объектов. </w:t>
      </w:r>
      <w:r w:rsidRPr="00A17261">
        <w:rPr>
          <w:rFonts w:eastAsia="Andale Sans UI"/>
          <w:kern w:val="1"/>
          <w:sz w:val="24"/>
          <w:szCs w:val="24"/>
          <w:lang w:eastAsia="ar-SA"/>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Базы данных. Системы управления базами данных. Создание, ведение и использование баз данных при решении учебных и практических задач.</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b/>
          <w:bCs/>
          <w:kern w:val="1"/>
          <w:sz w:val="24"/>
          <w:szCs w:val="24"/>
          <w:lang w:eastAsia="ar-SA"/>
        </w:rPr>
        <w:t xml:space="preserve">      Средства и технологии обмена информацией с помощью компьютерных сетей (сетевые технологии). </w:t>
      </w:r>
      <w:r w:rsidRPr="00A17261">
        <w:rPr>
          <w:rFonts w:eastAsia="Andale Sans UI"/>
          <w:kern w:val="1"/>
          <w:sz w:val="24"/>
          <w:szCs w:val="24"/>
          <w:lang w:eastAsia="ar-SA"/>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BC6257" w:rsidRPr="00A17261" w:rsidRDefault="00BC6257" w:rsidP="00BC6257">
      <w:pPr>
        <w:widowControl w:val="0"/>
        <w:suppressAutoHyphens/>
        <w:rPr>
          <w:rFonts w:eastAsia="Andale Sans UI"/>
          <w:kern w:val="1"/>
          <w:sz w:val="24"/>
          <w:szCs w:val="24"/>
          <w:lang w:eastAsia="ar-SA"/>
        </w:rPr>
      </w:pPr>
      <w:r w:rsidRPr="00A17261">
        <w:rPr>
          <w:rFonts w:eastAsia="Andale Sans UI"/>
          <w:kern w:val="1"/>
          <w:sz w:val="24"/>
          <w:szCs w:val="24"/>
          <w:lang w:eastAsia="ar-SA"/>
        </w:rPr>
        <w:t xml:space="preserve">      </w:t>
      </w:r>
      <w:r w:rsidRPr="00A17261">
        <w:rPr>
          <w:rFonts w:eastAsia="Andale Sans UI"/>
          <w:b/>
          <w:bCs/>
          <w:kern w:val="1"/>
          <w:sz w:val="24"/>
          <w:szCs w:val="24"/>
          <w:lang w:eastAsia="ar-SA"/>
        </w:rPr>
        <w:t xml:space="preserve">Основы социальной информатики. </w:t>
      </w:r>
      <w:r w:rsidRPr="00A17261">
        <w:rPr>
          <w:rFonts w:eastAsia="Andale Sans UI"/>
          <w:i/>
          <w:iCs/>
          <w:kern w:val="1"/>
          <w:sz w:val="24"/>
          <w:szCs w:val="24"/>
          <w:lang w:eastAsia="ar-SA"/>
        </w:rPr>
        <w:t>Основные этапы становления информационного общества.</w:t>
      </w:r>
      <w:r w:rsidRPr="00A17261">
        <w:rPr>
          <w:rFonts w:eastAsia="Andale Sans UI"/>
          <w:kern w:val="1"/>
          <w:sz w:val="24"/>
          <w:szCs w:val="24"/>
          <w:lang w:eastAsia="ar-SA"/>
        </w:rPr>
        <w:t xml:space="preserve"> Этические и правовые нормы информационной деятельности человека.</w:t>
      </w:r>
    </w:p>
    <w:p w:rsidR="00BC6257" w:rsidRPr="00F054BC" w:rsidRDefault="00BC6257" w:rsidP="00BC6257">
      <w:pPr>
        <w:widowControl w:val="0"/>
        <w:suppressAutoHyphens/>
        <w:rPr>
          <w:rFonts w:eastAsia="Andale Sans UI"/>
          <w:b/>
          <w:kern w:val="1"/>
          <w:sz w:val="24"/>
          <w:szCs w:val="24"/>
          <w:u w:val="single"/>
          <w:lang w:eastAsia="ar-SA"/>
        </w:rPr>
      </w:pPr>
      <w:r w:rsidRPr="00F054BC">
        <w:rPr>
          <w:rFonts w:eastAsia="Andale Sans UI"/>
          <w:b/>
          <w:kern w:val="1"/>
          <w:sz w:val="24"/>
          <w:szCs w:val="24"/>
          <w:u w:val="single"/>
          <w:lang w:eastAsia="ar-SA"/>
        </w:rPr>
        <w:t xml:space="preserve">История  России. Всеобщая  история. </w:t>
      </w:r>
    </w:p>
    <w:p w:rsidR="00BC6257" w:rsidRPr="00F054BC" w:rsidRDefault="00BC6257" w:rsidP="00BC6257">
      <w:pPr>
        <w:widowControl w:val="0"/>
        <w:suppressAutoHyphens/>
        <w:rPr>
          <w:rFonts w:eastAsia="Andale Sans UI"/>
          <w:b/>
          <w:kern w:val="1"/>
          <w:sz w:val="24"/>
          <w:szCs w:val="24"/>
          <w:lang w:eastAsia="ar-SA"/>
        </w:rPr>
      </w:pPr>
      <w:r w:rsidRPr="00F054BC">
        <w:rPr>
          <w:rFonts w:eastAsia="Andale Sans UI"/>
          <w:b/>
          <w:kern w:val="1"/>
          <w:sz w:val="24"/>
          <w:szCs w:val="24"/>
          <w:lang w:eastAsia="ar-SA"/>
        </w:rPr>
        <w:t>Базовый  уровень</w:t>
      </w:r>
    </w:p>
    <w:p w:rsidR="00BC6257" w:rsidRPr="00F054BC" w:rsidRDefault="00BC6257" w:rsidP="00BC6257">
      <w:pPr>
        <w:rPr>
          <w:b/>
          <w:sz w:val="24"/>
          <w:szCs w:val="24"/>
        </w:rPr>
      </w:pPr>
      <w:r w:rsidRPr="00F054BC">
        <w:rPr>
          <w:b/>
          <w:sz w:val="24"/>
          <w:szCs w:val="24"/>
        </w:rPr>
        <w:t>История как наука</w:t>
      </w:r>
    </w:p>
    <w:p w:rsidR="00BC6257" w:rsidRPr="00F054BC" w:rsidRDefault="00BC6257" w:rsidP="00BC6257">
      <w:pPr>
        <w:rPr>
          <w:sz w:val="24"/>
          <w:szCs w:val="24"/>
        </w:rPr>
      </w:pPr>
      <w:r w:rsidRPr="00F054BC">
        <w:rPr>
          <w:sz w:val="24"/>
          <w:szCs w:val="24"/>
        </w:rPr>
        <w:t xml:space="preserve">История в системе гуманитарных наук. </w:t>
      </w:r>
      <w:r w:rsidRPr="00F054BC">
        <w:rPr>
          <w:i/>
          <w:sz w:val="24"/>
          <w:szCs w:val="24"/>
        </w:rPr>
        <w:t>Основные  концепции  исторического  развития  человечества.</w:t>
      </w:r>
      <w:r w:rsidRPr="00F054BC">
        <w:rPr>
          <w:sz w:val="24"/>
          <w:szCs w:val="24"/>
        </w:rPr>
        <w:t xml:space="preserve"> </w:t>
      </w:r>
    </w:p>
    <w:p w:rsidR="00BC6257" w:rsidRPr="00F054BC" w:rsidRDefault="00BC6257" w:rsidP="00BC6257">
      <w:pPr>
        <w:rPr>
          <w:sz w:val="24"/>
          <w:szCs w:val="24"/>
        </w:rPr>
      </w:pPr>
      <w:r w:rsidRPr="00F054BC">
        <w:rPr>
          <w:sz w:val="24"/>
          <w:szCs w:val="24"/>
        </w:rPr>
        <w:t>Проблема достоверности и фальсификации исторических знаний.</w:t>
      </w:r>
    </w:p>
    <w:p w:rsidR="00BC6257" w:rsidRPr="00F054BC" w:rsidRDefault="00BC6257" w:rsidP="00BC6257">
      <w:pPr>
        <w:rPr>
          <w:b/>
          <w:sz w:val="24"/>
          <w:szCs w:val="24"/>
        </w:rPr>
      </w:pPr>
      <w:r w:rsidRPr="00F054BC">
        <w:rPr>
          <w:b/>
          <w:sz w:val="24"/>
          <w:szCs w:val="24"/>
        </w:rPr>
        <w:t>Всеобщая история</w:t>
      </w:r>
    </w:p>
    <w:p w:rsidR="00BC6257" w:rsidRPr="00F054BC" w:rsidRDefault="00BC6257" w:rsidP="00BC6257">
      <w:pPr>
        <w:rPr>
          <w:b/>
          <w:sz w:val="24"/>
          <w:szCs w:val="24"/>
        </w:rPr>
      </w:pPr>
      <w:r w:rsidRPr="00F054BC">
        <w:rPr>
          <w:b/>
          <w:sz w:val="24"/>
          <w:szCs w:val="24"/>
        </w:rPr>
        <w:t>Древнейшая стадия истории человечества</w:t>
      </w:r>
    </w:p>
    <w:p w:rsidR="00BC6257" w:rsidRPr="00F054BC" w:rsidRDefault="00BC6257" w:rsidP="00BC6257">
      <w:pPr>
        <w:rPr>
          <w:sz w:val="24"/>
          <w:szCs w:val="24"/>
        </w:rPr>
      </w:pPr>
      <w:r w:rsidRPr="00F054BC">
        <w:rPr>
          <w:sz w:val="24"/>
          <w:szCs w:val="24"/>
        </w:rPr>
        <w:t xml:space="preserve">Природное и социальное в человеке и человеческом сообществе первобытной эпохи. </w:t>
      </w:r>
      <w:r w:rsidRPr="00F054BC">
        <w:rPr>
          <w:i/>
          <w:sz w:val="24"/>
          <w:szCs w:val="24"/>
        </w:rPr>
        <w:t>Неолитическая  революция.</w:t>
      </w:r>
      <w:r w:rsidRPr="00F054BC">
        <w:rPr>
          <w:sz w:val="24"/>
          <w:szCs w:val="24"/>
        </w:rPr>
        <w:t xml:space="preserve"> Изменения в укладе жизни и формах социальных связей. </w:t>
      </w:r>
    </w:p>
    <w:p w:rsidR="00BC6257" w:rsidRPr="00F054BC" w:rsidRDefault="00BC6257" w:rsidP="00BC6257">
      <w:pPr>
        <w:rPr>
          <w:b/>
          <w:sz w:val="24"/>
          <w:szCs w:val="24"/>
        </w:rPr>
      </w:pPr>
      <w:r w:rsidRPr="00F054BC">
        <w:rPr>
          <w:b/>
          <w:sz w:val="24"/>
          <w:szCs w:val="24"/>
        </w:rPr>
        <w:t>Цивилизации Древнего мира и Средневековья</w:t>
      </w:r>
    </w:p>
    <w:p w:rsidR="00BC6257" w:rsidRPr="00F054BC" w:rsidRDefault="00BC6257" w:rsidP="00BC6257">
      <w:pPr>
        <w:rPr>
          <w:sz w:val="24"/>
          <w:szCs w:val="24"/>
        </w:rPr>
      </w:pPr>
      <w:r w:rsidRPr="00F054BC">
        <w:rPr>
          <w:sz w:val="24"/>
          <w:szCs w:val="24"/>
        </w:rPr>
        <w:t xml:space="preserve">Традиционное общество: социальные связи, экономическая жизнь, политические отношения. </w:t>
      </w:r>
      <w:r w:rsidRPr="00F054BC">
        <w:rPr>
          <w:i/>
          <w:sz w:val="24"/>
          <w:szCs w:val="24"/>
        </w:rPr>
        <w:t>Архаичные  цивилизации  древности.</w:t>
      </w:r>
      <w:r w:rsidRPr="00F054BC">
        <w:rPr>
          <w:sz w:val="24"/>
          <w:szCs w:val="24"/>
        </w:rPr>
        <w:t xml:space="preserve"> </w:t>
      </w:r>
      <w:r w:rsidRPr="00F054BC">
        <w:rPr>
          <w:i/>
          <w:sz w:val="24"/>
          <w:szCs w:val="24"/>
        </w:rPr>
        <w:t>Мифологическая  картина  мира.</w:t>
      </w:r>
      <w:r w:rsidRPr="00F054BC">
        <w:rPr>
          <w:sz w:val="24"/>
          <w:szCs w:val="24"/>
        </w:rPr>
        <w:t xml:space="preserve">  </w:t>
      </w:r>
    </w:p>
    <w:p w:rsidR="00BC6257" w:rsidRPr="00F054BC" w:rsidRDefault="00BC6257" w:rsidP="00BC6257">
      <w:pPr>
        <w:rPr>
          <w:sz w:val="24"/>
          <w:szCs w:val="24"/>
        </w:rPr>
      </w:pPr>
      <w:r w:rsidRPr="00F054BC">
        <w:rPr>
          <w:sz w:val="24"/>
          <w:szCs w:val="24"/>
        </w:rPr>
        <w:t xml:space="preserve">  Античные цивилизации Средиземноморья. Формирование научной формы мышления в античном обществе..</w:t>
      </w:r>
    </w:p>
    <w:p w:rsidR="00BC6257" w:rsidRPr="00F054BC" w:rsidRDefault="00BC6257" w:rsidP="00BC6257">
      <w:pPr>
        <w:rPr>
          <w:sz w:val="24"/>
          <w:szCs w:val="24"/>
        </w:rPr>
      </w:pPr>
      <w:r w:rsidRPr="00F054BC">
        <w:rPr>
          <w:sz w:val="24"/>
          <w:szCs w:val="24"/>
        </w:rPr>
        <w:t>Формирование индо-буддийской, китайско-конфуцианской, иудео-христианской духовных традиций. Возникновения  религиозной картины мира</w:t>
      </w:r>
      <w:r w:rsidRPr="00F054BC">
        <w:rPr>
          <w:i/>
          <w:sz w:val="24"/>
          <w:szCs w:val="24"/>
        </w:rPr>
        <w:t xml:space="preserve">. </w:t>
      </w:r>
      <w:r w:rsidRPr="00F054BC">
        <w:rPr>
          <w:sz w:val="24"/>
          <w:szCs w:val="24"/>
        </w:rPr>
        <w:t>Социальные нормы, духовные ценности, философская мысль в древнем обществе.</w:t>
      </w:r>
    </w:p>
    <w:p w:rsidR="00BC6257" w:rsidRPr="00F054BC" w:rsidRDefault="00BC6257" w:rsidP="00BC6257">
      <w:pPr>
        <w:rPr>
          <w:sz w:val="24"/>
          <w:szCs w:val="24"/>
        </w:rPr>
      </w:pPr>
      <w:r w:rsidRPr="00F054BC">
        <w:rPr>
          <w:sz w:val="24"/>
          <w:szCs w:val="24"/>
        </w:rPr>
        <w:t>Возникновение исламской цивилизации. Исламская духовная культура и философская мысль в эпоху Средневековья.</w:t>
      </w:r>
    </w:p>
    <w:p w:rsidR="00BC6257" w:rsidRPr="00F054BC" w:rsidRDefault="00BC6257" w:rsidP="00BC6257">
      <w:pPr>
        <w:rPr>
          <w:sz w:val="24"/>
          <w:szCs w:val="24"/>
        </w:rPr>
      </w:pPr>
      <w:r w:rsidRPr="00F054BC">
        <w:rPr>
          <w:sz w:val="24"/>
          <w:szCs w:val="24"/>
        </w:rPr>
        <w:lastRenderedPageBreak/>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w:t>
      </w:r>
    </w:p>
    <w:p w:rsidR="00BC6257" w:rsidRPr="00F054BC" w:rsidRDefault="00BC6257" w:rsidP="00BC6257">
      <w:pPr>
        <w:rPr>
          <w:sz w:val="24"/>
          <w:szCs w:val="24"/>
        </w:rPr>
      </w:pPr>
      <w:r w:rsidRPr="00F054BC">
        <w:rPr>
          <w:sz w:val="24"/>
          <w:szCs w:val="24"/>
        </w:rPr>
        <w:t> </w:t>
      </w:r>
      <w:r w:rsidRPr="00F054BC">
        <w:rPr>
          <w:b/>
          <w:sz w:val="24"/>
          <w:szCs w:val="24"/>
        </w:rPr>
        <w:t>Новое время: эпоха модернизации</w:t>
      </w:r>
    </w:p>
    <w:p w:rsidR="00BC6257" w:rsidRPr="00F054BC" w:rsidRDefault="00BC6257" w:rsidP="00BC6257">
      <w:pPr>
        <w:rPr>
          <w:sz w:val="24"/>
          <w:szCs w:val="24"/>
        </w:rPr>
      </w:pPr>
      <w:r w:rsidRPr="00F054BC">
        <w:rPr>
          <w:sz w:val="24"/>
          <w:szCs w:val="24"/>
        </w:rP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BC6257" w:rsidRPr="00F054BC" w:rsidRDefault="00BC6257" w:rsidP="00BC6257">
      <w:pPr>
        <w:rPr>
          <w:sz w:val="24"/>
          <w:szCs w:val="24"/>
        </w:rPr>
      </w:pPr>
      <w:r w:rsidRPr="00F054BC">
        <w:rPr>
          <w:sz w:val="24"/>
          <w:szCs w:val="24"/>
        </w:rPr>
        <w:t>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 и конституционализм. Возникновение идейно-политических течений. Становление гражданского общества.</w:t>
      </w:r>
    </w:p>
    <w:p w:rsidR="00BC6257" w:rsidRPr="00F054BC" w:rsidRDefault="00BC6257" w:rsidP="00BC6257">
      <w:pPr>
        <w:rPr>
          <w:sz w:val="24"/>
          <w:szCs w:val="24"/>
        </w:rPr>
      </w:pPr>
      <w:r w:rsidRPr="00F054BC">
        <w:rPr>
          <w:sz w:val="24"/>
          <w:szCs w:val="24"/>
        </w:rP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BC6257" w:rsidRPr="00F054BC" w:rsidRDefault="00BC6257" w:rsidP="00BC6257">
      <w:pPr>
        <w:rPr>
          <w:sz w:val="24"/>
          <w:szCs w:val="24"/>
        </w:rPr>
      </w:pPr>
      <w:r w:rsidRPr="00F054BC">
        <w:rPr>
          <w:sz w:val="24"/>
          <w:szCs w:val="24"/>
        </w:rPr>
        <w:t>Традиционные общества Востока в условиях европейской колониальной экспансии.</w:t>
      </w:r>
    </w:p>
    <w:p w:rsidR="00BC6257" w:rsidRPr="00F054BC" w:rsidRDefault="00BC6257" w:rsidP="00BC6257">
      <w:pPr>
        <w:rPr>
          <w:sz w:val="24"/>
          <w:szCs w:val="24"/>
        </w:rPr>
      </w:pPr>
      <w:r w:rsidRPr="00F054BC">
        <w:rPr>
          <w:sz w:val="24"/>
          <w:szCs w:val="24"/>
        </w:rPr>
        <w:t>Эволюция системы международных отношений в конце XV – середине XIX вв. </w:t>
      </w:r>
    </w:p>
    <w:p w:rsidR="00BC6257" w:rsidRPr="00F054BC" w:rsidRDefault="00BC6257" w:rsidP="00BC6257">
      <w:pPr>
        <w:rPr>
          <w:b/>
          <w:sz w:val="24"/>
          <w:szCs w:val="24"/>
        </w:rPr>
      </w:pPr>
      <w:r w:rsidRPr="00F054BC">
        <w:rPr>
          <w:b/>
          <w:sz w:val="24"/>
          <w:szCs w:val="24"/>
        </w:rPr>
        <w:t>От Новой к Новейшей истории: пути развития индустриального общества</w:t>
      </w:r>
    </w:p>
    <w:p w:rsidR="00BC6257" w:rsidRPr="00F054BC" w:rsidRDefault="00BC6257" w:rsidP="00BC6257">
      <w:pPr>
        <w:rPr>
          <w:sz w:val="24"/>
          <w:szCs w:val="24"/>
        </w:rPr>
      </w:pPr>
      <w:r w:rsidRPr="00F054BC">
        <w:rPr>
          <w:sz w:val="24"/>
          <w:szCs w:val="24"/>
        </w:rPr>
        <w:t>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BC6257" w:rsidRPr="00F054BC" w:rsidRDefault="00BC6257" w:rsidP="00BC6257">
      <w:pPr>
        <w:rPr>
          <w:sz w:val="24"/>
          <w:szCs w:val="24"/>
        </w:rPr>
      </w:pPr>
      <w:r w:rsidRPr="00F054BC">
        <w:rPr>
          <w:sz w:val="24"/>
          <w:szCs w:val="24"/>
        </w:rPr>
        <w:t>Кризис классических идеологий на рубеже XIX - 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Молодёжное, антивоенное, экологическое, феминистское движения.. Проблема политического терроризма. Системный кризис индустриального общества на рубеже 1960-х - 1970-х гг.</w:t>
      </w:r>
    </w:p>
    <w:p w:rsidR="00BC6257" w:rsidRPr="00F054BC" w:rsidRDefault="00BC6257" w:rsidP="00BC6257">
      <w:pPr>
        <w:rPr>
          <w:sz w:val="24"/>
          <w:szCs w:val="24"/>
        </w:rPr>
      </w:pPr>
      <w:r w:rsidRPr="00F054BC">
        <w:rPr>
          <w:sz w:val="24"/>
          <w:szCs w:val="24"/>
        </w:rPr>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BC6257" w:rsidRPr="00F054BC" w:rsidRDefault="00BC6257" w:rsidP="00BC6257">
      <w:pPr>
        <w:rPr>
          <w:sz w:val="24"/>
          <w:szCs w:val="24"/>
        </w:rPr>
      </w:pPr>
      <w:r w:rsidRPr="00F054BC">
        <w:rPr>
          <w:sz w:val="24"/>
          <w:szCs w:val="24"/>
        </w:rP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BC6257" w:rsidRPr="00F054BC" w:rsidRDefault="00BC6257" w:rsidP="00BC6257">
      <w:pPr>
        <w:rPr>
          <w:sz w:val="24"/>
          <w:szCs w:val="24"/>
        </w:rPr>
      </w:pPr>
      <w:r w:rsidRPr="00F054BC">
        <w:rPr>
          <w:sz w:val="24"/>
          <w:szCs w:val="24"/>
        </w:rPr>
        <w:t>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w:t>
      </w:r>
    </w:p>
    <w:p w:rsidR="00BC6257" w:rsidRPr="00F054BC" w:rsidRDefault="00BC6257" w:rsidP="00BC6257">
      <w:pPr>
        <w:rPr>
          <w:sz w:val="24"/>
          <w:szCs w:val="24"/>
        </w:rPr>
      </w:pPr>
      <w:r w:rsidRPr="00F054BC">
        <w:rPr>
          <w:sz w:val="24"/>
          <w:szCs w:val="24"/>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 </w:t>
      </w:r>
    </w:p>
    <w:p w:rsidR="00BC6257" w:rsidRPr="00F054BC" w:rsidRDefault="00BC6257" w:rsidP="00BC6257">
      <w:pPr>
        <w:rPr>
          <w:b/>
          <w:sz w:val="24"/>
          <w:szCs w:val="24"/>
        </w:rPr>
      </w:pPr>
      <w:r w:rsidRPr="00F054BC">
        <w:rPr>
          <w:b/>
          <w:sz w:val="24"/>
          <w:szCs w:val="24"/>
        </w:rPr>
        <w:t>Человечество на этапе перехода к информационному обществу</w:t>
      </w:r>
    </w:p>
    <w:p w:rsidR="00BC6257" w:rsidRPr="00F054BC" w:rsidRDefault="00BC6257" w:rsidP="00BC6257">
      <w:pPr>
        <w:rPr>
          <w:sz w:val="24"/>
          <w:szCs w:val="24"/>
        </w:rPr>
      </w:pPr>
      <w:r w:rsidRPr="00F054BC">
        <w:rPr>
          <w:sz w:val="24"/>
          <w:szCs w:val="24"/>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BC6257" w:rsidRPr="00F054BC" w:rsidRDefault="00BC6257" w:rsidP="00BC6257">
      <w:pPr>
        <w:rPr>
          <w:sz w:val="24"/>
          <w:szCs w:val="24"/>
        </w:rPr>
      </w:pPr>
      <w:r w:rsidRPr="00F054BC">
        <w:rPr>
          <w:b/>
          <w:sz w:val="24"/>
          <w:szCs w:val="24"/>
        </w:rPr>
        <w:lastRenderedPageBreak/>
        <w:t>Кризис политической идеологии на рубеже XX - XXI вв.</w:t>
      </w:r>
      <w:r w:rsidRPr="00F054BC">
        <w:rPr>
          <w:sz w:val="24"/>
          <w:szCs w:val="24"/>
        </w:rPr>
        <w:t xml:space="preserve"> "Неоконсервативная революция". Современная идеология.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BC6257" w:rsidRPr="00F054BC" w:rsidRDefault="00BC6257" w:rsidP="00BC6257">
      <w:pPr>
        <w:rPr>
          <w:sz w:val="24"/>
          <w:szCs w:val="24"/>
        </w:rPr>
      </w:pPr>
      <w:r w:rsidRPr="00F054BC">
        <w:rPr>
          <w:sz w:val="24"/>
          <w:szCs w:val="24"/>
        </w:rPr>
        <w:t>Особенности духовной жизни современного. Изменения в научной картине мира. Мировоззренческие основы постмодернизма.Роль элитарной и массовой культуры в информационном обществе.</w:t>
      </w:r>
    </w:p>
    <w:p w:rsidR="00BC6257" w:rsidRPr="00F054BC" w:rsidRDefault="00BC6257" w:rsidP="00BC6257">
      <w:pPr>
        <w:rPr>
          <w:b/>
          <w:sz w:val="24"/>
          <w:szCs w:val="24"/>
        </w:rPr>
      </w:pPr>
      <w:r w:rsidRPr="00F054BC">
        <w:rPr>
          <w:b/>
          <w:sz w:val="24"/>
          <w:szCs w:val="24"/>
        </w:rPr>
        <w:t>История России</w:t>
      </w:r>
    </w:p>
    <w:p w:rsidR="00BC6257" w:rsidRPr="00F054BC" w:rsidRDefault="00BC6257" w:rsidP="00BC6257">
      <w:pPr>
        <w:rPr>
          <w:sz w:val="24"/>
          <w:szCs w:val="24"/>
        </w:rPr>
      </w:pPr>
      <w:r w:rsidRPr="00F054BC">
        <w:rPr>
          <w:sz w:val="24"/>
          <w:szCs w:val="24"/>
        </w:rPr>
        <w:t>История России - часть всемирной истории. </w:t>
      </w:r>
    </w:p>
    <w:p w:rsidR="00BC6257" w:rsidRPr="00F054BC" w:rsidRDefault="00BC6257" w:rsidP="00BC6257">
      <w:pPr>
        <w:rPr>
          <w:b/>
          <w:sz w:val="24"/>
          <w:szCs w:val="24"/>
        </w:rPr>
      </w:pPr>
      <w:r w:rsidRPr="00F054BC">
        <w:rPr>
          <w:b/>
          <w:sz w:val="24"/>
          <w:szCs w:val="24"/>
        </w:rPr>
        <w:t>Народы и древнейшие государства на территории России</w:t>
      </w:r>
    </w:p>
    <w:p w:rsidR="00BC6257" w:rsidRPr="00F054BC" w:rsidRDefault="00BC6257" w:rsidP="00BC6257">
      <w:pPr>
        <w:rPr>
          <w:sz w:val="24"/>
          <w:szCs w:val="24"/>
        </w:rPr>
      </w:pPr>
      <w:r w:rsidRPr="00F054BC">
        <w:rPr>
          <w:sz w:val="24"/>
          <w:szCs w:val="24"/>
        </w:rPr>
        <w:t>Переход от присваивающего хозяйства к производящему. Оседлое и кочевое хозяйство. Появление металлических орудий и их влияние на первобытное общество. Великое переселение народов. Православие. Восточнославянские племенные союзы и соседи. Занятия, общественный строй и верования восточных славян.</w:t>
      </w:r>
    </w:p>
    <w:p w:rsidR="00BC6257" w:rsidRPr="00F054BC" w:rsidRDefault="00BC6257" w:rsidP="00BC6257">
      <w:pPr>
        <w:rPr>
          <w:b/>
          <w:sz w:val="24"/>
          <w:szCs w:val="24"/>
        </w:rPr>
      </w:pPr>
      <w:r w:rsidRPr="00F054BC">
        <w:rPr>
          <w:b/>
          <w:sz w:val="24"/>
          <w:szCs w:val="24"/>
        </w:rPr>
        <w:t>Русь в IX - начале XII вв.</w:t>
      </w:r>
    </w:p>
    <w:p w:rsidR="00BC6257" w:rsidRPr="00F054BC" w:rsidRDefault="00BC6257" w:rsidP="00BC6257">
      <w:pPr>
        <w:rPr>
          <w:sz w:val="24"/>
          <w:szCs w:val="24"/>
        </w:rPr>
      </w:pPr>
      <w:r w:rsidRPr="00F054BC">
        <w:rPr>
          <w:sz w:val="24"/>
          <w:szCs w:val="24"/>
        </w:rPr>
        <w:t>Происхождение государственности у восточных славян . Дань и подданство. Князья и дружина. Вечевые порядки. Принятие христианства. Право на Руси. Категории населения. Княжеские усобицы.</w:t>
      </w:r>
    </w:p>
    <w:p w:rsidR="00BC6257" w:rsidRPr="00F054BC" w:rsidRDefault="00BC6257" w:rsidP="00BC6257">
      <w:pPr>
        <w:rPr>
          <w:sz w:val="24"/>
          <w:szCs w:val="24"/>
        </w:rPr>
      </w:pPr>
      <w:r w:rsidRPr="00F054BC">
        <w:rPr>
          <w:sz w:val="24"/>
          <w:szCs w:val="24"/>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BC6257" w:rsidRPr="00F054BC" w:rsidRDefault="00BC6257" w:rsidP="00BC6257">
      <w:pPr>
        <w:rPr>
          <w:sz w:val="24"/>
          <w:szCs w:val="24"/>
        </w:rPr>
      </w:pPr>
      <w:r w:rsidRPr="00F054BC">
        <w:rPr>
          <w:sz w:val="24"/>
          <w:szCs w:val="24"/>
        </w:rPr>
        <w:t> </w:t>
      </w:r>
      <w:r w:rsidRPr="00F054BC">
        <w:rPr>
          <w:b/>
          <w:sz w:val="24"/>
          <w:szCs w:val="24"/>
        </w:rPr>
        <w:t>Русские земли и княжества в XII - середине XV вв.</w:t>
      </w:r>
    </w:p>
    <w:p w:rsidR="00BC6257" w:rsidRPr="00F054BC" w:rsidRDefault="00BC6257" w:rsidP="00BC6257">
      <w:pPr>
        <w:rPr>
          <w:sz w:val="24"/>
          <w:szCs w:val="24"/>
        </w:rPr>
      </w:pPr>
      <w:r w:rsidRPr="00F054BC">
        <w:rPr>
          <w:sz w:val="24"/>
          <w:szCs w:val="24"/>
        </w:rPr>
        <w:t>Причины распада Древнерусского государства. Крупнейшие земли и княжества. Монархии и республики. Русь и степь. Идея  единства  Русской  земли.</w:t>
      </w:r>
    </w:p>
    <w:p w:rsidR="00BC6257" w:rsidRPr="00F054BC" w:rsidRDefault="00BC6257" w:rsidP="00BC6257">
      <w:pPr>
        <w:rPr>
          <w:sz w:val="24"/>
          <w:szCs w:val="24"/>
        </w:rPr>
      </w:pPr>
      <w:r w:rsidRPr="00F054BC">
        <w:rPr>
          <w:sz w:val="24"/>
          <w:szCs w:val="24"/>
        </w:rP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BC6257" w:rsidRPr="00F054BC" w:rsidRDefault="00BC6257" w:rsidP="00BC6257">
      <w:pPr>
        <w:rPr>
          <w:sz w:val="24"/>
          <w:szCs w:val="24"/>
        </w:rPr>
      </w:pPr>
      <w:r w:rsidRPr="00F054BC">
        <w:rPr>
          <w:sz w:val="24"/>
          <w:szCs w:val="24"/>
        </w:rPr>
        <w:t>Восстановление экономики русских земель. Формы землевладения и категории населения. Роль городов в объединительном процессе.</w:t>
      </w:r>
    </w:p>
    <w:p w:rsidR="00BC6257" w:rsidRPr="00F054BC" w:rsidRDefault="00BC6257" w:rsidP="00BC6257">
      <w:pPr>
        <w:rPr>
          <w:sz w:val="24"/>
          <w:szCs w:val="24"/>
        </w:rPr>
      </w:pPr>
      <w:r w:rsidRPr="00F054BC">
        <w:rPr>
          <w:sz w:val="24"/>
          <w:szCs w:val="24"/>
        </w:rPr>
        <w:t>Борьба за политическую гегемонию в Северо- 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BC6257" w:rsidRPr="00F054BC" w:rsidRDefault="00BC6257" w:rsidP="00BC6257">
      <w:pPr>
        <w:rPr>
          <w:sz w:val="24"/>
          <w:szCs w:val="24"/>
        </w:rPr>
      </w:pPr>
      <w:r w:rsidRPr="00F054BC">
        <w:rPr>
          <w:sz w:val="24"/>
          <w:szCs w:val="24"/>
        </w:rPr>
        <w:t>Великое княжество Московское в системе международных отношений. Принятие Ордой ислама. Автокефалия Русской  Православной  Церкви.</w:t>
      </w:r>
    </w:p>
    <w:p w:rsidR="00BC6257" w:rsidRPr="00F054BC" w:rsidRDefault="00BC6257" w:rsidP="00BC6257">
      <w:pPr>
        <w:rPr>
          <w:sz w:val="24"/>
          <w:szCs w:val="24"/>
        </w:rPr>
      </w:pPr>
      <w:r w:rsidRPr="00F054BC">
        <w:rPr>
          <w:sz w:val="24"/>
          <w:szCs w:val="24"/>
        </w:rPr>
        <w:t>Культурное развитие русских земель и княжеств. Влияние внешних факторов на развитие Русской культуры.</w:t>
      </w:r>
    </w:p>
    <w:p w:rsidR="00BC6257" w:rsidRPr="00F054BC" w:rsidRDefault="00BC6257" w:rsidP="00BC6257">
      <w:pPr>
        <w:rPr>
          <w:b/>
          <w:sz w:val="24"/>
          <w:szCs w:val="24"/>
        </w:rPr>
      </w:pPr>
      <w:r w:rsidRPr="00F054BC">
        <w:rPr>
          <w:b/>
          <w:sz w:val="24"/>
          <w:szCs w:val="24"/>
        </w:rPr>
        <w:t>Российское государство во второй половине XV - XVII вв.</w:t>
      </w:r>
    </w:p>
    <w:p w:rsidR="00BC6257" w:rsidRPr="00F054BC" w:rsidRDefault="00BC6257" w:rsidP="00BC6257">
      <w:pPr>
        <w:rPr>
          <w:sz w:val="24"/>
          <w:szCs w:val="24"/>
        </w:rPr>
      </w:pPr>
      <w:r w:rsidRPr="00F054BC">
        <w:rPr>
          <w:sz w:val="24"/>
          <w:szCs w:val="24"/>
        </w:rPr>
        <w:t>Завершение объединения русских земель и образование Российского государства. Свержение золотоордынского ига. "Москва-третий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BC6257" w:rsidRPr="00F054BC" w:rsidRDefault="00BC6257" w:rsidP="00BC6257">
      <w:pPr>
        <w:rPr>
          <w:sz w:val="24"/>
          <w:szCs w:val="24"/>
        </w:rPr>
      </w:pPr>
      <w:r w:rsidRPr="00F054BC">
        <w:rPr>
          <w:sz w:val="24"/>
          <w:szCs w:val="24"/>
        </w:rP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BC6257" w:rsidRPr="00F054BC" w:rsidRDefault="00BC6257" w:rsidP="00BC6257">
      <w:pPr>
        <w:rPr>
          <w:sz w:val="24"/>
          <w:szCs w:val="24"/>
        </w:rPr>
      </w:pPr>
      <w:r w:rsidRPr="00F054BC">
        <w:rPr>
          <w:sz w:val="24"/>
          <w:szCs w:val="24"/>
        </w:rPr>
        <w:t>Смута. Пресечение правящей династии. Обострение социально-экономических противоречий. Борьба с Речью Посполитой и Швецией.</w:t>
      </w:r>
    </w:p>
    <w:p w:rsidR="00BC6257" w:rsidRPr="00F054BC" w:rsidRDefault="00BC6257" w:rsidP="00BC6257">
      <w:pPr>
        <w:rPr>
          <w:sz w:val="24"/>
          <w:szCs w:val="24"/>
        </w:rPr>
      </w:pPr>
      <w:r w:rsidRPr="00F054BC">
        <w:rPr>
          <w:sz w:val="24"/>
          <w:szCs w:val="24"/>
        </w:rP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BC6257" w:rsidRPr="00F054BC" w:rsidRDefault="00BC6257" w:rsidP="00BC6257">
      <w:pPr>
        <w:rPr>
          <w:sz w:val="24"/>
          <w:szCs w:val="24"/>
        </w:rPr>
      </w:pPr>
      <w:r w:rsidRPr="00F054BC">
        <w:rPr>
          <w:sz w:val="24"/>
          <w:szCs w:val="24"/>
        </w:rPr>
        <w:lastRenderedPageBreak/>
        <w:t>Формирование национального самосознания. Развитие культуры народов России в XV - XVII вв. Усиление светских элементов в русской культуре XVII в. </w:t>
      </w:r>
    </w:p>
    <w:p w:rsidR="00BC6257" w:rsidRPr="00F054BC" w:rsidRDefault="00BC6257" w:rsidP="00BC6257">
      <w:pPr>
        <w:rPr>
          <w:b/>
          <w:sz w:val="24"/>
          <w:szCs w:val="24"/>
        </w:rPr>
      </w:pPr>
      <w:r w:rsidRPr="00F054BC">
        <w:rPr>
          <w:b/>
          <w:sz w:val="24"/>
          <w:szCs w:val="24"/>
        </w:rPr>
        <w:t>Россия в XVIII - середине XIX вв.</w:t>
      </w:r>
    </w:p>
    <w:p w:rsidR="00BC6257" w:rsidRPr="00F054BC" w:rsidRDefault="00BC6257" w:rsidP="00BC6257">
      <w:pPr>
        <w:rPr>
          <w:sz w:val="24"/>
          <w:szCs w:val="24"/>
        </w:rPr>
      </w:pPr>
      <w:r w:rsidRPr="00F054BC">
        <w:rPr>
          <w:sz w:val="24"/>
          <w:szCs w:val="24"/>
        </w:rP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BC6257" w:rsidRPr="00F054BC" w:rsidRDefault="00BC6257" w:rsidP="00BC6257">
      <w:pPr>
        <w:rPr>
          <w:sz w:val="24"/>
          <w:szCs w:val="24"/>
        </w:rPr>
      </w:pPr>
      <w:r w:rsidRPr="00F054BC">
        <w:rPr>
          <w:sz w:val="24"/>
          <w:szCs w:val="24"/>
        </w:rPr>
        <w:t>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p>
    <w:p w:rsidR="00BC6257" w:rsidRPr="00F054BC" w:rsidRDefault="00BC6257" w:rsidP="00BC6257">
      <w:pPr>
        <w:rPr>
          <w:sz w:val="24"/>
          <w:szCs w:val="24"/>
        </w:rPr>
      </w:pPr>
      <w:r w:rsidRPr="00F054BC">
        <w:rPr>
          <w:sz w:val="24"/>
          <w:szCs w:val="24"/>
        </w:rPr>
        <w:t>Русское Просвещение. Движение декабристов. Консерваторы. Славянофилы и западники. Русский утопический социализм.</w:t>
      </w:r>
    </w:p>
    <w:p w:rsidR="00BC6257" w:rsidRPr="00F054BC" w:rsidRDefault="00BC6257" w:rsidP="00BC6257">
      <w:pPr>
        <w:rPr>
          <w:sz w:val="24"/>
          <w:szCs w:val="24"/>
        </w:rPr>
      </w:pPr>
      <w:r w:rsidRPr="00F054BC">
        <w:rPr>
          <w:sz w:val="24"/>
          <w:szCs w:val="24"/>
        </w:rPr>
        <w:t xml:space="preserve">Превращение России в мировую державу в XVIII в. Отечественная война </w:t>
      </w:r>
      <w:smartTag w:uri="urn:schemas-microsoft-com:office:smarttags" w:element="metricconverter">
        <w:smartTagPr>
          <w:attr w:name="ProductID" w:val="1812 г"/>
        </w:smartTagPr>
        <w:r w:rsidRPr="00F054BC">
          <w:rPr>
            <w:sz w:val="24"/>
            <w:szCs w:val="24"/>
          </w:rPr>
          <w:t>1812 г</w:t>
        </w:r>
      </w:smartTag>
      <w:r w:rsidRPr="00F054BC">
        <w:rPr>
          <w:sz w:val="24"/>
          <w:szCs w:val="24"/>
        </w:rPr>
        <w:t>. Имперская внешняя политика России. Крымская война.</w:t>
      </w:r>
    </w:p>
    <w:p w:rsidR="00BC6257" w:rsidRPr="00F054BC" w:rsidRDefault="00BC6257" w:rsidP="00BC6257">
      <w:pPr>
        <w:rPr>
          <w:sz w:val="24"/>
          <w:szCs w:val="24"/>
        </w:rPr>
      </w:pPr>
      <w:r w:rsidRPr="00F054BC">
        <w:rPr>
          <w:sz w:val="24"/>
          <w:szCs w:val="24"/>
        </w:rPr>
        <w:t>Культура народов России и ее связи с европейской и мировой культурой XVIII - первой половины XIX вв.</w:t>
      </w:r>
    </w:p>
    <w:p w:rsidR="00BC6257" w:rsidRPr="00F054BC" w:rsidRDefault="00BC6257" w:rsidP="00BC6257">
      <w:pPr>
        <w:rPr>
          <w:b/>
          <w:sz w:val="24"/>
          <w:szCs w:val="24"/>
        </w:rPr>
      </w:pPr>
      <w:r w:rsidRPr="00F054BC">
        <w:rPr>
          <w:b/>
          <w:sz w:val="24"/>
          <w:szCs w:val="24"/>
        </w:rPr>
        <w:t>Россия во второй половине XIX - начале XX вв.</w:t>
      </w:r>
    </w:p>
    <w:p w:rsidR="00BC6257" w:rsidRPr="00F054BC" w:rsidRDefault="00BC6257" w:rsidP="00BC6257">
      <w:pPr>
        <w:rPr>
          <w:sz w:val="24"/>
          <w:szCs w:val="24"/>
        </w:rPr>
      </w:pPr>
      <w:r w:rsidRPr="00F054BC">
        <w:rPr>
          <w:sz w:val="24"/>
          <w:szCs w:val="24"/>
        </w:rPr>
        <w:t>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Самодержавия,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BC6257" w:rsidRPr="00F054BC" w:rsidRDefault="00BC6257" w:rsidP="00BC6257">
      <w:pPr>
        <w:rPr>
          <w:sz w:val="24"/>
          <w:szCs w:val="24"/>
        </w:rPr>
      </w:pPr>
      <w:r w:rsidRPr="00F054BC">
        <w:rPr>
          <w:sz w:val="24"/>
          <w:szCs w:val="24"/>
        </w:rPr>
        <w:t>Идейные течения, политические партии и общественные движения в России на рубеже веков. Революция 1905 - 1907 гг. Становление Российского парламентаризма.</w:t>
      </w:r>
    </w:p>
    <w:p w:rsidR="00BC6257" w:rsidRPr="00F054BC" w:rsidRDefault="00BC6257" w:rsidP="00BC6257">
      <w:pPr>
        <w:rPr>
          <w:sz w:val="24"/>
          <w:szCs w:val="24"/>
        </w:rPr>
      </w:pPr>
      <w:r w:rsidRPr="00F054BC">
        <w:rPr>
          <w:sz w:val="24"/>
          <w:szCs w:val="24"/>
        </w:rPr>
        <w:t>Духовная жизнь российского общества во второй половине XIX - начале XX вв. Развитие системы образования, научные достижения российских ученых.</w:t>
      </w:r>
    </w:p>
    <w:p w:rsidR="00BC6257" w:rsidRPr="00F054BC" w:rsidRDefault="00BC6257" w:rsidP="00BC6257">
      <w:pPr>
        <w:rPr>
          <w:sz w:val="24"/>
          <w:szCs w:val="24"/>
        </w:rPr>
      </w:pPr>
      <w:r w:rsidRPr="00F054BC">
        <w:rPr>
          <w:sz w:val="24"/>
          <w:szCs w:val="24"/>
        </w:rPr>
        <w:t>"Восточный вопрос" во внешней политике Российской империи. Россия в системе военно-политических союзов на рубеже XIX - XX вв. Русско-японская война.</w:t>
      </w:r>
    </w:p>
    <w:p w:rsidR="00BC6257" w:rsidRPr="00F054BC" w:rsidRDefault="00BC6257" w:rsidP="00BC6257">
      <w:pPr>
        <w:rPr>
          <w:sz w:val="24"/>
          <w:szCs w:val="24"/>
        </w:rPr>
      </w:pPr>
      <w:r w:rsidRPr="00F054BC">
        <w:rPr>
          <w:sz w:val="24"/>
          <w:szCs w:val="24"/>
        </w:rPr>
        <w:t>Россия в Первой мировой войне. Влияние войны на Российское общество. </w:t>
      </w:r>
    </w:p>
    <w:p w:rsidR="00BC6257" w:rsidRPr="00F054BC" w:rsidRDefault="00BC6257" w:rsidP="00BC6257">
      <w:pPr>
        <w:rPr>
          <w:b/>
          <w:sz w:val="24"/>
          <w:szCs w:val="24"/>
        </w:rPr>
      </w:pPr>
      <w:r w:rsidRPr="00F054BC">
        <w:rPr>
          <w:b/>
          <w:sz w:val="24"/>
          <w:szCs w:val="24"/>
        </w:rPr>
        <w:t>Революция и Гражданская война в России</w:t>
      </w:r>
    </w:p>
    <w:p w:rsidR="00BC6257" w:rsidRPr="00F054BC" w:rsidRDefault="00BC6257" w:rsidP="00BC6257">
      <w:pPr>
        <w:rPr>
          <w:sz w:val="24"/>
          <w:szCs w:val="24"/>
        </w:rPr>
      </w:pPr>
      <w:r w:rsidRPr="00F054BC">
        <w:rPr>
          <w:sz w:val="24"/>
          <w:szCs w:val="24"/>
        </w:rPr>
        <w:t xml:space="preserve">Революция </w:t>
      </w:r>
      <w:smartTag w:uri="urn:schemas-microsoft-com:office:smarttags" w:element="metricconverter">
        <w:smartTagPr>
          <w:attr w:name="ProductID" w:val="1917 г"/>
        </w:smartTagPr>
        <w:r w:rsidRPr="00F054BC">
          <w:rPr>
            <w:sz w:val="24"/>
            <w:szCs w:val="24"/>
          </w:rPr>
          <w:t>1917 г</w:t>
        </w:r>
      </w:smartTag>
      <w:r w:rsidRPr="00F054BC">
        <w:rPr>
          <w:sz w:val="24"/>
          <w:szCs w:val="24"/>
        </w:rPr>
        <w:t>. Временное правительство и Советы. Тактика политических партий. Провозглашение и утверждение Советской власти. Учредительное собрание . Брестский мир. Формирование однопартийной системы.</w:t>
      </w:r>
    </w:p>
    <w:p w:rsidR="00BC6257" w:rsidRPr="00F054BC" w:rsidRDefault="00BC6257" w:rsidP="00BC6257">
      <w:pPr>
        <w:rPr>
          <w:sz w:val="24"/>
          <w:szCs w:val="24"/>
        </w:rPr>
      </w:pPr>
      <w:r w:rsidRPr="00F054BC">
        <w:rPr>
          <w:sz w:val="24"/>
          <w:szCs w:val="24"/>
        </w:rP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BC6257" w:rsidRPr="00F054BC" w:rsidRDefault="00BC6257" w:rsidP="00BC6257">
      <w:pPr>
        <w:rPr>
          <w:sz w:val="24"/>
          <w:szCs w:val="24"/>
        </w:rPr>
      </w:pPr>
      <w:r w:rsidRPr="00F054BC">
        <w:rPr>
          <w:sz w:val="24"/>
          <w:szCs w:val="24"/>
        </w:rPr>
        <w:t>Переход к новой экономической политике.</w:t>
      </w:r>
    </w:p>
    <w:p w:rsidR="00BC6257" w:rsidRPr="00F054BC" w:rsidRDefault="00BC6257" w:rsidP="00BC6257">
      <w:pPr>
        <w:rPr>
          <w:b/>
          <w:sz w:val="24"/>
          <w:szCs w:val="24"/>
        </w:rPr>
      </w:pPr>
      <w:r w:rsidRPr="00F054BC">
        <w:rPr>
          <w:b/>
          <w:sz w:val="24"/>
          <w:szCs w:val="24"/>
        </w:rPr>
        <w:t>СССР в 1922 - 1991 гг.</w:t>
      </w:r>
    </w:p>
    <w:p w:rsidR="00BC6257" w:rsidRPr="00F054BC" w:rsidRDefault="00BC6257" w:rsidP="00BC6257">
      <w:pPr>
        <w:rPr>
          <w:sz w:val="24"/>
          <w:szCs w:val="24"/>
        </w:rPr>
      </w:pPr>
      <w:r w:rsidRPr="00F054BC">
        <w:rPr>
          <w:sz w:val="24"/>
          <w:szCs w:val="24"/>
        </w:rPr>
        <w:t>Образование СССР. Выбор путей объединения. Национально-государственное строительство.</w:t>
      </w:r>
    </w:p>
    <w:p w:rsidR="00BC6257" w:rsidRPr="00F054BC" w:rsidRDefault="00BC6257" w:rsidP="00BC6257">
      <w:pPr>
        <w:rPr>
          <w:sz w:val="24"/>
          <w:szCs w:val="24"/>
        </w:rPr>
      </w:pPr>
      <w:r w:rsidRPr="00F054BC">
        <w:rPr>
          <w:sz w:val="24"/>
          <w:szCs w:val="24"/>
        </w:rPr>
        <w:t xml:space="preserve">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w:t>
      </w:r>
      <w:smartTag w:uri="urn:schemas-microsoft-com:office:smarttags" w:element="metricconverter">
        <w:smartTagPr>
          <w:attr w:name="ProductID" w:val="1936 г"/>
        </w:smartTagPr>
        <w:r w:rsidRPr="00F054BC">
          <w:rPr>
            <w:sz w:val="24"/>
            <w:szCs w:val="24"/>
          </w:rPr>
          <w:t>1936 г</w:t>
        </w:r>
      </w:smartTag>
      <w:r w:rsidRPr="00F054BC">
        <w:rPr>
          <w:sz w:val="24"/>
          <w:szCs w:val="24"/>
        </w:rPr>
        <w:t>.</w:t>
      </w:r>
    </w:p>
    <w:p w:rsidR="00BC6257" w:rsidRPr="00F054BC" w:rsidRDefault="00BC6257" w:rsidP="00BC6257">
      <w:pPr>
        <w:rPr>
          <w:sz w:val="24"/>
          <w:szCs w:val="24"/>
        </w:rPr>
      </w:pPr>
      <w:r w:rsidRPr="00F054BC">
        <w:rPr>
          <w:sz w:val="24"/>
          <w:szCs w:val="24"/>
        </w:rP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BC6257" w:rsidRPr="00F054BC" w:rsidRDefault="00BC6257" w:rsidP="00BC6257">
      <w:pPr>
        <w:rPr>
          <w:sz w:val="24"/>
          <w:szCs w:val="24"/>
        </w:rPr>
      </w:pPr>
      <w:r w:rsidRPr="00F054BC">
        <w:rPr>
          <w:sz w:val="24"/>
          <w:szCs w:val="24"/>
        </w:rPr>
        <w:t>Дипломатические признание СССР. Внешнеполитическая стратегия СССР между мировыми войнами.</w:t>
      </w:r>
    </w:p>
    <w:p w:rsidR="00BC6257" w:rsidRPr="00F054BC" w:rsidRDefault="00BC6257" w:rsidP="00BC6257">
      <w:pPr>
        <w:rPr>
          <w:sz w:val="24"/>
          <w:szCs w:val="24"/>
        </w:rPr>
      </w:pPr>
      <w:r w:rsidRPr="00F054BC">
        <w:rPr>
          <w:sz w:val="24"/>
          <w:szCs w:val="24"/>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BC6257" w:rsidRPr="00F054BC" w:rsidRDefault="00BC6257" w:rsidP="00BC6257">
      <w:pPr>
        <w:rPr>
          <w:sz w:val="24"/>
          <w:szCs w:val="24"/>
        </w:rPr>
      </w:pPr>
      <w:r w:rsidRPr="00F054BC">
        <w:rPr>
          <w:sz w:val="24"/>
          <w:szCs w:val="24"/>
        </w:rPr>
        <w:lastRenderedPageBreak/>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BC6257" w:rsidRPr="00F054BC" w:rsidRDefault="00BC6257" w:rsidP="00BC6257">
      <w:pPr>
        <w:rPr>
          <w:sz w:val="24"/>
          <w:szCs w:val="24"/>
        </w:rPr>
      </w:pPr>
      <w:r w:rsidRPr="00F054BC">
        <w:rPr>
          <w:sz w:val="24"/>
          <w:szCs w:val="24"/>
        </w:rPr>
        <w:t xml:space="preserve">Попытки преодоления культа личности. XX съезд КПСС. Экономические реформы 1950-х - 1960-х гг., причины их неудач. Концепция построения коммунизма. Теория развития социализма. Конституция </w:t>
      </w:r>
      <w:smartTag w:uri="urn:schemas-microsoft-com:office:smarttags" w:element="metricconverter">
        <w:smartTagPr>
          <w:attr w:name="ProductID" w:val="1977 г"/>
        </w:smartTagPr>
        <w:r w:rsidRPr="00F054BC">
          <w:rPr>
            <w:sz w:val="24"/>
            <w:szCs w:val="24"/>
          </w:rPr>
          <w:t>1977 г</w:t>
        </w:r>
      </w:smartTag>
      <w:r w:rsidRPr="00F054BC">
        <w:rPr>
          <w:sz w:val="24"/>
          <w:szCs w:val="24"/>
        </w:rPr>
        <w:t>. Диссидентское и правозащитное движение.</w:t>
      </w:r>
    </w:p>
    <w:p w:rsidR="00BC6257" w:rsidRPr="00F054BC" w:rsidRDefault="00BC6257" w:rsidP="00BC6257">
      <w:pPr>
        <w:rPr>
          <w:sz w:val="24"/>
          <w:szCs w:val="24"/>
        </w:rPr>
      </w:pPr>
      <w:r w:rsidRPr="00F054BC">
        <w:rPr>
          <w:sz w:val="24"/>
          <w:szCs w:val="24"/>
        </w:rPr>
        <w:t>Особенности развития советской культуры в 1950 - 1980 гг. Наука и образование в СССР.</w:t>
      </w:r>
    </w:p>
    <w:p w:rsidR="00BC6257" w:rsidRPr="00F054BC" w:rsidRDefault="00BC6257" w:rsidP="00BC6257">
      <w:pPr>
        <w:rPr>
          <w:sz w:val="24"/>
          <w:szCs w:val="24"/>
        </w:rPr>
      </w:pPr>
      <w:r w:rsidRPr="00F054BC">
        <w:rPr>
          <w:sz w:val="24"/>
          <w:szCs w:val="24"/>
        </w:rP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BC6257" w:rsidRPr="00F054BC" w:rsidRDefault="00BC6257" w:rsidP="00BC6257">
      <w:pPr>
        <w:rPr>
          <w:sz w:val="24"/>
          <w:szCs w:val="24"/>
        </w:rPr>
      </w:pPr>
      <w:r w:rsidRPr="00F054BC">
        <w:rPr>
          <w:sz w:val="24"/>
          <w:szCs w:val="24"/>
        </w:rP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BC6257" w:rsidRPr="00F054BC" w:rsidRDefault="00BC6257" w:rsidP="00BC6257">
      <w:pPr>
        <w:rPr>
          <w:sz w:val="24"/>
          <w:szCs w:val="24"/>
        </w:rPr>
      </w:pPr>
      <w:r w:rsidRPr="00F054BC">
        <w:rPr>
          <w:sz w:val="24"/>
          <w:szCs w:val="24"/>
        </w:rPr>
        <w:t>Причины распада СССР.</w:t>
      </w:r>
    </w:p>
    <w:p w:rsidR="00BC6257" w:rsidRPr="00F054BC" w:rsidRDefault="00BC6257" w:rsidP="00BC6257">
      <w:pPr>
        <w:rPr>
          <w:b/>
          <w:sz w:val="24"/>
          <w:szCs w:val="24"/>
        </w:rPr>
      </w:pPr>
      <w:r w:rsidRPr="00F054BC">
        <w:rPr>
          <w:b/>
          <w:sz w:val="24"/>
          <w:szCs w:val="24"/>
        </w:rPr>
        <w:t>Российская Федерация (1991 - 2003 гг.)</w:t>
      </w:r>
    </w:p>
    <w:p w:rsidR="00BC6257" w:rsidRPr="00F054BC" w:rsidRDefault="00BC6257" w:rsidP="00BC6257">
      <w:pPr>
        <w:rPr>
          <w:sz w:val="24"/>
          <w:szCs w:val="24"/>
        </w:rPr>
      </w:pPr>
      <w:r w:rsidRPr="00F054BC">
        <w:rPr>
          <w:sz w:val="24"/>
          <w:szCs w:val="24"/>
        </w:rPr>
        <w:t xml:space="preserve">Становление новой российской государственности. Августовские события </w:t>
      </w:r>
      <w:smartTag w:uri="urn:schemas-microsoft-com:office:smarttags" w:element="metricconverter">
        <w:smartTagPr>
          <w:attr w:name="ProductID" w:val="1991 г"/>
        </w:smartTagPr>
        <w:r w:rsidRPr="00F054BC">
          <w:rPr>
            <w:sz w:val="24"/>
            <w:szCs w:val="24"/>
          </w:rPr>
          <w:t>1991 г</w:t>
        </w:r>
      </w:smartTag>
      <w:r w:rsidRPr="00F054BC">
        <w:rPr>
          <w:sz w:val="24"/>
          <w:szCs w:val="24"/>
        </w:rPr>
        <w:t xml:space="preserve">. Политический кризис. Кризис сентября-октября </w:t>
      </w:r>
      <w:smartTag w:uri="urn:schemas-microsoft-com:office:smarttags" w:element="metricconverter">
        <w:smartTagPr>
          <w:attr w:name="ProductID" w:val="1993 Г"/>
        </w:smartTagPr>
        <w:r w:rsidRPr="00F054BC">
          <w:rPr>
            <w:sz w:val="24"/>
            <w:szCs w:val="24"/>
          </w:rPr>
          <w:t>1993 Г</w:t>
        </w:r>
      </w:smartTag>
      <w:r w:rsidRPr="00F054BC">
        <w:rPr>
          <w:sz w:val="24"/>
          <w:szCs w:val="24"/>
        </w:rPr>
        <w:t xml:space="preserve">. Конституция Российской Федерации </w:t>
      </w:r>
      <w:smartTag w:uri="urn:schemas-microsoft-com:office:smarttags" w:element="metricconverter">
        <w:smartTagPr>
          <w:attr w:name="ProductID" w:val="1993 Г"/>
        </w:smartTagPr>
        <w:r w:rsidRPr="00F054BC">
          <w:rPr>
            <w:sz w:val="24"/>
            <w:szCs w:val="24"/>
          </w:rPr>
          <w:t>1993 г</w:t>
        </w:r>
      </w:smartTag>
      <w:r w:rsidRPr="00F054BC">
        <w:rPr>
          <w:sz w:val="24"/>
          <w:szCs w:val="24"/>
        </w:rPr>
        <w:t>.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BC6257" w:rsidRPr="00F054BC" w:rsidRDefault="00BC6257" w:rsidP="00BC6257">
      <w:pPr>
        <w:rPr>
          <w:sz w:val="24"/>
          <w:szCs w:val="24"/>
        </w:rPr>
      </w:pPr>
      <w:r w:rsidRPr="00F054BC">
        <w:rPr>
          <w:sz w:val="24"/>
          <w:szCs w:val="24"/>
        </w:rPr>
        <w:t>Переход к рыночной экономике: реформы и их последствия.</w:t>
      </w:r>
    </w:p>
    <w:p w:rsidR="00BC6257" w:rsidRPr="00F054BC" w:rsidRDefault="00BC6257" w:rsidP="00BC6257">
      <w:pPr>
        <w:rPr>
          <w:sz w:val="24"/>
          <w:szCs w:val="24"/>
        </w:rPr>
      </w:pPr>
      <w:r w:rsidRPr="00F054BC">
        <w:rPr>
          <w:sz w:val="24"/>
          <w:szCs w:val="24"/>
        </w:rPr>
        <w:t>Российская культура в условиях радикального преобразования общества.</w:t>
      </w:r>
    </w:p>
    <w:p w:rsidR="00BC6257" w:rsidRPr="00F054BC" w:rsidRDefault="00BC6257" w:rsidP="00BC6257">
      <w:pPr>
        <w:rPr>
          <w:sz w:val="24"/>
          <w:szCs w:val="24"/>
        </w:rPr>
      </w:pPr>
      <w:r w:rsidRPr="00F054BC">
        <w:rPr>
          <w:sz w:val="24"/>
          <w:szCs w:val="24"/>
        </w:rPr>
        <w:t>Россия в мировых интеграционных процессах и формировании современной международно-правовой системы. Россия и вызовы глобализации.</w:t>
      </w:r>
    </w:p>
    <w:p w:rsidR="00BC6257" w:rsidRPr="00F054BC" w:rsidRDefault="00BC6257" w:rsidP="00BC6257">
      <w:pPr>
        <w:rPr>
          <w:sz w:val="24"/>
          <w:szCs w:val="24"/>
        </w:rPr>
      </w:pPr>
      <w:r w:rsidRPr="00F054BC">
        <w:rPr>
          <w:sz w:val="24"/>
          <w:szCs w:val="24"/>
        </w:rPr>
        <w:t xml:space="preserve">Президентские выборы </w:t>
      </w:r>
      <w:smartTag w:uri="urn:schemas-microsoft-com:office:smarttags" w:element="metricconverter">
        <w:smartTagPr>
          <w:attr w:name="ProductID" w:val="2000 г"/>
        </w:smartTagPr>
        <w:r w:rsidRPr="00F054BC">
          <w:rPr>
            <w:sz w:val="24"/>
            <w:szCs w:val="24"/>
          </w:rPr>
          <w:t>2000 г</w:t>
        </w:r>
      </w:smartTag>
      <w:r w:rsidRPr="00F054BC">
        <w:rPr>
          <w:sz w:val="24"/>
          <w:szCs w:val="24"/>
        </w:rPr>
        <w:t>.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BC6257" w:rsidRPr="00F054BC" w:rsidRDefault="00BC6257" w:rsidP="00BC6257">
      <w:pPr>
        <w:widowControl w:val="0"/>
        <w:suppressAutoHyphens/>
        <w:rPr>
          <w:rFonts w:eastAsia="Andale Sans UI"/>
          <w:b/>
          <w:kern w:val="1"/>
          <w:sz w:val="24"/>
          <w:szCs w:val="24"/>
          <w:u w:val="single"/>
          <w:lang w:eastAsia="ar-SA"/>
        </w:rPr>
      </w:pPr>
      <w:r w:rsidRPr="00F054BC">
        <w:rPr>
          <w:rFonts w:eastAsia="Andale Sans UI"/>
          <w:b/>
          <w:kern w:val="1"/>
          <w:sz w:val="24"/>
          <w:szCs w:val="24"/>
          <w:u w:val="single"/>
          <w:lang w:eastAsia="ar-SA"/>
        </w:rPr>
        <w:t>Обществознание  (включая  экономику и право)</w:t>
      </w:r>
    </w:p>
    <w:p w:rsidR="00BC6257" w:rsidRPr="00F054BC" w:rsidRDefault="00BC6257" w:rsidP="00BC6257">
      <w:pPr>
        <w:widowControl w:val="0"/>
        <w:suppressAutoHyphens/>
        <w:rPr>
          <w:rFonts w:eastAsia="Andale Sans UI"/>
          <w:b/>
          <w:kern w:val="1"/>
          <w:sz w:val="24"/>
          <w:szCs w:val="24"/>
          <w:lang w:eastAsia="ar-SA"/>
        </w:rPr>
      </w:pPr>
      <w:r w:rsidRPr="00F054BC">
        <w:rPr>
          <w:rFonts w:eastAsia="Andale Sans UI"/>
          <w:b/>
          <w:kern w:val="1"/>
          <w:sz w:val="24"/>
          <w:szCs w:val="24"/>
          <w:lang w:eastAsia="ar-SA"/>
        </w:rPr>
        <w:t>Базовый  уровень.</w:t>
      </w:r>
    </w:p>
    <w:p w:rsidR="00BC6257" w:rsidRPr="00F054BC" w:rsidRDefault="00BC6257" w:rsidP="00BC6257">
      <w:pPr>
        <w:widowControl w:val="0"/>
        <w:suppressAutoHyphens/>
        <w:rPr>
          <w:rFonts w:eastAsia="Andale Sans UI"/>
          <w:b/>
          <w:kern w:val="1"/>
          <w:sz w:val="24"/>
          <w:szCs w:val="24"/>
          <w:lang w:eastAsia="ar-SA"/>
        </w:rPr>
      </w:pPr>
      <w:r w:rsidRPr="00F054BC">
        <w:rPr>
          <w:rFonts w:eastAsia="Andale Sans UI"/>
          <w:b/>
          <w:kern w:val="1"/>
          <w:sz w:val="24"/>
          <w:szCs w:val="24"/>
          <w:lang w:eastAsia="ar-SA"/>
        </w:rPr>
        <w:t>Человек как творец и творение культуры</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xml:space="preserve">Человек как результат биологической и социокультурной эволюции. Мышление и деятельность. Понятие культуры. </w:t>
      </w:r>
      <w:r w:rsidRPr="00F054BC">
        <w:rPr>
          <w:rFonts w:eastAsia="Andale Sans UI"/>
          <w:i/>
          <w:kern w:val="1"/>
          <w:sz w:val="24"/>
          <w:szCs w:val="24"/>
          <w:lang w:eastAsia="ar-SA"/>
        </w:rPr>
        <w:t>Многообразие культур.</w:t>
      </w:r>
      <w:r w:rsidRPr="00F054BC">
        <w:rPr>
          <w:rFonts w:eastAsia="Andale Sans UI"/>
          <w:kern w:val="1"/>
          <w:sz w:val="24"/>
          <w:szCs w:val="24"/>
          <w:lang w:eastAsia="ar-SA"/>
        </w:rPr>
        <w:t xml:space="preserve"> Потребности и интересы. Свобода и необходимость в человеческой деятельности. Виды человеческих знаний. Мировоззрение. </w:t>
      </w:r>
      <w:r w:rsidRPr="00F054BC">
        <w:rPr>
          <w:rFonts w:eastAsia="Andale Sans UI"/>
          <w:i/>
          <w:kern w:val="1"/>
          <w:sz w:val="24"/>
          <w:szCs w:val="24"/>
          <w:lang w:eastAsia="ar-SA"/>
        </w:rPr>
        <w:t>Философия. Проблема познаваемости мира</w:t>
      </w:r>
      <w:r w:rsidRPr="00F054BC">
        <w:rPr>
          <w:rFonts w:eastAsia="Andale Sans UI"/>
          <w:kern w:val="1"/>
          <w:sz w:val="24"/>
          <w:szCs w:val="24"/>
          <w:lang w:eastAsia="ar-SA"/>
        </w:rPr>
        <w:t>.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BC6257" w:rsidRPr="00F054BC" w:rsidRDefault="00BC6257" w:rsidP="00BC6257">
      <w:pPr>
        <w:widowControl w:val="0"/>
        <w:suppressAutoHyphens/>
        <w:rPr>
          <w:rFonts w:eastAsia="Andale Sans UI"/>
          <w:b/>
          <w:kern w:val="1"/>
          <w:sz w:val="24"/>
          <w:szCs w:val="24"/>
          <w:lang w:eastAsia="ar-SA"/>
        </w:rPr>
      </w:pPr>
      <w:r w:rsidRPr="00F054BC">
        <w:rPr>
          <w:rFonts w:eastAsia="Andale Sans UI"/>
          <w:b/>
          <w:kern w:val="1"/>
          <w:sz w:val="24"/>
          <w:szCs w:val="24"/>
          <w:lang w:eastAsia="ar-SA"/>
        </w:rPr>
        <w:t>Общество как сложная динамическая система</w:t>
      </w:r>
      <w:r w:rsidRPr="00F054BC">
        <w:rPr>
          <w:rFonts w:eastAsia="Andale Sans UI"/>
          <w:kern w:val="1"/>
          <w:sz w:val="24"/>
          <w:szCs w:val="24"/>
          <w:lang w:eastAsia="ar-SA"/>
        </w:rPr>
        <w:t xml:space="preserve"> </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Системное строение общества: элементы и подсистемы. Социальное взаимодействие и общественные отношения. Основные институты общества.</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Многовариантность общественного развития</w:t>
      </w:r>
      <w:r w:rsidRPr="00F054BC">
        <w:rPr>
          <w:rFonts w:eastAsia="Andale Sans UI"/>
          <w:i/>
          <w:kern w:val="1"/>
          <w:sz w:val="24"/>
          <w:szCs w:val="24"/>
          <w:lang w:eastAsia="ar-SA"/>
        </w:rPr>
        <w:t>. Эволюция и революция как формы социального изменения.</w:t>
      </w:r>
      <w:r w:rsidRPr="00F054BC">
        <w:rPr>
          <w:rFonts w:eastAsia="Andale Sans UI"/>
          <w:kern w:val="1"/>
          <w:sz w:val="24"/>
          <w:szCs w:val="24"/>
          <w:lang w:eastAsia="ar-SA"/>
        </w:rPr>
        <w:t xml:space="preserve"> Понятие общественного прогресса. </w:t>
      </w:r>
      <w:r w:rsidRPr="00F054BC">
        <w:rPr>
          <w:rFonts w:eastAsia="Andale Sans UI"/>
          <w:i/>
          <w:kern w:val="1"/>
          <w:sz w:val="24"/>
          <w:szCs w:val="24"/>
          <w:lang w:eastAsia="ar-SA"/>
        </w:rPr>
        <w:t>Процессы глобализации.</w:t>
      </w:r>
      <w:r w:rsidRPr="00F054BC">
        <w:rPr>
          <w:rFonts w:eastAsia="Andale Sans UI"/>
          <w:kern w:val="1"/>
          <w:sz w:val="24"/>
          <w:szCs w:val="24"/>
          <w:lang w:eastAsia="ar-SA"/>
        </w:rPr>
        <w:t xml:space="preserve"> Общество и человек перед лицом угроз и вызовов XXI века.</w:t>
      </w:r>
    </w:p>
    <w:p w:rsidR="00BC6257" w:rsidRPr="00F054BC" w:rsidRDefault="00BC6257" w:rsidP="00BC6257">
      <w:pPr>
        <w:widowControl w:val="0"/>
        <w:suppressAutoHyphens/>
        <w:rPr>
          <w:rFonts w:eastAsia="Andale Sans UI"/>
          <w:i/>
          <w:kern w:val="1"/>
          <w:sz w:val="24"/>
          <w:szCs w:val="24"/>
          <w:lang w:eastAsia="ar-SA"/>
        </w:rPr>
      </w:pPr>
      <w:r w:rsidRPr="00F054BC">
        <w:rPr>
          <w:rFonts w:eastAsia="Andale Sans UI"/>
          <w:kern w:val="1"/>
          <w:sz w:val="24"/>
          <w:szCs w:val="24"/>
          <w:lang w:eastAsia="ar-SA"/>
        </w:rPr>
        <w:t xml:space="preserve">Экономика и экономическая наука. Факторы производства и факторные доходы. Спрос и предложение. </w:t>
      </w:r>
      <w:r w:rsidRPr="00F054BC">
        <w:rPr>
          <w:rFonts w:eastAsia="Andale Sans UI"/>
          <w:i/>
          <w:kern w:val="1"/>
          <w:sz w:val="24"/>
          <w:szCs w:val="24"/>
          <w:lang w:eastAsia="ar-SA"/>
        </w:rPr>
        <w:t>Рыночные структуры. политика защиты конкуренции и антимонопольное законодательство.</w:t>
      </w:r>
    </w:p>
    <w:p w:rsidR="00BC6257" w:rsidRPr="00F054BC" w:rsidRDefault="00BC6257" w:rsidP="00BC6257">
      <w:pPr>
        <w:widowControl w:val="0"/>
        <w:suppressAutoHyphens/>
        <w:rPr>
          <w:rFonts w:eastAsia="Andale Sans UI"/>
          <w:i/>
          <w:kern w:val="1"/>
          <w:sz w:val="24"/>
          <w:szCs w:val="24"/>
          <w:lang w:eastAsia="ar-SA"/>
        </w:rPr>
      </w:pPr>
      <w:r w:rsidRPr="00F054BC">
        <w:rPr>
          <w:rFonts w:eastAsia="Andale Sans UI"/>
          <w:i/>
          <w:kern w:val="1"/>
          <w:sz w:val="24"/>
          <w:szCs w:val="24"/>
          <w:lang w:eastAsia="ar-SA"/>
        </w:rPr>
        <w:t>Экономические и бухгалтерские издержки и прибыль</w:t>
      </w:r>
      <w:r w:rsidRPr="00F054BC">
        <w:rPr>
          <w:rFonts w:eastAsia="Andale Sans UI"/>
          <w:kern w:val="1"/>
          <w:sz w:val="24"/>
          <w:szCs w:val="24"/>
          <w:lang w:eastAsia="ar-SA"/>
        </w:rPr>
        <w:t xml:space="preserve">. Постоянные и переменные затраты. Основные источники финансирования бизнеса. Акции, облигации и другие ценные бумаги. </w:t>
      </w:r>
      <w:r w:rsidRPr="00F054BC">
        <w:rPr>
          <w:rFonts w:eastAsia="Andale Sans UI"/>
          <w:i/>
          <w:kern w:val="1"/>
          <w:sz w:val="24"/>
          <w:szCs w:val="24"/>
          <w:lang w:eastAsia="ar-SA"/>
        </w:rPr>
        <w:t>Фондовый рынок. Основные принципы менеджмента. Основы маркетинга.</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Банковская система. Финансовые институты. Виды, причины и последствия инфляции.</w:t>
      </w:r>
    </w:p>
    <w:p w:rsidR="00BC6257" w:rsidRPr="00F054BC" w:rsidRDefault="00BC6257" w:rsidP="00BC6257">
      <w:pPr>
        <w:widowControl w:val="0"/>
        <w:suppressAutoHyphens/>
        <w:rPr>
          <w:rFonts w:eastAsia="Andale Sans UI"/>
          <w:i/>
          <w:kern w:val="1"/>
          <w:sz w:val="24"/>
          <w:szCs w:val="24"/>
          <w:lang w:eastAsia="ar-SA"/>
        </w:rPr>
      </w:pPr>
      <w:r w:rsidRPr="00F054BC">
        <w:rPr>
          <w:rFonts w:eastAsia="Andale Sans UI"/>
          <w:kern w:val="1"/>
          <w:sz w:val="24"/>
          <w:szCs w:val="24"/>
          <w:lang w:eastAsia="ar-SA"/>
        </w:rPr>
        <w:t xml:space="preserve">Рынок труда. Безработица и </w:t>
      </w:r>
      <w:r w:rsidRPr="00F054BC">
        <w:rPr>
          <w:rFonts w:eastAsia="Andale Sans UI"/>
          <w:i/>
          <w:kern w:val="1"/>
          <w:sz w:val="24"/>
          <w:szCs w:val="24"/>
          <w:lang w:eastAsia="ar-SA"/>
        </w:rPr>
        <w:t>государственная политика в области занятости.</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xml:space="preserve">Роль государства в экономике. </w:t>
      </w:r>
      <w:r w:rsidRPr="00F054BC">
        <w:rPr>
          <w:rFonts w:eastAsia="Andale Sans UI"/>
          <w:i/>
          <w:kern w:val="1"/>
          <w:sz w:val="24"/>
          <w:szCs w:val="24"/>
          <w:lang w:eastAsia="ar-SA"/>
        </w:rPr>
        <w:t>Общественные блага. Внешние эффекты</w:t>
      </w:r>
      <w:r w:rsidRPr="00F054BC">
        <w:rPr>
          <w:rFonts w:eastAsia="Andale Sans UI"/>
          <w:kern w:val="1"/>
          <w:sz w:val="24"/>
          <w:szCs w:val="24"/>
          <w:lang w:eastAsia="ar-SA"/>
        </w:rPr>
        <w:t>. Налоги, уплачиваемые предприятиями.</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xml:space="preserve">Государственный бюджет. </w:t>
      </w:r>
      <w:r w:rsidRPr="00F054BC">
        <w:rPr>
          <w:rFonts w:eastAsia="Andale Sans UI"/>
          <w:i/>
          <w:kern w:val="1"/>
          <w:sz w:val="24"/>
          <w:szCs w:val="24"/>
          <w:lang w:eastAsia="ar-SA"/>
        </w:rPr>
        <w:t>Государственный долг</w:t>
      </w:r>
      <w:r w:rsidRPr="00F054BC">
        <w:rPr>
          <w:rFonts w:eastAsia="Andale Sans UI"/>
          <w:kern w:val="1"/>
          <w:sz w:val="24"/>
          <w:szCs w:val="24"/>
          <w:lang w:eastAsia="ar-SA"/>
        </w:rPr>
        <w:t xml:space="preserve">. Понятие ВВП. Экономический рост и развитие. </w:t>
      </w:r>
      <w:r w:rsidRPr="00F054BC">
        <w:rPr>
          <w:rFonts w:eastAsia="Andale Sans UI"/>
          <w:i/>
          <w:kern w:val="1"/>
          <w:sz w:val="24"/>
          <w:szCs w:val="24"/>
          <w:lang w:eastAsia="ar-SA"/>
        </w:rPr>
        <w:t>Экономические циклы. Основы денежной и бюджетной политики государства.</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xml:space="preserve">Мировая экономика. </w:t>
      </w:r>
      <w:r w:rsidRPr="00F054BC">
        <w:rPr>
          <w:rFonts w:eastAsia="Andale Sans UI"/>
          <w:i/>
          <w:kern w:val="1"/>
          <w:sz w:val="24"/>
          <w:szCs w:val="24"/>
          <w:lang w:eastAsia="ar-SA"/>
        </w:rPr>
        <w:t>Государственная политика в области международной торговли.</w:t>
      </w:r>
      <w:r w:rsidRPr="00F054BC">
        <w:rPr>
          <w:rFonts w:eastAsia="Andale Sans UI"/>
          <w:kern w:val="1"/>
          <w:sz w:val="24"/>
          <w:szCs w:val="24"/>
          <w:lang w:eastAsia="ar-SA"/>
        </w:rPr>
        <w:t xml:space="preserve"> Глобальные экономические проблемы. </w:t>
      </w:r>
      <w:r w:rsidRPr="00F054BC">
        <w:rPr>
          <w:rFonts w:eastAsia="Andale Sans UI"/>
          <w:i/>
          <w:kern w:val="1"/>
          <w:sz w:val="24"/>
          <w:szCs w:val="24"/>
          <w:lang w:eastAsia="ar-SA"/>
        </w:rPr>
        <w:t xml:space="preserve">Особенности современной экономики России. </w:t>
      </w:r>
      <w:r w:rsidRPr="00F054BC">
        <w:rPr>
          <w:rFonts w:eastAsia="Andale Sans UI"/>
          <w:i/>
          <w:kern w:val="1"/>
          <w:sz w:val="24"/>
          <w:szCs w:val="24"/>
          <w:lang w:eastAsia="ar-SA"/>
        </w:rPr>
        <w:lastRenderedPageBreak/>
        <w:t>экономическая политика Российской Федерации</w:t>
      </w:r>
      <w:r w:rsidRPr="00F054BC">
        <w:rPr>
          <w:rFonts w:eastAsia="Andale Sans UI"/>
          <w:kern w:val="1"/>
          <w:sz w:val="24"/>
          <w:szCs w:val="24"/>
          <w:lang w:eastAsia="ar-SA"/>
        </w:rPr>
        <w:t>.</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b/>
          <w:kern w:val="1"/>
          <w:sz w:val="24"/>
          <w:szCs w:val="24"/>
          <w:lang w:eastAsia="ar-SA"/>
        </w:rPr>
        <w:t>Социальные отношения.</w:t>
      </w:r>
      <w:r w:rsidRPr="00F054BC">
        <w:rPr>
          <w:rFonts w:eastAsia="Andale Sans UI"/>
          <w:kern w:val="1"/>
          <w:sz w:val="24"/>
          <w:szCs w:val="24"/>
          <w:lang w:eastAsia="ar-SA"/>
        </w:rPr>
        <w:t xml:space="preserve"> Социальные группы. Социальная стратификация. Социальный конфликт. Виды социальных норм. Социальный контроль. </w:t>
      </w:r>
      <w:r w:rsidRPr="00F054BC">
        <w:rPr>
          <w:rFonts w:eastAsia="Andale Sans UI"/>
          <w:i/>
          <w:kern w:val="1"/>
          <w:sz w:val="24"/>
          <w:szCs w:val="24"/>
          <w:lang w:eastAsia="ar-SA"/>
        </w:rPr>
        <w:t>Социальная мобильность</w:t>
      </w:r>
      <w:r w:rsidRPr="00F054BC">
        <w:rPr>
          <w:rFonts w:eastAsia="Andale Sans UI"/>
          <w:kern w:val="1"/>
          <w:sz w:val="24"/>
          <w:szCs w:val="24"/>
          <w:lang w:eastAsia="ar-SA"/>
        </w:rPr>
        <w:t>. Молодежь как социальная группа, особенности молодежной субкультуры.</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xml:space="preserve">Семья и брак. </w:t>
      </w:r>
      <w:r w:rsidRPr="00F054BC">
        <w:rPr>
          <w:rFonts w:eastAsia="Andale Sans UI"/>
          <w:i/>
          <w:kern w:val="1"/>
          <w:sz w:val="24"/>
          <w:szCs w:val="24"/>
          <w:lang w:eastAsia="ar-SA"/>
        </w:rPr>
        <w:t>Проблема неполных семей. современная демографическая ситуация в Российской Федерации</w:t>
      </w:r>
      <w:r w:rsidRPr="00F054BC">
        <w:rPr>
          <w:rFonts w:eastAsia="Andale Sans UI"/>
          <w:kern w:val="1"/>
          <w:sz w:val="24"/>
          <w:szCs w:val="24"/>
          <w:lang w:eastAsia="ar-SA"/>
        </w:rPr>
        <w:t>.</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Религиозные объединения и организации в Российской Федерации.</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xml:space="preserve">Политическая элита, </w:t>
      </w:r>
      <w:r w:rsidRPr="00F054BC">
        <w:rPr>
          <w:rFonts w:eastAsia="Andale Sans UI"/>
          <w:i/>
          <w:kern w:val="1"/>
          <w:sz w:val="24"/>
          <w:szCs w:val="24"/>
          <w:lang w:eastAsia="ar-SA"/>
        </w:rPr>
        <w:t>Особенности ее формирования в современной России</w:t>
      </w:r>
      <w:r w:rsidRPr="00F054BC">
        <w:rPr>
          <w:rFonts w:eastAsia="Andale Sans UI"/>
          <w:kern w:val="1"/>
          <w:sz w:val="24"/>
          <w:szCs w:val="24"/>
          <w:lang w:eastAsia="ar-SA"/>
        </w:rPr>
        <w:t xml:space="preserve">. Политические партии и движения. Средства массовой информации в политической системе общества. </w:t>
      </w:r>
      <w:r w:rsidRPr="00F054BC">
        <w:rPr>
          <w:rFonts w:eastAsia="Andale Sans UI"/>
          <w:i/>
          <w:kern w:val="1"/>
          <w:sz w:val="24"/>
          <w:szCs w:val="24"/>
          <w:lang w:eastAsia="ar-SA"/>
        </w:rPr>
        <w:t>Политическая идеология</w:t>
      </w:r>
      <w:r w:rsidRPr="00F054BC">
        <w:rPr>
          <w:rFonts w:eastAsia="Andale Sans UI"/>
          <w:kern w:val="1"/>
          <w:sz w:val="24"/>
          <w:szCs w:val="24"/>
          <w:lang w:eastAsia="ar-SA"/>
        </w:rPr>
        <w:t>.</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xml:space="preserve">Политический процесс, </w:t>
      </w:r>
      <w:r w:rsidRPr="00F054BC">
        <w:rPr>
          <w:rFonts w:eastAsia="Andale Sans UI"/>
          <w:i/>
          <w:kern w:val="1"/>
          <w:sz w:val="24"/>
          <w:szCs w:val="24"/>
          <w:lang w:eastAsia="ar-SA"/>
        </w:rPr>
        <w:t>его особенности в Российской Федерации</w:t>
      </w:r>
      <w:r w:rsidRPr="00F054BC">
        <w:rPr>
          <w:rFonts w:eastAsia="Andale Sans UI"/>
          <w:kern w:val="1"/>
          <w:sz w:val="24"/>
          <w:szCs w:val="24"/>
          <w:lang w:eastAsia="ar-SA"/>
        </w:rPr>
        <w:t>. Избирательная кампания в Российской Федерации.</w:t>
      </w:r>
    </w:p>
    <w:p w:rsidR="00BC6257" w:rsidRPr="00F054BC" w:rsidRDefault="00BC6257" w:rsidP="00BC6257">
      <w:pPr>
        <w:widowControl w:val="0"/>
        <w:suppressAutoHyphens/>
        <w:rPr>
          <w:rFonts w:eastAsia="Andale Sans UI"/>
          <w:b/>
          <w:kern w:val="1"/>
          <w:sz w:val="24"/>
          <w:szCs w:val="24"/>
          <w:lang w:eastAsia="ar-SA"/>
        </w:rPr>
      </w:pPr>
      <w:r w:rsidRPr="00F054BC">
        <w:rPr>
          <w:rFonts w:eastAsia="Andale Sans UI"/>
          <w:b/>
          <w:kern w:val="1"/>
          <w:sz w:val="24"/>
          <w:szCs w:val="24"/>
          <w:lang w:eastAsia="ar-SA"/>
        </w:rPr>
        <w:t>Человек в системе общественных отношений</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xml:space="preserve">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w:t>
      </w:r>
      <w:r w:rsidRPr="00F054BC">
        <w:rPr>
          <w:rFonts w:eastAsia="Andale Sans UI"/>
          <w:i/>
          <w:kern w:val="1"/>
          <w:sz w:val="24"/>
          <w:szCs w:val="24"/>
          <w:lang w:eastAsia="ar-SA"/>
        </w:rPr>
        <w:t>Ценности и нормы. мотивы и предпочтения</w:t>
      </w:r>
      <w:r w:rsidRPr="00F054BC">
        <w:rPr>
          <w:rFonts w:eastAsia="Andale Sans UI"/>
          <w:kern w:val="1"/>
          <w:sz w:val="24"/>
          <w:szCs w:val="24"/>
          <w:lang w:eastAsia="ar-SA"/>
        </w:rPr>
        <w:t>. Свобода и ответственность. Отклоняющееся поведение и его типы.</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xml:space="preserve">Общественная значимость и личностный смысл образования. </w:t>
      </w:r>
      <w:r w:rsidRPr="00F054BC">
        <w:rPr>
          <w:rFonts w:eastAsia="Andale Sans UI"/>
          <w:i/>
          <w:kern w:val="1"/>
          <w:sz w:val="24"/>
          <w:szCs w:val="24"/>
          <w:lang w:eastAsia="ar-SA"/>
        </w:rPr>
        <w:t>Знания, умения и навыки людей в условиях информационного общества</w:t>
      </w:r>
      <w:r w:rsidRPr="00F054BC">
        <w:rPr>
          <w:rFonts w:eastAsia="Andale Sans UI"/>
          <w:kern w:val="1"/>
          <w:sz w:val="24"/>
          <w:szCs w:val="24"/>
          <w:lang w:eastAsia="ar-SA"/>
        </w:rPr>
        <w:t>.</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Рациональное экономическое поведение собственника, работника, потребителя, семьянина, гражданина.</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Человек в политической жизни</w:t>
      </w:r>
      <w:r w:rsidRPr="00F054BC">
        <w:rPr>
          <w:rFonts w:eastAsia="Andale Sans UI"/>
          <w:i/>
          <w:kern w:val="1"/>
          <w:sz w:val="24"/>
          <w:szCs w:val="24"/>
          <w:lang w:eastAsia="ar-SA"/>
        </w:rPr>
        <w:t>. Политическая психология и политическое поведение</w:t>
      </w:r>
      <w:r w:rsidRPr="00F054BC">
        <w:rPr>
          <w:rFonts w:eastAsia="Andale Sans UI"/>
          <w:kern w:val="1"/>
          <w:sz w:val="24"/>
          <w:szCs w:val="24"/>
          <w:lang w:eastAsia="ar-SA"/>
        </w:rPr>
        <w:t>. Политическое участие. Политическое лидерство.</w:t>
      </w:r>
    </w:p>
    <w:p w:rsidR="00BC6257" w:rsidRPr="00F054BC" w:rsidRDefault="00BC6257" w:rsidP="00BC6257">
      <w:pPr>
        <w:widowControl w:val="0"/>
        <w:suppressAutoHyphens/>
        <w:rPr>
          <w:rFonts w:eastAsia="Andale Sans UI"/>
          <w:b/>
          <w:kern w:val="1"/>
          <w:sz w:val="24"/>
          <w:szCs w:val="24"/>
          <w:lang w:eastAsia="ar-SA"/>
        </w:rPr>
      </w:pPr>
      <w:r w:rsidRPr="00F054BC">
        <w:rPr>
          <w:rFonts w:eastAsia="Andale Sans UI"/>
          <w:b/>
          <w:kern w:val="1"/>
          <w:sz w:val="24"/>
          <w:szCs w:val="24"/>
          <w:lang w:eastAsia="ar-SA"/>
        </w:rPr>
        <w:t>Правовое регулирование общественных отношений</w:t>
      </w:r>
      <w:r w:rsidRPr="00F054BC">
        <w:rPr>
          <w:rFonts w:eastAsia="Andale Sans UI"/>
          <w:kern w:val="1"/>
          <w:sz w:val="24"/>
          <w:szCs w:val="24"/>
          <w:lang w:eastAsia="ar-SA"/>
        </w:rPr>
        <w:t xml:space="preserve"> </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Право в системе социальных норм. Система российского права. Законотворческий процесс в Российской Федерации.</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xml:space="preserve">Право на благоприятную окружающую среду и способы его защиты. </w:t>
      </w:r>
      <w:r w:rsidRPr="00F054BC">
        <w:rPr>
          <w:rFonts w:eastAsia="Andale Sans UI"/>
          <w:i/>
          <w:kern w:val="1"/>
          <w:sz w:val="24"/>
          <w:szCs w:val="24"/>
          <w:lang w:eastAsia="ar-SA"/>
        </w:rPr>
        <w:t>Экологические правонарушения.</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xml:space="preserve">Субъекты гражданского права. Организационно-правовые формы и правовой режим предпринимательской деятельности. Имущественные права. </w:t>
      </w:r>
      <w:r w:rsidRPr="00F054BC">
        <w:rPr>
          <w:rFonts w:eastAsia="Andale Sans UI"/>
          <w:i/>
          <w:kern w:val="1"/>
          <w:sz w:val="24"/>
          <w:szCs w:val="24"/>
          <w:lang w:eastAsia="ar-SA"/>
        </w:rPr>
        <w:t>Право на интеллектуальную собственность. Наследование</w:t>
      </w:r>
      <w:r w:rsidRPr="00F054BC">
        <w:rPr>
          <w:rFonts w:eastAsia="Andale Sans UI"/>
          <w:kern w:val="1"/>
          <w:sz w:val="24"/>
          <w:szCs w:val="24"/>
          <w:lang w:eastAsia="ar-SA"/>
        </w:rPr>
        <w:t xml:space="preserve">. Неимущественные права: честь, достоинство, имя. </w:t>
      </w:r>
      <w:r w:rsidRPr="00F054BC">
        <w:rPr>
          <w:rFonts w:eastAsia="Andale Sans UI"/>
          <w:i/>
          <w:kern w:val="1"/>
          <w:sz w:val="24"/>
          <w:szCs w:val="24"/>
          <w:lang w:eastAsia="ar-SA"/>
        </w:rPr>
        <w:t>Способы защиты имущественных и неимущественных прав.</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Порядок и условия заключения и расторжения брака. Правовое регулирование отношений супругов.</w:t>
      </w:r>
    </w:p>
    <w:p w:rsidR="00BC6257" w:rsidRPr="00F054BC" w:rsidRDefault="00BC6257" w:rsidP="00BC6257">
      <w:pPr>
        <w:widowControl w:val="0"/>
        <w:suppressAutoHyphens/>
        <w:rPr>
          <w:rFonts w:eastAsia="Andale Sans UI"/>
          <w:i/>
          <w:kern w:val="1"/>
          <w:sz w:val="24"/>
          <w:szCs w:val="24"/>
          <w:lang w:eastAsia="ar-SA"/>
        </w:rPr>
      </w:pPr>
      <w:r w:rsidRPr="00F054BC">
        <w:rPr>
          <w:rFonts w:eastAsia="Andale Sans UI"/>
          <w:kern w:val="1"/>
          <w:sz w:val="24"/>
          <w:szCs w:val="24"/>
          <w:lang w:eastAsia="ar-SA"/>
        </w:rPr>
        <w:t xml:space="preserve">Правила приема в образовательные учреждения профессионального образования. </w:t>
      </w:r>
      <w:r w:rsidRPr="00F054BC">
        <w:rPr>
          <w:rFonts w:eastAsia="Andale Sans UI"/>
          <w:i/>
          <w:kern w:val="1"/>
          <w:sz w:val="24"/>
          <w:szCs w:val="24"/>
          <w:lang w:eastAsia="ar-SA"/>
        </w:rPr>
        <w:t>Порядок оказания платных образовательных услуг. Занятость и трудоустройство</w:t>
      </w:r>
      <w:r w:rsidRPr="00F054BC">
        <w:rPr>
          <w:rFonts w:eastAsia="Andale Sans UI"/>
          <w:kern w:val="1"/>
          <w:sz w:val="24"/>
          <w:szCs w:val="24"/>
          <w:lang w:eastAsia="ar-SA"/>
        </w:rPr>
        <w:t>. Порядок приема на работу, заключения и расторжения трудового договора</w:t>
      </w:r>
      <w:r w:rsidRPr="00F054BC">
        <w:rPr>
          <w:rFonts w:eastAsia="Andale Sans UI"/>
          <w:i/>
          <w:kern w:val="1"/>
          <w:sz w:val="24"/>
          <w:szCs w:val="24"/>
          <w:lang w:eastAsia="ar-SA"/>
        </w:rPr>
        <w:t>. Правовые основы социальной защиты и социального обеспечения.</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xml:space="preserve">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F054BC">
        <w:rPr>
          <w:rFonts w:eastAsia="Andale Sans UI"/>
          <w:i/>
          <w:kern w:val="1"/>
          <w:sz w:val="24"/>
          <w:szCs w:val="24"/>
          <w:lang w:eastAsia="ar-SA"/>
        </w:rPr>
        <w:t>Конституционное судопроизводство.</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Международная защита прав человека в условиях мирного и военного времени.</w:t>
      </w:r>
    </w:p>
    <w:p w:rsidR="00BC6257" w:rsidRPr="00F054BC" w:rsidRDefault="00BC6257" w:rsidP="00BC6257">
      <w:pPr>
        <w:widowControl w:val="0"/>
        <w:suppressAutoHyphens/>
        <w:rPr>
          <w:rFonts w:eastAsia="Andale Sans UI"/>
          <w:b/>
          <w:kern w:val="1"/>
          <w:sz w:val="24"/>
          <w:szCs w:val="24"/>
          <w:lang w:eastAsia="ar-SA"/>
        </w:rPr>
      </w:pPr>
      <w:r w:rsidRPr="00F054BC">
        <w:rPr>
          <w:rFonts w:eastAsia="Andale Sans UI"/>
          <w:b/>
          <w:kern w:val="1"/>
          <w:sz w:val="24"/>
          <w:szCs w:val="24"/>
          <w:lang w:eastAsia="ar-SA"/>
        </w:rPr>
        <w:t>Опыт познавательной и практической деятельности:</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работа с источниками социальной информации, с использованием современных средств коммуникации (включая ресурсы Интернета);</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xml:space="preserve">-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w:t>
      </w:r>
      <w:r w:rsidRPr="00F054BC">
        <w:rPr>
          <w:rFonts w:eastAsia="Andale Sans UI"/>
          <w:kern w:val="1"/>
          <w:sz w:val="24"/>
          <w:szCs w:val="24"/>
          <w:lang w:eastAsia="ar-SA"/>
        </w:rPr>
        <w:lastRenderedPageBreak/>
        <w:t>суждений;</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решение познавательных и практических задач, отражающих типичные социальные ситуации;</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анализ современных общественных явлений и событий;</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написание творческих работ по социальным дисциплинам.</w:t>
      </w:r>
    </w:p>
    <w:p w:rsidR="00BC6257" w:rsidRPr="00F054BC" w:rsidRDefault="00BC6257" w:rsidP="00BC6257">
      <w:pPr>
        <w:widowControl w:val="0"/>
        <w:suppressAutoHyphens/>
        <w:rPr>
          <w:rFonts w:eastAsia="Andale Sans UI"/>
          <w:b/>
          <w:kern w:val="1"/>
          <w:sz w:val="24"/>
          <w:szCs w:val="24"/>
          <w:u w:val="single"/>
          <w:lang w:eastAsia="ar-SA"/>
        </w:rPr>
      </w:pPr>
      <w:r w:rsidRPr="00F054BC">
        <w:rPr>
          <w:rFonts w:eastAsia="Andale Sans UI"/>
          <w:b/>
          <w:kern w:val="1"/>
          <w:sz w:val="24"/>
          <w:szCs w:val="24"/>
          <w:u w:val="single"/>
          <w:lang w:eastAsia="ar-SA"/>
        </w:rPr>
        <w:t>География</w:t>
      </w:r>
    </w:p>
    <w:p w:rsidR="00BC6257" w:rsidRPr="00F054BC" w:rsidRDefault="00BC6257" w:rsidP="00BC6257">
      <w:pPr>
        <w:widowControl w:val="0"/>
        <w:suppressAutoHyphens/>
        <w:rPr>
          <w:rFonts w:eastAsia="Andale Sans UI"/>
          <w:b/>
          <w:kern w:val="1"/>
          <w:sz w:val="24"/>
          <w:szCs w:val="24"/>
          <w:lang w:eastAsia="ar-SA"/>
        </w:rPr>
      </w:pPr>
      <w:r w:rsidRPr="00F054BC">
        <w:rPr>
          <w:rFonts w:eastAsia="Andale Sans UI"/>
          <w:b/>
          <w:kern w:val="1"/>
          <w:sz w:val="24"/>
          <w:szCs w:val="24"/>
          <w:lang w:eastAsia="ar-SA"/>
        </w:rPr>
        <w:t>Базовый  уровень.</w:t>
      </w:r>
    </w:p>
    <w:p w:rsidR="00BC6257" w:rsidRPr="00F054BC" w:rsidRDefault="00BC6257" w:rsidP="00BC6257">
      <w:pPr>
        <w:widowControl w:val="0"/>
        <w:suppressAutoHyphens/>
        <w:rPr>
          <w:rFonts w:eastAsia="Andale Sans UI"/>
          <w:b/>
          <w:kern w:val="1"/>
          <w:sz w:val="24"/>
          <w:szCs w:val="24"/>
          <w:lang w:eastAsia="ar-SA"/>
        </w:rPr>
      </w:pPr>
      <w:r w:rsidRPr="00F054BC">
        <w:rPr>
          <w:rFonts w:eastAsia="Andale Sans UI"/>
          <w:b/>
          <w:kern w:val="1"/>
          <w:sz w:val="24"/>
          <w:szCs w:val="24"/>
          <w:lang w:eastAsia="ar-SA"/>
        </w:rPr>
        <w:t>Современные методы географических исследований. Источники географической информации</w:t>
      </w:r>
      <w:r w:rsidRPr="00F054BC">
        <w:rPr>
          <w:rFonts w:eastAsia="Andale Sans UI"/>
          <w:kern w:val="1"/>
          <w:sz w:val="24"/>
          <w:szCs w:val="24"/>
          <w:lang w:eastAsia="ar-SA"/>
        </w:rPr>
        <w:t xml:space="preserve"> </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BC6257" w:rsidRPr="00F054BC" w:rsidRDefault="00BC6257" w:rsidP="00BC6257">
      <w:pPr>
        <w:widowControl w:val="0"/>
        <w:suppressAutoHyphens/>
        <w:rPr>
          <w:rFonts w:eastAsia="Andale Sans UI"/>
          <w:b/>
          <w:kern w:val="1"/>
          <w:sz w:val="24"/>
          <w:szCs w:val="24"/>
          <w:lang w:eastAsia="ar-SA"/>
        </w:rPr>
      </w:pPr>
      <w:r w:rsidRPr="00F054BC">
        <w:rPr>
          <w:rFonts w:eastAsia="Andale Sans UI"/>
          <w:b/>
          <w:kern w:val="1"/>
          <w:sz w:val="24"/>
          <w:szCs w:val="24"/>
          <w:lang w:eastAsia="ar-SA"/>
        </w:rPr>
        <w:t>Природа и человек в современном мире</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BC6257" w:rsidRPr="00F054BC" w:rsidRDefault="00BC6257" w:rsidP="00BC6257">
      <w:pPr>
        <w:widowControl w:val="0"/>
        <w:suppressAutoHyphens/>
        <w:rPr>
          <w:rFonts w:eastAsia="Andale Sans UI"/>
          <w:b/>
          <w:i/>
          <w:kern w:val="1"/>
          <w:sz w:val="24"/>
          <w:szCs w:val="24"/>
          <w:lang w:eastAsia="ar-SA"/>
        </w:rPr>
      </w:pPr>
      <w:r w:rsidRPr="00F054BC">
        <w:rPr>
          <w:rFonts w:eastAsia="Andale Sans UI"/>
          <w:b/>
          <w:i/>
          <w:kern w:val="1"/>
          <w:sz w:val="24"/>
          <w:szCs w:val="24"/>
          <w:lang w:eastAsia="ar-SA"/>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BC6257" w:rsidRPr="00F054BC" w:rsidRDefault="00BC6257" w:rsidP="00BC6257">
      <w:pPr>
        <w:widowControl w:val="0"/>
        <w:suppressAutoHyphens/>
        <w:rPr>
          <w:rFonts w:eastAsia="Andale Sans UI"/>
          <w:b/>
          <w:kern w:val="1"/>
          <w:sz w:val="24"/>
          <w:szCs w:val="24"/>
          <w:lang w:eastAsia="ar-SA"/>
        </w:rPr>
      </w:pPr>
      <w:r w:rsidRPr="00F054BC">
        <w:rPr>
          <w:rFonts w:eastAsia="Andale Sans UI"/>
          <w:b/>
          <w:kern w:val="1"/>
          <w:sz w:val="24"/>
          <w:szCs w:val="24"/>
          <w:lang w:eastAsia="ar-SA"/>
        </w:rPr>
        <w:t>Население мира</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xml:space="preserve">Постоянный рост населения Земли, его причины и последствия. </w:t>
      </w:r>
      <w:r w:rsidRPr="00F054BC">
        <w:rPr>
          <w:rFonts w:eastAsia="Andale Sans UI"/>
          <w:i/>
          <w:kern w:val="1"/>
          <w:sz w:val="24"/>
          <w:szCs w:val="24"/>
          <w:lang w:eastAsia="ar-SA"/>
        </w:rPr>
        <w:t>Типы воспроизводства населения</w:t>
      </w:r>
      <w:r w:rsidRPr="00F054BC">
        <w:rPr>
          <w:rFonts w:eastAsia="Andale Sans UI"/>
          <w:kern w:val="1"/>
          <w:sz w:val="24"/>
          <w:szCs w:val="24"/>
          <w:lang w:eastAsia="ar-SA"/>
        </w:rPr>
        <w:t xml:space="preserve">. Состав и структура населения. География религий мира. </w:t>
      </w:r>
      <w:r w:rsidRPr="00F054BC">
        <w:rPr>
          <w:rFonts w:eastAsia="Andale Sans UI"/>
          <w:i/>
          <w:kern w:val="1"/>
          <w:sz w:val="24"/>
          <w:szCs w:val="24"/>
          <w:lang w:eastAsia="ar-SA"/>
        </w:rPr>
        <w:t>Основные очаги этнических и конфессиональных конфликтов.</w:t>
      </w:r>
      <w:r w:rsidRPr="00F054BC">
        <w:rPr>
          <w:rFonts w:eastAsia="Andale Sans UI"/>
          <w:kern w:val="1"/>
          <w:sz w:val="24"/>
          <w:szCs w:val="24"/>
          <w:lang w:eastAsia="ar-SA"/>
        </w:rPr>
        <w:t xml:space="preserve">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BC6257" w:rsidRPr="00F054BC" w:rsidRDefault="00BC6257" w:rsidP="00BC6257">
      <w:pPr>
        <w:widowControl w:val="0"/>
        <w:suppressAutoHyphens/>
        <w:rPr>
          <w:rFonts w:eastAsia="Andale Sans UI"/>
          <w:b/>
          <w:i/>
          <w:kern w:val="1"/>
          <w:sz w:val="24"/>
          <w:szCs w:val="24"/>
          <w:lang w:eastAsia="ar-SA"/>
        </w:rPr>
      </w:pPr>
      <w:r w:rsidRPr="00F054BC">
        <w:rPr>
          <w:rFonts w:eastAsia="Andale Sans UI"/>
          <w:b/>
          <w:i/>
          <w:kern w:val="1"/>
          <w:sz w:val="24"/>
          <w:szCs w:val="24"/>
          <w:lang w:eastAsia="ar-SA"/>
        </w:rPr>
        <w:t>Оценка основных показателей уровня и качества жизни населения. Анализ карт населения.</w:t>
      </w:r>
    </w:p>
    <w:p w:rsidR="00BC6257" w:rsidRPr="00F054BC" w:rsidRDefault="00BC6257" w:rsidP="00BC6257">
      <w:pPr>
        <w:widowControl w:val="0"/>
        <w:suppressAutoHyphens/>
        <w:rPr>
          <w:rFonts w:eastAsia="Andale Sans UI"/>
          <w:b/>
          <w:kern w:val="1"/>
          <w:sz w:val="24"/>
          <w:szCs w:val="24"/>
          <w:lang w:eastAsia="ar-SA"/>
        </w:rPr>
      </w:pPr>
      <w:r w:rsidRPr="00F054BC">
        <w:rPr>
          <w:rFonts w:eastAsia="Andale Sans UI"/>
          <w:b/>
          <w:kern w:val="1"/>
          <w:sz w:val="24"/>
          <w:szCs w:val="24"/>
          <w:lang w:eastAsia="ar-SA"/>
        </w:rPr>
        <w:t>География мирового хозяйства</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xml:space="preserve">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w:t>
      </w:r>
      <w:r w:rsidRPr="00F054BC">
        <w:rPr>
          <w:rFonts w:eastAsia="Andale Sans UI"/>
          <w:i/>
          <w:kern w:val="1"/>
          <w:sz w:val="24"/>
          <w:szCs w:val="24"/>
          <w:lang w:eastAsia="ar-SA"/>
        </w:rPr>
        <w:t>География мировых валютно-финансовых отношений</w:t>
      </w:r>
      <w:r w:rsidRPr="00F054BC">
        <w:rPr>
          <w:rFonts w:eastAsia="Andale Sans UI"/>
          <w:kern w:val="1"/>
          <w:sz w:val="24"/>
          <w:szCs w:val="24"/>
          <w:lang w:eastAsia="ar-SA"/>
        </w:rPr>
        <w:t>.</w:t>
      </w:r>
    </w:p>
    <w:p w:rsidR="00BC6257" w:rsidRPr="00F054BC" w:rsidRDefault="00BC6257" w:rsidP="00BC6257">
      <w:pPr>
        <w:widowControl w:val="0"/>
        <w:suppressAutoHyphens/>
        <w:rPr>
          <w:rFonts w:eastAsia="Andale Sans UI"/>
          <w:b/>
          <w:i/>
          <w:kern w:val="1"/>
          <w:sz w:val="24"/>
          <w:szCs w:val="24"/>
          <w:lang w:eastAsia="ar-SA"/>
        </w:rPr>
      </w:pPr>
      <w:r w:rsidRPr="00F054BC">
        <w:rPr>
          <w:rFonts w:eastAsia="Andale Sans UI"/>
          <w:b/>
          <w:i/>
          <w:kern w:val="1"/>
          <w:sz w:val="24"/>
          <w:szCs w:val="24"/>
          <w:lang w:eastAsia="ar-SA"/>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BC6257" w:rsidRPr="00F054BC" w:rsidRDefault="00BC6257" w:rsidP="00BC6257">
      <w:pPr>
        <w:widowControl w:val="0"/>
        <w:suppressAutoHyphens/>
        <w:rPr>
          <w:rFonts w:eastAsia="Andale Sans UI"/>
          <w:b/>
          <w:kern w:val="1"/>
          <w:sz w:val="24"/>
          <w:szCs w:val="24"/>
          <w:lang w:eastAsia="ar-SA"/>
        </w:rPr>
      </w:pPr>
      <w:r w:rsidRPr="00F054BC">
        <w:rPr>
          <w:rFonts w:eastAsia="Andale Sans UI"/>
          <w:b/>
          <w:kern w:val="1"/>
          <w:sz w:val="24"/>
          <w:szCs w:val="24"/>
          <w:lang w:eastAsia="ar-SA"/>
        </w:rPr>
        <w:t>Регионы и страны мира</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BC6257" w:rsidRPr="00F054BC" w:rsidRDefault="00BC6257" w:rsidP="00BC6257">
      <w:pPr>
        <w:widowControl w:val="0"/>
        <w:suppressAutoHyphens/>
        <w:rPr>
          <w:rFonts w:eastAsia="Andale Sans UI"/>
          <w:b/>
          <w:i/>
          <w:kern w:val="1"/>
          <w:sz w:val="24"/>
          <w:szCs w:val="24"/>
          <w:lang w:eastAsia="ar-SA"/>
        </w:rPr>
      </w:pPr>
      <w:r w:rsidRPr="00F054BC">
        <w:rPr>
          <w:rFonts w:eastAsia="Andale Sans UI"/>
          <w:b/>
          <w:i/>
          <w:kern w:val="1"/>
          <w:sz w:val="24"/>
          <w:szCs w:val="24"/>
          <w:lang w:eastAsia="ar-SA"/>
        </w:rPr>
        <w:t xml:space="preserve">Анализ политической карты мира и экономических карт с целью определения </w:t>
      </w:r>
      <w:r w:rsidRPr="00F054BC">
        <w:rPr>
          <w:rFonts w:eastAsia="Andale Sans UI"/>
          <w:b/>
          <w:i/>
          <w:kern w:val="1"/>
          <w:sz w:val="24"/>
          <w:szCs w:val="24"/>
          <w:lang w:eastAsia="ar-SA"/>
        </w:rPr>
        <w:lastRenderedPageBreak/>
        <w:t>специализации разных типов стран и регионов мира, их участия в международном географическом разделении труда.</w:t>
      </w:r>
    </w:p>
    <w:p w:rsidR="00BC6257" w:rsidRPr="00F054BC" w:rsidRDefault="00BC6257" w:rsidP="00BC6257">
      <w:pPr>
        <w:widowControl w:val="0"/>
        <w:suppressAutoHyphens/>
        <w:rPr>
          <w:rFonts w:eastAsia="Andale Sans UI"/>
          <w:b/>
          <w:kern w:val="1"/>
          <w:sz w:val="24"/>
          <w:szCs w:val="24"/>
          <w:lang w:eastAsia="ar-SA"/>
        </w:rPr>
      </w:pPr>
      <w:r w:rsidRPr="00F054BC">
        <w:rPr>
          <w:rFonts w:eastAsia="Andale Sans UI"/>
          <w:b/>
          <w:kern w:val="1"/>
          <w:sz w:val="24"/>
          <w:szCs w:val="24"/>
          <w:lang w:eastAsia="ar-SA"/>
        </w:rPr>
        <w:t>Россия в современном мире</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b/>
          <w:i/>
          <w:kern w:val="1"/>
          <w:sz w:val="24"/>
          <w:szCs w:val="24"/>
          <w:lang w:eastAsia="ar-SA"/>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r w:rsidRPr="00F054BC">
        <w:rPr>
          <w:rFonts w:eastAsia="Andale Sans UI"/>
          <w:kern w:val="1"/>
          <w:sz w:val="24"/>
          <w:szCs w:val="24"/>
          <w:lang w:eastAsia="ar-SA"/>
        </w:rPr>
        <w:t xml:space="preserve">. </w:t>
      </w:r>
    </w:p>
    <w:p w:rsidR="00BC6257" w:rsidRPr="00F054BC" w:rsidRDefault="00BC6257" w:rsidP="00BC6257">
      <w:pPr>
        <w:widowControl w:val="0"/>
        <w:suppressAutoHyphens/>
        <w:rPr>
          <w:rFonts w:eastAsia="Andale Sans UI"/>
          <w:b/>
          <w:kern w:val="1"/>
          <w:sz w:val="24"/>
          <w:szCs w:val="24"/>
          <w:lang w:eastAsia="ar-SA"/>
        </w:rPr>
      </w:pPr>
      <w:r w:rsidRPr="00F054BC">
        <w:rPr>
          <w:rFonts w:eastAsia="Andale Sans UI"/>
          <w:b/>
          <w:kern w:val="1"/>
          <w:sz w:val="24"/>
          <w:szCs w:val="24"/>
          <w:lang w:eastAsia="ar-SA"/>
        </w:rPr>
        <w:t>Географические аспекты современных глобальных проблем человечества</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w:t>
      </w:r>
      <w:r w:rsidRPr="00F054BC">
        <w:rPr>
          <w:rFonts w:eastAsia="Andale Sans UI"/>
          <w:i/>
          <w:kern w:val="1"/>
          <w:sz w:val="24"/>
          <w:szCs w:val="24"/>
          <w:lang w:eastAsia="ar-SA"/>
        </w:rPr>
        <w:t>Проблемы преодоления отсталости развивающихся стран. географические аспекты качества жизни населения.</w:t>
      </w:r>
      <w:r w:rsidRPr="00F054BC">
        <w:rPr>
          <w:rFonts w:eastAsia="Andale Sans UI"/>
          <w:kern w:val="1"/>
          <w:sz w:val="24"/>
          <w:szCs w:val="24"/>
          <w:lang w:eastAsia="ar-SA"/>
        </w:rPr>
        <w:t xml:space="preserve"> Роль географии в решении глобальных проблем человечества.</w:t>
      </w:r>
    </w:p>
    <w:p w:rsidR="00BC6257" w:rsidRPr="00F054BC" w:rsidRDefault="00BC6257" w:rsidP="00BC6257">
      <w:pPr>
        <w:widowControl w:val="0"/>
        <w:suppressAutoHyphens/>
        <w:rPr>
          <w:rFonts w:eastAsia="Andale Sans UI"/>
          <w:b/>
          <w:i/>
          <w:kern w:val="1"/>
          <w:sz w:val="24"/>
          <w:szCs w:val="24"/>
          <w:lang w:eastAsia="ar-SA"/>
        </w:rPr>
      </w:pPr>
      <w:r w:rsidRPr="00F054BC">
        <w:rPr>
          <w:rFonts w:eastAsia="Andale Sans UI"/>
          <w:b/>
          <w:i/>
          <w:kern w:val="1"/>
          <w:sz w:val="24"/>
          <w:szCs w:val="24"/>
          <w:lang w:eastAsia="ar-SA"/>
        </w:rPr>
        <w:t>Составление простейших таблиц, схем, картосхем, отражающих географические взаимосвязи приоритетных глобальных проблем человечества.</w:t>
      </w:r>
    </w:p>
    <w:p w:rsidR="00BC6257" w:rsidRPr="00F054BC" w:rsidRDefault="00BC6257" w:rsidP="00BC6257">
      <w:pPr>
        <w:widowControl w:val="0"/>
        <w:suppressAutoHyphens/>
        <w:rPr>
          <w:rFonts w:eastAsia="Andale Sans UI"/>
          <w:b/>
          <w:kern w:val="1"/>
          <w:sz w:val="24"/>
          <w:szCs w:val="24"/>
          <w:u w:val="single"/>
          <w:lang w:eastAsia="ar-SA"/>
        </w:rPr>
      </w:pPr>
      <w:r w:rsidRPr="00F054BC">
        <w:rPr>
          <w:rFonts w:eastAsia="Andale Sans UI"/>
          <w:b/>
          <w:kern w:val="1"/>
          <w:sz w:val="24"/>
          <w:szCs w:val="24"/>
          <w:u w:val="single"/>
          <w:lang w:eastAsia="ar-SA"/>
        </w:rPr>
        <w:t>Биология</w:t>
      </w:r>
    </w:p>
    <w:p w:rsidR="00BC6257" w:rsidRPr="00F054BC" w:rsidRDefault="00BC6257" w:rsidP="00BC6257">
      <w:pPr>
        <w:widowControl w:val="0"/>
        <w:suppressAutoHyphens/>
        <w:rPr>
          <w:rFonts w:eastAsia="Andale Sans UI"/>
          <w:b/>
          <w:kern w:val="1"/>
          <w:sz w:val="24"/>
          <w:szCs w:val="24"/>
          <w:lang w:eastAsia="ar-SA"/>
        </w:rPr>
      </w:pPr>
      <w:r w:rsidRPr="00F054BC">
        <w:rPr>
          <w:rFonts w:eastAsia="Andale Sans UI"/>
          <w:b/>
          <w:kern w:val="1"/>
          <w:sz w:val="24"/>
          <w:szCs w:val="24"/>
          <w:lang w:eastAsia="ar-SA"/>
        </w:rPr>
        <w:t>Базовый  уровень</w:t>
      </w:r>
    </w:p>
    <w:p w:rsidR="00BC6257" w:rsidRPr="00F054BC" w:rsidRDefault="00BC6257" w:rsidP="00BC6257">
      <w:pPr>
        <w:widowControl w:val="0"/>
        <w:suppressAutoHyphens/>
        <w:rPr>
          <w:rFonts w:eastAsia="Andale Sans UI"/>
          <w:b/>
          <w:kern w:val="1"/>
          <w:sz w:val="24"/>
          <w:szCs w:val="24"/>
          <w:lang w:eastAsia="ar-SA"/>
        </w:rPr>
      </w:pPr>
      <w:r w:rsidRPr="00F054BC">
        <w:rPr>
          <w:rFonts w:eastAsia="Andale Sans UI"/>
          <w:b/>
          <w:kern w:val="1"/>
          <w:sz w:val="24"/>
          <w:szCs w:val="24"/>
          <w:lang w:eastAsia="ar-SA"/>
        </w:rPr>
        <w:t>Биология как наука. Методы научного познания</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BC6257" w:rsidRPr="00F054BC" w:rsidRDefault="00BC6257" w:rsidP="00BC6257">
      <w:pPr>
        <w:widowControl w:val="0"/>
        <w:suppressAutoHyphens/>
        <w:rPr>
          <w:rFonts w:eastAsia="Andale Sans UI"/>
          <w:b/>
          <w:kern w:val="1"/>
          <w:sz w:val="24"/>
          <w:szCs w:val="24"/>
          <w:lang w:eastAsia="ar-SA"/>
        </w:rPr>
      </w:pPr>
      <w:r w:rsidRPr="00F054BC">
        <w:rPr>
          <w:rFonts w:eastAsia="Andale Sans UI"/>
          <w:b/>
          <w:kern w:val="1"/>
          <w:sz w:val="24"/>
          <w:szCs w:val="24"/>
          <w:lang w:eastAsia="ar-SA"/>
        </w:rPr>
        <w:t>Клетка</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Развитие знаний о клетке (</w:t>
      </w:r>
      <w:r w:rsidRPr="00F054BC">
        <w:rPr>
          <w:rFonts w:eastAsia="Andale Sans UI"/>
          <w:i/>
          <w:kern w:val="1"/>
          <w:sz w:val="24"/>
          <w:szCs w:val="24"/>
          <w:lang w:eastAsia="ar-SA"/>
        </w:rPr>
        <w:t>Р. Гук, Р. Вирхов, К. Бэр, М. Шлейден И Т. Шванн</w:t>
      </w:r>
      <w:r w:rsidRPr="00F054BC">
        <w:rPr>
          <w:rFonts w:eastAsia="Andale Sans UI"/>
          <w:kern w:val="1"/>
          <w:sz w:val="24"/>
          <w:szCs w:val="24"/>
          <w:lang w:eastAsia="ar-SA"/>
        </w:rPr>
        <w:t>). Клеточная теория. Роль клеточной теории в становлении современной естественнонаучной картины мира.</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Химический состав клетки. Роль неорганических и органических веществ в клетке и организме человека.</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b/>
          <w:kern w:val="1"/>
          <w:sz w:val="24"/>
          <w:szCs w:val="24"/>
          <w:lang w:eastAsia="ar-SA"/>
        </w:rPr>
        <w:t>Проведение биологических исследований:</w:t>
      </w:r>
      <w:r w:rsidRPr="00F054BC">
        <w:rPr>
          <w:rFonts w:eastAsia="Andale Sans UI"/>
          <w:kern w:val="1"/>
          <w:sz w:val="24"/>
          <w:szCs w:val="24"/>
          <w:lang w:eastAsia="ar-SA"/>
        </w:rPr>
        <w:t xml:space="preserve">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 </w:t>
      </w:r>
    </w:p>
    <w:p w:rsidR="00BC6257" w:rsidRPr="00F054BC" w:rsidRDefault="00BC6257" w:rsidP="00BC6257">
      <w:pPr>
        <w:widowControl w:val="0"/>
        <w:suppressAutoHyphens/>
        <w:rPr>
          <w:rFonts w:eastAsia="Andale Sans UI"/>
          <w:b/>
          <w:kern w:val="1"/>
          <w:sz w:val="24"/>
          <w:szCs w:val="24"/>
          <w:lang w:eastAsia="ar-SA"/>
        </w:rPr>
      </w:pPr>
      <w:r w:rsidRPr="00F054BC">
        <w:rPr>
          <w:rFonts w:eastAsia="Andale Sans UI"/>
          <w:b/>
          <w:kern w:val="1"/>
          <w:sz w:val="24"/>
          <w:szCs w:val="24"/>
          <w:lang w:eastAsia="ar-SA"/>
        </w:rPr>
        <w:t>Организм</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xml:space="preserve">Организм - единое целое. </w:t>
      </w:r>
      <w:r w:rsidRPr="00F054BC">
        <w:rPr>
          <w:rFonts w:eastAsia="Andale Sans UI"/>
          <w:i/>
          <w:kern w:val="1"/>
          <w:sz w:val="24"/>
          <w:szCs w:val="24"/>
          <w:lang w:eastAsia="ar-SA"/>
        </w:rPr>
        <w:t>Многообразие организмов.</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Обмен веществ и превращения энергии - свойства живых организмов.</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Деление клетки - основа роста, развития и размножения организмов. Половое и бесполое размножение.</w:t>
      </w:r>
    </w:p>
    <w:p w:rsidR="00BC6257" w:rsidRPr="00F054BC" w:rsidRDefault="00BC6257" w:rsidP="00BC6257">
      <w:pPr>
        <w:widowControl w:val="0"/>
        <w:suppressAutoHyphens/>
        <w:rPr>
          <w:rFonts w:eastAsia="Andale Sans UI"/>
          <w:i/>
          <w:kern w:val="1"/>
          <w:sz w:val="24"/>
          <w:szCs w:val="24"/>
          <w:lang w:eastAsia="ar-SA"/>
        </w:rPr>
      </w:pPr>
      <w:r w:rsidRPr="00F054BC">
        <w:rPr>
          <w:rFonts w:eastAsia="Andale Sans UI"/>
          <w:kern w:val="1"/>
          <w:sz w:val="24"/>
          <w:szCs w:val="24"/>
          <w:lang w:eastAsia="ar-SA"/>
        </w:rPr>
        <w:t xml:space="preserve">Оплодотворение, его значение. </w:t>
      </w:r>
      <w:r w:rsidRPr="00F054BC">
        <w:rPr>
          <w:rFonts w:eastAsia="Andale Sans UI"/>
          <w:i/>
          <w:kern w:val="1"/>
          <w:sz w:val="24"/>
          <w:szCs w:val="24"/>
          <w:lang w:eastAsia="ar-SA"/>
        </w:rPr>
        <w:t>Искусственное оплодотворение у растений и животных.</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xml:space="preserve">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w:t>
      </w:r>
      <w:r w:rsidRPr="00F054BC">
        <w:rPr>
          <w:rFonts w:eastAsia="Andale Sans UI"/>
          <w:kern w:val="1"/>
          <w:sz w:val="24"/>
          <w:szCs w:val="24"/>
          <w:lang w:eastAsia="ar-SA"/>
        </w:rPr>
        <w:lastRenderedPageBreak/>
        <w:t xml:space="preserve">и профилактика. Селекция. </w:t>
      </w:r>
      <w:r>
        <w:rPr>
          <w:rFonts w:eastAsia="Andale Sans UI"/>
          <w:i/>
          <w:kern w:val="1"/>
          <w:sz w:val="24"/>
          <w:szCs w:val="24"/>
          <w:lang w:eastAsia="ar-SA"/>
        </w:rPr>
        <w:t>Учение н.и. В</w:t>
      </w:r>
      <w:r w:rsidRPr="00F054BC">
        <w:rPr>
          <w:rFonts w:eastAsia="Andale Sans UI"/>
          <w:i/>
          <w:kern w:val="1"/>
          <w:sz w:val="24"/>
          <w:szCs w:val="24"/>
          <w:lang w:eastAsia="ar-SA"/>
        </w:rPr>
        <w:t>авилова о центрах многообразия и происхождения культурных растений.</w:t>
      </w:r>
      <w:r w:rsidRPr="00F054BC">
        <w:rPr>
          <w:rFonts w:eastAsia="Andale Sans UI"/>
          <w:kern w:val="1"/>
          <w:sz w:val="24"/>
          <w:szCs w:val="24"/>
          <w:lang w:eastAsia="ar-SA"/>
        </w:rPr>
        <w:t xml:space="preserve"> Основные методы селекции: гибридизация, искусственный отбор.</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Биотехнология, ее достижения. Этические аспекты развития некоторых исследований в биотехнологии (клонирование человека).</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b/>
          <w:kern w:val="1"/>
          <w:sz w:val="24"/>
          <w:szCs w:val="24"/>
          <w:lang w:eastAsia="ar-SA"/>
        </w:rPr>
        <w:t>Проведение биологических исследований:</w:t>
      </w:r>
      <w:r w:rsidRPr="00F054BC">
        <w:rPr>
          <w:rFonts w:eastAsia="Andale Sans UI"/>
          <w:kern w:val="1"/>
          <w:sz w:val="24"/>
          <w:szCs w:val="24"/>
          <w:lang w:eastAsia="ar-SA"/>
        </w:rPr>
        <w:t xml:space="preserve">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BC6257" w:rsidRPr="00F054BC" w:rsidRDefault="00BC6257" w:rsidP="00BC6257">
      <w:pPr>
        <w:widowControl w:val="0"/>
        <w:suppressAutoHyphens/>
        <w:rPr>
          <w:rFonts w:eastAsia="Andale Sans UI"/>
          <w:b/>
          <w:kern w:val="1"/>
          <w:sz w:val="24"/>
          <w:szCs w:val="24"/>
          <w:lang w:eastAsia="ar-SA"/>
        </w:rPr>
      </w:pPr>
      <w:r w:rsidRPr="00F054BC">
        <w:rPr>
          <w:rFonts w:eastAsia="Andale Sans UI"/>
          <w:b/>
          <w:kern w:val="1"/>
          <w:sz w:val="24"/>
          <w:szCs w:val="24"/>
          <w:lang w:eastAsia="ar-SA"/>
        </w:rPr>
        <w:t>Вид</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xml:space="preserve">История эволюционных идей. </w:t>
      </w:r>
      <w:r w:rsidRPr="00F054BC">
        <w:rPr>
          <w:rFonts w:eastAsia="Andale Sans UI"/>
          <w:i/>
          <w:kern w:val="1"/>
          <w:sz w:val="24"/>
          <w:szCs w:val="24"/>
          <w:lang w:eastAsia="ar-SA"/>
        </w:rPr>
        <w:t>Значение работ К. Линнея, учения Ж.Б. Ламарка</w:t>
      </w:r>
      <w:r w:rsidRPr="00F054BC">
        <w:rPr>
          <w:rFonts w:eastAsia="Andale Sans UI"/>
          <w:kern w:val="1"/>
          <w:sz w:val="24"/>
          <w:szCs w:val="24"/>
          <w:lang w:eastAsia="ar-SA"/>
        </w:rPr>
        <w:t xml:space="preserve">,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w:t>
      </w:r>
      <w:r w:rsidRPr="00F054BC">
        <w:rPr>
          <w:rFonts w:eastAsia="Andale Sans UI"/>
          <w:i/>
          <w:kern w:val="1"/>
          <w:sz w:val="24"/>
          <w:szCs w:val="24"/>
          <w:lang w:eastAsia="ar-SA"/>
        </w:rPr>
        <w:t>Синтетическая теория эволюции</w:t>
      </w:r>
      <w:r w:rsidRPr="00F054BC">
        <w:rPr>
          <w:rFonts w:eastAsia="Andale Sans UI"/>
          <w:kern w:val="1"/>
          <w:sz w:val="24"/>
          <w:szCs w:val="24"/>
          <w:lang w:eastAsia="ar-SA"/>
        </w:rPr>
        <w:t>. Результаты эволюции. Сохранение многообразия видов как основа устойчивого развития биосферы.</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b/>
          <w:kern w:val="1"/>
          <w:sz w:val="24"/>
          <w:szCs w:val="24"/>
          <w:lang w:eastAsia="ar-SA"/>
        </w:rPr>
        <w:t>Проведение биологических исследований:</w:t>
      </w:r>
      <w:r w:rsidRPr="00F054BC">
        <w:rPr>
          <w:rFonts w:eastAsia="Andale Sans UI"/>
          <w:kern w:val="1"/>
          <w:sz w:val="24"/>
          <w:szCs w:val="24"/>
          <w:lang w:eastAsia="ar-SA"/>
        </w:rPr>
        <w:t xml:space="preserve">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BC6257" w:rsidRPr="00F054BC" w:rsidRDefault="00BC6257" w:rsidP="00BC6257">
      <w:pPr>
        <w:widowControl w:val="0"/>
        <w:suppressAutoHyphens/>
        <w:rPr>
          <w:rFonts w:eastAsia="Andale Sans UI"/>
          <w:b/>
          <w:kern w:val="1"/>
          <w:sz w:val="24"/>
          <w:szCs w:val="24"/>
          <w:lang w:eastAsia="ar-SA"/>
        </w:rPr>
      </w:pPr>
      <w:r w:rsidRPr="00F054BC">
        <w:rPr>
          <w:rFonts w:eastAsia="Andale Sans UI"/>
          <w:b/>
          <w:kern w:val="1"/>
          <w:sz w:val="24"/>
          <w:szCs w:val="24"/>
          <w:lang w:eastAsia="ar-SA"/>
        </w:rPr>
        <w:t>Экосистемы</w:t>
      </w:r>
      <w:r w:rsidRPr="00F054BC">
        <w:rPr>
          <w:rFonts w:eastAsia="Andale Sans UI"/>
          <w:kern w:val="1"/>
          <w:sz w:val="24"/>
          <w:szCs w:val="24"/>
          <w:lang w:eastAsia="ar-SA"/>
        </w:rPr>
        <w:t xml:space="preserve"> </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Биосфера - глобальная экосистема. Учение В.И. Вернадского о биосфере. Роль живых организмов в биосфере. Э</w:t>
      </w:r>
      <w:r w:rsidRPr="00F054BC">
        <w:rPr>
          <w:rFonts w:eastAsia="Andale Sans UI"/>
          <w:i/>
          <w:kern w:val="1"/>
          <w:sz w:val="24"/>
          <w:szCs w:val="24"/>
          <w:lang w:eastAsia="ar-SA"/>
        </w:rPr>
        <w:t>волюция биосферы</w:t>
      </w:r>
      <w:r w:rsidRPr="00F054BC">
        <w:rPr>
          <w:rFonts w:eastAsia="Andale Sans UI"/>
          <w:kern w:val="1"/>
          <w:sz w:val="24"/>
          <w:szCs w:val="24"/>
          <w:lang w:eastAsia="ar-SA"/>
        </w:rPr>
        <w:t>.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b/>
          <w:kern w:val="1"/>
          <w:sz w:val="24"/>
          <w:szCs w:val="24"/>
          <w:lang w:eastAsia="ar-SA"/>
        </w:rPr>
        <w:t xml:space="preserve">Проведение биологических исследований: </w:t>
      </w:r>
      <w:r w:rsidRPr="00F054BC">
        <w:rPr>
          <w:rFonts w:eastAsia="Andale Sans UI"/>
          <w:kern w:val="1"/>
          <w:sz w:val="24"/>
          <w:szCs w:val="24"/>
          <w:lang w:eastAsia="ar-SA"/>
        </w:rPr>
        <w:t>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BC6257" w:rsidRPr="00F054BC" w:rsidRDefault="00BC6257" w:rsidP="00BC6257">
      <w:pPr>
        <w:widowControl w:val="0"/>
        <w:suppressAutoHyphens/>
        <w:rPr>
          <w:rFonts w:eastAsia="Andale Sans UI"/>
          <w:b/>
          <w:kern w:val="1"/>
          <w:sz w:val="24"/>
          <w:szCs w:val="24"/>
          <w:u w:val="single"/>
          <w:lang w:eastAsia="ar-SA"/>
        </w:rPr>
      </w:pPr>
      <w:r w:rsidRPr="00F054BC">
        <w:rPr>
          <w:rFonts w:eastAsia="Andale Sans UI"/>
          <w:b/>
          <w:kern w:val="1"/>
          <w:sz w:val="24"/>
          <w:szCs w:val="24"/>
          <w:u w:val="single"/>
          <w:lang w:eastAsia="ar-SA"/>
        </w:rPr>
        <w:t>Физика</w:t>
      </w:r>
    </w:p>
    <w:p w:rsidR="00BC6257" w:rsidRPr="00F054BC" w:rsidRDefault="00BC6257" w:rsidP="00BC6257">
      <w:pPr>
        <w:widowControl w:val="0"/>
        <w:suppressAutoHyphens/>
        <w:rPr>
          <w:rFonts w:eastAsia="Andale Sans UI"/>
          <w:b/>
          <w:kern w:val="1"/>
          <w:sz w:val="24"/>
          <w:szCs w:val="24"/>
          <w:lang w:eastAsia="ar-SA"/>
        </w:rPr>
      </w:pPr>
      <w:r w:rsidRPr="00F054BC">
        <w:rPr>
          <w:rFonts w:eastAsia="Andale Sans UI"/>
          <w:b/>
          <w:kern w:val="1"/>
          <w:sz w:val="24"/>
          <w:szCs w:val="24"/>
          <w:lang w:eastAsia="ar-SA"/>
        </w:rPr>
        <w:t>Базовый  уровень.</w:t>
      </w:r>
    </w:p>
    <w:p w:rsidR="00BC6257" w:rsidRPr="00F054BC" w:rsidRDefault="00BC6257" w:rsidP="00BC6257">
      <w:pPr>
        <w:widowControl w:val="0"/>
        <w:suppressAutoHyphens/>
        <w:rPr>
          <w:rFonts w:eastAsia="Andale Sans UI"/>
          <w:b/>
          <w:kern w:val="1"/>
          <w:sz w:val="24"/>
          <w:szCs w:val="24"/>
          <w:lang w:eastAsia="ar-SA"/>
        </w:rPr>
      </w:pPr>
      <w:r w:rsidRPr="00F054BC">
        <w:rPr>
          <w:rFonts w:eastAsia="Andale Sans UI"/>
          <w:b/>
          <w:kern w:val="1"/>
          <w:sz w:val="24"/>
          <w:szCs w:val="24"/>
          <w:lang w:eastAsia="ar-SA"/>
        </w:rPr>
        <w:t>Физика и методы научного познания</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w:t>
      </w:r>
      <w:r w:rsidRPr="00F054BC">
        <w:rPr>
          <w:rFonts w:eastAsia="Andale Sans UI"/>
          <w:i/>
          <w:kern w:val="1"/>
          <w:sz w:val="24"/>
          <w:szCs w:val="24"/>
          <w:lang w:eastAsia="ar-SA"/>
        </w:rPr>
        <w:t>Моделирование физических явлений и процессов</w:t>
      </w:r>
      <w:r w:rsidRPr="00F054BC">
        <w:rPr>
          <w:rFonts w:eastAsia="Andale Sans UI"/>
          <w:kern w:val="1"/>
          <w:sz w:val="24"/>
          <w:szCs w:val="24"/>
          <w:lang w:eastAsia="ar-SA"/>
        </w:rPr>
        <w:t xml:space="preserve">. Научные гипотезы. Физические законы. Физические теории. </w:t>
      </w:r>
      <w:r w:rsidRPr="00F054BC">
        <w:rPr>
          <w:rFonts w:eastAsia="Andale Sans UI"/>
          <w:i/>
          <w:kern w:val="1"/>
          <w:sz w:val="24"/>
          <w:szCs w:val="24"/>
          <w:lang w:eastAsia="ar-SA"/>
        </w:rPr>
        <w:t xml:space="preserve">Границы применимости физических законов и теорий. принцип соответствия. </w:t>
      </w:r>
      <w:r w:rsidRPr="00F054BC">
        <w:rPr>
          <w:rFonts w:eastAsia="Andale Sans UI"/>
          <w:kern w:val="1"/>
          <w:sz w:val="24"/>
          <w:szCs w:val="24"/>
          <w:lang w:eastAsia="ar-SA"/>
        </w:rPr>
        <w:t>Основные элементы физической картины мира.</w:t>
      </w:r>
    </w:p>
    <w:p w:rsidR="00BC6257" w:rsidRPr="00F054BC" w:rsidRDefault="00BC6257" w:rsidP="00BC6257">
      <w:pPr>
        <w:widowControl w:val="0"/>
        <w:suppressAutoHyphens/>
        <w:rPr>
          <w:rFonts w:eastAsia="Andale Sans UI"/>
          <w:b/>
          <w:kern w:val="1"/>
          <w:sz w:val="24"/>
          <w:szCs w:val="24"/>
          <w:lang w:eastAsia="ar-SA"/>
        </w:rPr>
      </w:pPr>
      <w:r w:rsidRPr="00F054BC">
        <w:rPr>
          <w:rFonts w:eastAsia="Andale Sans UI"/>
          <w:b/>
          <w:kern w:val="1"/>
          <w:sz w:val="24"/>
          <w:szCs w:val="24"/>
          <w:lang w:eastAsia="ar-SA"/>
        </w:rPr>
        <w:t>Механика</w:t>
      </w:r>
      <w:r w:rsidRPr="00F054BC">
        <w:rPr>
          <w:rFonts w:eastAsia="Andale Sans UI"/>
          <w:kern w:val="1"/>
          <w:sz w:val="24"/>
          <w:szCs w:val="24"/>
          <w:lang w:eastAsia="ar-SA"/>
        </w:rPr>
        <w:t xml:space="preserve"> </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xml:space="preserve">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w:t>
      </w:r>
      <w:r w:rsidRPr="00F054BC">
        <w:rPr>
          <w:rFonts w:eastAsia="Andale Sans UI"/>
          <w:i/>
          <w:kern w:val="1"/>
          <w:sz w:val="24"/>
          <w:szCs w:val="24"/>
          <w:lang w:eastAsia="ar-SA"/>
        </w:rPr>
        <w:t>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xml:space="preserve">Практическое применение физических знаний в повседневной жизни для использования простых механизмов, инструментов, транспортных средств. </w:t>
      </w:r>
    </w:p>
    <w:p w:rsidR="00BC6257" w:rsidRPr="00F054BC" w:rsidRDefault="00BC6257" w:rsidP="00BC6257">
      <w:pPr>
        <w:widowControl w:val="0"/>
        <w:suppressAutoHyphens/>
        <w:rPr>
          <w:rFonts w:eastAsia="Andale Sans UI"/>
          <w:b/>
          <w:kern w:val="1"/>
          <w:sz w:val="24"/>
          <w:szCs w:val="24"/>
          <w:lang w:eastAsia="ar-SA"/>
        </w:rPr>
      </w:pPr>
      <w:r w:rsidRPr="00F054BC">
        <w:rPr>
          <w:rFonts w:eastAsia="Andale Sans UI"/>
          <w:b/>
          <w:kern w:val="1"/>
          <w:sz w:val="24"/>
          <w:szCs w:val="24"/>
          <w:lang w:eastAsia="ar-SA"/>
        </w:rPr>
        <w:lastRenderedPageBreak/>
        <w:t>Молекулярная физика</w:t>
      </w:r>
      <w:r w:rsidRPr="00F054BC">
        <w:rPr>
          <w:rFonts w:eastAsia="Andale Sans UI"/>
          <w:kern w:val="1"/>
          <w:sz w:val="24"/>
          <w:szCs w:val="24"/>
          <w:lang w:eastAsia="ar-SA"/>
        </w:rPr>
        <w:t xml:space="preserve"> </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xml:space="preserve">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w:t>
      </w:r>
      <w:r w:rsidRPr="00F054BC">
        <w:rPr>
          <w:rFonts w:eastAsia="Andale Sans UI"/>
          <w:i/>
          <w:kern w:val="1"/>
          <w:sz w:val="24"/>
          <w:szCs w:val="24"/>
          <w:lang w:eastAsia="ar-SA"/>
        </w:rPr>
        <w:t>Модель идеального газа</w:t>
      </w:r>
      <w:r w:rsidRPr="00F054BC">
        <w:rPr>
          <w:rFonts w:eastAsia="Andale Sans UI"/>
          <w:kern w:val="1"/>
          <w:sz w:val="24"/>
          <w:szCs w:val="24"/>
          <w:lang w:eastAsia="ar-SA"/>
        </w:rPr>
        <w:t>. Давление газа. Уравнение состояния идеального газа. Строение и свойства жидкостей и твердых тел.</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xml:space="preserve">Законы термодинамики. </w:t>
      </w:r>
      <w:r w:rsidRPr="00F054BC">
        <w:rPr>
          <w:rFonts w:eastAsia="Andale Sans UI"/>
          <w:i/>
          <w:kern w:val="1"/>
          <w:sz w:val="24"/>
          <w:szCs w:val="24"/>
          <w:lang w:eastAsia="ar-SA"/>
        </w:rPr>
        <w:t>Порядок и хаос. необратимость тепловых процессов.</w:t>
      </w:r>
      <w:r w:rsidRPr="00F054BC">
        <w:rPr>
          <w:rFonts w:eastAsia="Andale Sans UI"/>
          <w:kern w:val="1"/>
          <w:sz w:val="24"/>
          <w:szCs w:val="24"/>
          <w:lang w:eastAsia="ar-SA"/>
        </w:rPr>
        <w:t xml:space="preserve"> Тепловые двигатели и охрана окружающей среды.</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Проведение опытов по изучению свойств газов, жидкостей и твердых тел, тепловых процессов и агрегатных превращений вещества.</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xml:space="preserve">Практическое применение в повседневной жизни физических знаний о свойствах газов, жидкостей и твердых тел; об охране окружающей среды. </w:t>
      </w:r>
    </w:p>
    <w:p w:rsidR="00BC6257" w:rsidRPr="00F054BC" w:rsidRDefault="00BC6257" w:rsidP="00BC6257">
      <w:pPr>
        <w:widowControl w:val="0"/>
        <w:suppressAutoHyphens/>
        <w:rPr>
          <w:rFonts w:eastAsia="Andale Sans UI"/>
          <w:b/>
          <w:kern w:val="1"/>
          <w:sz w:val="24"/>
          <w:szCs w:val="24"/>
          <w:lang w:eastAsia="ar-SA"/>
        </w:rPr>
      </w:pPr>
      <w:r w:rsidRPr="00F054BC">
        <w:rPr>
          <w:rFonts w:eastAsia="Andale Sans UI"/>
          <w:b/>
          <w:kern w:val="1"/>
          <w:sz w:val="24"/>
          <w:szCs w:val="24"/>
          <w:lang w:eastAsia="ar-SA"/>
        </w:rPr>
        <w:t>Электродинамика</w:t>
      </w:r>
      <w:r w:rsidRPr="00F054BC">
        <w:rPr>
          <w:rFonts w:eastAsia="Andale Sans UI"/>
          <w:kern w:val="1"/>
          <w:sz w:val="24"/>
          <w:szCs w:val="24"/>
          <w:lang w:eastAsia="ar-SA"/>
        </w:rPr>
        <w:t xml:space="preserve"> </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Электромагнитные волны. Волновые свойства света. Различные виды электромагнитных излучений и их практическое применение.</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Проведение опытов по исследованию явления электромагнитной индукции, электромагнитных волн, волновых свойств света.</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Объяснение устройства и принципа действия технических объектов, практическое применение физических знаний в повседневной жизни:</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при использовании микрофона, динамика, трансформатора, телефона, магнитофона;</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xml:space="preserve">для безопасного обращения с домашней электропроводкой, бытовой электро- и радиоаппаратурой. </w:t>
      </w:r>
    </w:p>
    <w:p w:rsidR="00BC6257" w:rsidRPr="00F054BC" w:rsidRDefault="00BC6257" w:rsidP="00BC6257">
      <w:pPr>
        <w:widowControl w:val="0"/>
        <w:suppressAutoHyphens/>
        <w:rPr>
          <w:rFonts w:eastAsia="Andale Sans UI"/>
          <w:b/>
          <w:kern w:val="1"/>
          <w:sz w:val="24"/>
          <w:szCs w:val="24"/>
          <w:lang w:eastAsia="ar-SA"/>
        </w:rPr>
      </w:pPr>
      <w:r w:rsidRPr="00F054BC">
        <w:rPr>
          <w:rFonts w:eastAsia="Andale Sans UI"/>
          <w:b/>
          <w:kern w:val="1"/>
          <w:sz w:val="24"/>
          <w:szCs w:val="24"/>
          <w:lang w:eastAsia="ar-SA"/>
        </w:rPr>
        <w:t>Квантовая физика и элементы астрофизики</w:t>
      </w:r>
    </w:p>
    <w:p w:rsidR="00BC6257" w:rsidRPr="00F054BC" w:rsidRDefault="00BC6257" w:rsidP="00BC6257">
      <w:pPr>
        <w:widowControl w:val="0"/>
        <w:suppressAutoHyphens/>
        <w:rPr>
          <w:rFonts w:eastAsia="Andale Sans UI"/>
          <w:i/>
          <w:kern w:val="1"/>
          <w:sz w:val="24"/>
          <w:szCs w:val="24"/>
          <w:lang w:eastAsia="ar-SA"/>
        </w:rPr>
      </w:pPr>
      <w:r w:rsidRPr="00F054BC">
        <w:rPr>
          <w:rFonts w:eastAsia="Andale Sans UI"/>
          <w:i/>
          <w:kern w:val="1"/>
          <w:sz w:val="24"/>
          <w:szCs w:val="24"/>
          <w:lang w:eastAsia="ar-SA"/>
        </w:rPr>
        <w:t>Гипотеза планка о квантах. фотоэффект. фотон. гипотеза де бройля о волновых свойствах частей. корпускулярно-волновой дуализм. соотношение неопределенностей Гейзенберга.</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Планетарная модель атома. Квантовые постулаты Бора. Лазеры.</w:t>
      </w:r>
    </w:p>
    <w:p w:rsidR="00BC6257" w:rsidRPr="00F054BC" w:rsidRDefault="00BC6257" w:rsidP="00BC6257">
      <w:pPr>
        <w:widowControl w:val="0"/>
        <w:suppressAutoHyphens/>
        <w:rPr>
          <w:rFonts w:eastAsia="Andale Sans UI"/>
          <w:i/>
          <w:kern w:val="1"/>
          <w:sz w:val="24"/>
          <w:szCs w:val="24"/>
          <w:lang w:eastAsia="ar-SA"/>
        </w:rPr>
      </w:pPr>
      <w:r w:rsidRPr="00F054BC">
        <w:rPr>
          <w:rFonts w:eastAsia="Andale Sans UI"/>
          <w:i/>
          <w:kern w:val="1"/>
          <w:sz w:val="24"/>
          <w:szCs w:val="24"/>
          <w:lang w:eastAsia="ar-SA"/>
        </w:rPr>
        <w:t>Модели Строения Атомного Ядра</w:t>
      </w:r>
      <w:r w:rsidRPr="00F054BC">
        <w:rPr>
          <w:rFonts w:eastAsia="Andale Sans UI"/>
          <w:kern w:val="1"/>
          <w:sz w:val="24"/>
          <w:szCs w:val="24"/>
          <w:lang w:eastAsia="ar-SA"/>
        </w:rPr>
        <w:t xml:space="preserve">. Ядерные силы. Дефект массы и энергия связи ядра. Ядерная энергетика. Влияние ионизирующей радиации на живые организмы. </w:t>
      </w:r>
      <w:r w:rsidRPr="00F054BC">
        <w:rPr>
          <w:rFonts w:eastAsia="Andale Sans UI"/>
          <w:i/>
          <w:kern w:val="1"/>
          <w:sz w:val="24"/>
          <w:szCs w:val="24"/>
          <w:lang w:eastAsia="ar-SA"/>
        </w:rPr>
        <w:t>Доза излучения. Закон радиоактивного распада и его статистический характер. Элементарные частицы. Фундаментальные взаимодействия.</w:t>
      </w:r>
    </w:p>
    <w:p w:rsidR="00BC6257" w:rsidRPr="00F054BC" w:rsidRDefault="00BC6257" w:rsidP="00BC6257">
      <w:pPr>
        <w:widowControl w:val="0"/>
        <w:suppressAutoHyphens/>
        <w:rPr>
          <w:rFonts w:eastAsia="Andale Sans UI"/>
          <w:i/>
          <w:kern w:val="1"/>
          <w:sz w:val="24"/>
          <w:szCs w:val="24"/>
          <w:lang w:eastAsia="ar-SA"/>
        </w:rPr>
      </w:pPr>
      <w:r w:rsidRPr="00F054BC">
        <w:rPr>
          <w:rFonts w:eastAsia="Andale Sans UI"/>
          <w:kern w:val="1"/>
          <w:sz w:val="24"/>
          <w:szCs w:val="24"/>
          <w:lang w:eastAsia="ar-SA"/>
        </w:rPr>
        <w:t xml:space="preserve">Солнечная система. Звезды и источники их энергии. </w:t>
      </w:r>
      <w:r w:rsidRPr="00F054BC">
        <w:rPr>
          <w:rFonts w:eastAsia="Andale Sans UI"/>
          <w:i/>
          <w:kern w:val="1"/>
          <w:sz w:val="24"/>
          <w:szCs w:val="24"/>
          <w:lang w:eastAsia="ar-SA"/>
        </w:rPr>
        <w:t>Современные представления о происхождении и эволюции солнца и звезд.</w:t>
      </w:r>
      <w:r w:rsidRPr="00F054BC">
        <w:rPr>
          <w:rFonts w:eastAsia="Andale Sans UI"/>
          <w:kern w:val="1"/>
          <w:sz w:val="24"/>
          <w:szCs w:val="24"/>
          <w:lang w:eastAsia="ar-SA"/>
        </w:rPr>
        <w:t xml:space="preserve"> Галактика. Пространственные масштабы наблюдаемой Вселенной. </w:t>
      </w:r>
      <w:r w:rsidRPr="00F054BC">
        <w:rPr>
          <w:rFonts w:eastAsia="Andale Sans UI"/>
          <w:i/>
          <w:kern w:val="1"/>
          <w:sz w:val="24"/>
          <w:szCs w:val="24"/>
          <w:lang w:eastAsia="ar-SA"/>
        </w:rPr>
        <w:t>Применимость законов физики для объяснения природы космических объектов.</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b/>
          <w:kern w:val="1"/>
          <w:sz w:val="24"/>
          <w:szCs w:val="24"/>
          <w:lang w:eastAsia="ar-SA"/>
        </w:rPr>
        <w:t>Наблюдение и описание</w:t>
      </w:r>
      <w:r w:rsidRPr="00F054BC">
        <w:rPr>
          <w:rFonts w:eastAsia="Andale Sans UI"/>
          <w:kern w:val="1"/>
          <w:sz w:val="24"/>
          <w:szCs w:val="24"/>
          <w:lang w:eastAsia="ar-SA"/>
        </w:rPr>
        <w:t xml:space="preserve"> движения небесных тел.</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b/>
          <w:kern w:val="1"/>
          <w:sz w:val="24"/>
          <w:szCs w:val="24"/>
          <w:lang w:eastAsia="ar-SA"/>
        </w:rPr>
        <w:t>Проведение исследований</w:t>
      </w:r>
      <w:r w:rsidRPr="00F054BC">
        <w:rPr>
          <w:rFonts w:eastAsia="Andale Sans UI"/>
          <w:kern w:val="1"/>
          <w:sz w:val="24"/>
          <w:szCs w:val="24"/>
          <w:lang w:eastAsia="ar-SA"/>
        </w:rPr>
        <w:t xml:space="preserve">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BC6257" w:rsidRPr="00F054BC" w:rsidRDefault="00BC6257" w:rsidP="00BC6257">
      <w:pPr>
        <w:widowControl w:val="0"/>
        <w:suppressAutoHyphens/>
        <w:rPr>
          <w:rFonts w:eastAsia="Andale Sans UI"/>
          <w:b/>
          <w:kern w:val="1"/>
          <w:sz w:val="24"/>
          <w:szCs w:val="24"/>
          <w:u w:val="single"/>
          <w:lang w:eastAsia="ar-SA"/>
        </w:rPr>
      </w:pPr>
      <w:r w:rsidRPr="00F054BC">
        <w:rPr>
          <w:rFonts w:eastAsia="Andale Sans UI"/>
          <w:b/>
          <w:kern w:val="1"/>
          <w:sz w:val="24"/>
          <w:szCs w:val="24"/>
          <w:u w:val="single"/>
          <w:lang w:eastAsia="ar-SA"/>
        </w:rPr>
        <w:t>Химия</w:t>
      </w:r>
    </w:p>
    <w:p w:rsidR="00BC6257" w:rsidRPr="00F054BC" w:rsidRDefault="00BC6257" w:rsidP="00BC6257">
      <w:pPr>
        <w:widowControl w:val="0"/>
        <w:suppressAutoHyphens/>
        <w:rPr>
          <w:rFonts w:eastAsia="Andale Sans UI"/>
          <w:b/>
          <w:kern w:val="1"/>
          <w:sz w:val="24"/>
          <w:szCs w:val="24"/>
          <w:lang w:eastAsia="ar-SA"/>
        </w:rPr>
      </w:pPr>
      <w:r w:rsidRPr="00F054BC">
        <w:rPr>
          <w:rFonts w:eastAsia="Andale Sans UI"/>
          <w:b/>
          <w:kern w:val="1"/>
          <w:sz w:val="24"/>
          <w:szCs w:val="24"/>
          <w:lang w:eastAsia="ar-SA"/>
        </w:rPr>
        <w:t>Базовый  уровень.</w:t>
      </w:r>
    </w:p>
    <w:p w:rsidR="00BC6257" w:rsidRPr="00F054BC" w:rsidRDefault="00BC6257" w:rsidP="00BC6257">
      <w:pPr>
        <w:widowControl w:val="0"/>
        <w:suppressAutoHyphens/>
        <w:rPr>
          <w:rFonts w:eastAsia="Andale Sans UI"/>
          <w:b/>
          <w:kern w:val="1"/>
          <w:sz w:val="24"/>
          <w:szCs w:val="24"/>
          <w:lang w:eastAsia="ar-SA"/>
        </w:rPr>
      </w:pPr>
      <w:r w:rsidRPr="00F054BC">
        <w:rPr>
          <w:rFonts w:eastAsia="Andale Sans UI"/>
          <w:b/>
          <w:kern w:val="1"/>
          <w:sz w:val="24"/>
          <w:szCs w:val="24"/>
          <w:lang w:eastAsia="ar-SA"/>
        </w:rPr>
        <w:t>Методы познания в химии</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Научные методы познания веществ и химических явлений. Роль эксперимента и теории в химии. Моделирование химических процессов.</w:t>
      </w:r>
    </w:p>
    <w:p w:rsidR="00BC6257" w:rsidRPr="00F054BC" w:rsidRDefault="00BC6257" w:rsidP="00BC6257">
      <w:pPr>
        <w:widowControl w:val="0"/>
        <w:suppressAutoHyphens/>
        <w:rPr>
          <w:rFonts w:eastAsia="Andale Sans UI"/>
          <w:b/>
          <w:kern w:val="1"/>
          <w:sz w:val="24"/>
          <w:szCs w:val="24"/>
          <w:lang w:eastAsia="ar-SA"/>
        </w:rPr>
      </w:pPr>
      <w:r w:rsidRPr="00F054BC">
        <w:rPr>
          <w:rFonts w:eastAsia="Andale Sans UI"/>
          <w:b/>
          <w:kern w:val="1"/>
          <w:sz w:val="24"/>
          <w:szCs w:val="24"/>
          <w:lang w:eastAsia="ar-SA"/>
        </w:rPr>
        <w:t>Теоретические основы химии</w:t>
      </w:r>
    </w:p>
    <w:p w:rsidR="00BC6257" w:rsidRPr="00F054BC" w:rsidRDefault="00BC6257" w:rsidP="00BC6257">
      <w:pPr>
        <w:widowControl w:val="0"/>
        <w:suppressAutoHyphens/>
        <w:rPr>
          <w:rFonts w:eastAsia="Andale Sans UI"/>
          <w:b/>
          <w:kern w:val="1"/>
          <w:sz w:val="24"/>
          <w:szCs w:val="24"/>
          <w:lang w:eastAsia="ar-SA"/>
        </w:rPr>
      </w:pPr>
      <w:r w:rsidRPr="00F054BC">
        <w:rPr>
          <w:rFonts w:eastAsia="Andale Sans UI"/>
          <w:b/>
          <w:kern w:val="1"/>
          <w:sz w:val="24"/>
          <w:szCs w:val="24"/>
          <w:lang w:eastAsia="ar-SA"/>
        </w:rPr>
        <w:t>Современные представления о строении атома</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BC6257" w:rsidRPr="00F054BC" w:rsidRDefault="00BC6257" w:rsidP="00BC6257">
      <w:pPr>
        <w:widowControl w:val="0"/>
        <w:suppressAutoHyphens/>
        <w:rPr>
          <w:rFonts w:eastAsia="Andale Sans UI"/>
          <w:b/>
          <w:kern w:val="1"/>
          <w:sz w:val="24"/>
          <w:szCs w:val="24"/>
          <w:lang w:eastAsia="ar-SA"/>
        </w:rPr>
      </w:pPr>
      <w:r w:rsidRPr="00F054BC">
        <w:rPr>
          <w:rFonts w:eastAsia="Andale Sans UI"/>
          <w:b/>
          <w:kern w:val="1"/>
          <w:sz w:val="24"/>
          <w:szCs w:val="24"/>
          <w:lang w:eastAsia="ar-SA"/>
        </w:rPr>
        <w:t>Химическая связь</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rsidR="00BC6257" w:rsidRPr="00F054BC" w:rsidRDefault="00BC6257" w:rsidP="00BC6257">
      <w:pPr>
        <w:widowControl w:val="0"/>
        <w:suppressAutoHyphens/>
        <w:rPr>
          <w:rFonts w:eastAsia="Andale Sans UI"/>
          <w:b/>
          <w:kern w:val="1"/>
          <w:sz w:val="24"/>
          <w:szCs w:val="24"/>
          <w:lang w:eastAsia="ar-SA"/>
        </w:rPr>
      </w:pPr>
      <w:r w:rsidRPr="00F054BC">
        <w:rPr>
          <w:rFonts w:eastAsia="Andale Sans UI"/>
          <w:b/>
          <w:kern w:val="1"/>
          <w:sz w:val="24"/>
          <w:szCs w:val="24"/>
          <w:lang w:eastAsia="ar-SA"/>
        </w:rPr>
        <w:t>Вещество</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xml:space="preserve">Качественный и количественный состав вещества. Вещества молекулярного и </w:t>
      </w:r>
      <w:r w:rsidRPr="00F054BC">
        <w:rPr>
          <w:rFonts w:eastAsia="Andale Sans UI"/>
          <w:kern w:val="1"/>
          <w:sz w:val="24"/>
          <w:szCs w:val="24"/>
          <w:lang w:eastAsia="ar-SA"/>
        </w:rPr>
        <w:lastRenderedPageBreak/>
        <w:t>немолекулярного строения.</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Причины многообразия веществ: изомерия, гомология, аллотропия.</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Явления, происходящие при растворении веществ, - Разрушение кристаллической решетки, диффузия, диссоциация, гидратация.</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Золи, гели, понятие о коллоидах.</w:t>
      </w:r>
    </w:p>
    <w:p w:rsidR="00BC6257" w:rsidRPr="00F054BC" w:rsidRDefault="00BC6257" w:rsidP="00BC6257">
      <w:pPr>
        <w:widowControl w:val="0"/>
        <w:suppressAutoHyphens/>
        <w:rPr>
          <w:rFonts w:eastAsia="Andale Sans UI"/>
          <w:b/>
          <w:kern w:val="1"/>
          <w:sz w:val="24"/>
          <w:szCs w:val="24"/>
          <w:lang w:eastAsia="ar-SA"/>
        </w:rPr>
      </w:pPr>
      <w:r w:rsidRPr="00F054BC">
        <w:rPr>
          <w:rFonts w:eastAsia="Andale Sans UI"/>
          <w:b/>
          <w:kern w:val="1"/>
          <w:sz w:val="24"/>
          <w:szCs w:val="24"/>
          <w:lang w:eastAsia="ar-SA"/>
        </w:rPr>
        <w:t>Химические реакции</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Классификация химических реакций в неорганической и органической химии.</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Реакции ионного обмена в водных растворах. Среда водных растворов: кислая, нейтральная, щелочная. Водородный показатель (ph) раствора.</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Окислительно-восстановительные реакции. Электролиз растворов и расплавов.</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скорость реакции, ее зависимость от различных факторов. катализ.</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xml:space="preserve">Обратимость реакций. Химическое равновесие и способы его смещения. </w:t>
      </w:r>
    </w:p>
    <w:p w:rsidR="00BC6257" w:rsidRPr="00F054BC" w:rsidRDefault="00BC6257" w:rsidP="00BC6257">
      <w:pPr>
        <w:widowControl w:val="0"/>
        <w:suppressAutoHyphens/>
        <w:rPr>
          <w:rFonts w:eastAsia="Andale Sans UI"/>
          <w:b/>
          <w:kern w:val="1"/>
          <w:sz w:val="24"/>
          <w:szCs w:val="24"/>
          <w:lang w:eastAsia="ar-SA"/>
        </w:rPr>
      </w:pPr>
      <w:r w:rsidRPr="00F054BC">
        <w:rPr>
          <w:rFonts w:eastAsia="Andale Sans UI"/>
          <w:b/>
          <w:kern w:val="1"/>
          <w:sz w:val="24"/>
          <w:szCs w:val="24"/>
          <w:lang w:eastAsia="ar-SA"/>
        </w:rPr>
        <w:t>Неорганическая химия</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Классификация неорганических соединений. Химические свойства основных классов неорганических соединений.</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Неметаллы. Окислительно-восстановительные свойства типичных неметаллов. Общая характеристика подгруппы галогенов.</w:t>
      </w:r>
    </w:p>
    <w:p w:rsidR="00BC6257" w:rsidRPr="00F054BC" w:rsidRDefault="00BC6257" w:rsidP="00BC6257">
      <w:pPr>
        <w:widowControl w:val="0"/>
        <w:suppressAutoHyphens/>
        <w:rPr>
          <w:rFonts w:eastAsia="Andale Sans UI"/>
          <w:b/>
          <w:kern w:val="1"/>
          <w:sz w:val="24"/>
          <w:szCs w:val="24"/>
          <w:lang w:eastAsia="ar-SA"/>
        </w:rPr>
      </w:pPr>
      <w:r w:rsidRPr="00F054BC">
        <w:rPr>
          <w:rFonts w:eastAsia="Andale Sans UI"/>
          <w:b/>
          <w:kern w:val="1"/>
          <w:sz w:val="24"/>
          <w:szCs w:val="24"/>
          <w:lang w:eastAsia="ar-SA"/>
        </w:rPr>
        <w:t>Органическая химия</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Классификация и номенклатура органических соединений. Химические свойства основных классов органических соединений.</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Углеводороды: алканы, алкены и диены, алкины, арены. Природные источники углеводородов: нефть и природный газ.</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Кислородсодержащие соединения: одно- и многоатомные спирты, фенол, альдегиды, одноосновные карбоновые кислоты, сложные эфиры, жиры, углеводы.</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Азотсодержащие соединения: амины, аминокислоты, белки.</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Полимеры: пластмассы, каучуки, волокна.</w:t>
      </w:r>
    </w:p>
    <w:p w:rsidR="00BC6257" w:rsidRPr="00F054BC" w:rsidRDefault="00BC6257" w:rsidP="00BC6257">
      <w:pPr>
        <w:widowControl w:val="0"/>
        <w:suppressAutoHyphens/>
        <w:rPr>
          <w:rFonts w:eastAsia="Andale Sans UI"/>
          <w:b/>
          <w:kern w:val="1"/>
          <w:sz w:val="24"/>
          <w:szCs w:val="24"/>
          <w:lang w:eastAsia="ar-SA"/>
        </w:rPr>
      </w:pPr>
      <w:r w:rsidRPr="00F054BC">
        <w:rPr>
          <w:rFonts w:eastAsia="Andale Sans UI"/>
          <w:b/>
          <w:kern w:val="1"/>
          <w:sz w:val="24"/>
          <w:szCs w:val="24"/>
          <w:lang w:eastAsia="ar-SA"/>
        </w:rPr>
        <w:t>Экспериментальные основы химии</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Правила безопасности при работе с едкими, горючими и токсичными веществами.</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Проведение химических реакций в растворах.</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Проведение химических реакций при нагревании.</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xml:space="preserve">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 </w:t>
      </w:r>
    </w:p>
    <w:p w:rsidR="00BC6257" w:rsidRPr="00F054BC" w:rsidRDefault="00BC6257" w:rsidP="00BC6257">
      <w:pPr>
        <w:widowControl w:val="0"/>
        <w:suppressAutoHyphens/>
        <w:rPr>
          <w:rFonts w:eastAsia="Andale Sans UI"/>
          <w:b/>
          <w:kern w:val="1"/>
          <w:sz w:val="24"/>
          <w:szCs w:val="24"/>
          <w:lang w:eastAsia="ar-SA"/>
        </w:rPr>
      </w:pPr>
      <w:r w:rsidRPr="00F054BC">
        <w:rPr>
          <w:rFonts w:eastAsia="Andale Sans UI"/>
          <w:b/>
          <w:kern w:val="1"/>
          <w:sz w:val="24"/>
          <w:szCs w:val="24"/>
          <w:lang w:eastAsia="ar-SA"/>
        </w:rPr>
        <w:t>Химия и жизнь</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Химия и здоровье. Лекарства, ферменты, витамины, гормоны, минеральные воды. проблемы, связанные с применением лекарственных препаратов.</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Химия и пища. калорийность жиров, белков и углеводов.</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Химия в повседневной жизни. моющие и чистящие средства. правила безопасной работы со средствами бытовой химии.</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Химические вещества как строительные и поделочные материалы. вещества, используемые в полиграфии, живописи, скульптуре, архитектуре.</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Общие представления о промышленных способах получения химических веществ (на примере производства серной кислоты).</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Химическое загрязнение окружающей среды и его последствия.</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Бытовая химическая грамотность.</w:t>
      </w:r>
    </w:p>
    <w:p w:rsidR="00BC6257" w:rsidRPr="00F054BC" w:rsidRDefault="00BC6257" w:rsidP="00BC6257">
      <w:pPr>
        <w:widowControl w:val="0"/>
        <w:suppressAutoHyphens/>
        <w:rPr>
          <w:rFonts w:eastAsia="Andale Sans UI"/>
          <w:b/>
          <w:kern w:val="1"/>
          <w:sz w:val="24"/>
          <w:szCs w:val="24"/>
          <w:u w:val="single"/>
          <w:lang w:eastAsia="ar-SA"/>
        </w:rPr>
      </w:pPr>
      <w:r w:rsidRPr="00F054BC">
        <w:rPr>
          <w:rFonts w:eastAsia="Andale Sans UI"/>
          <w:b/>
          <w:kern w:val="1"/>
          <w:sz w:val="24"/>
          <w:szCs w:val="24"/>
          <w:u w:val="single"/>
          <w:lang w:eastAsia="ar-SA"/>
        </w:rPr>
        <w:t>Мировая  художественная  культура</w:t>
      </w:r>
    </w:p>
    <w:p w:rsidR="00BC6257" w:rsidRPr="00F054BC" w:rsidRDefault="00BC6257" w:rsidP="00BC6257">
      <w:pPr>
        <w:widowControl w:val="0"/>
        <w:suppressAutoHyphens/>
        <w:rPr>
          <w:rFonts w:eastAsia="Andale Sans UI"/>
          <w:b/>
          <w:kern w:val="1"/>
          <w:sz w:val="24"/>
          <w:szCs w:val="24"/>
          <w:lang w:eastAsia="ar-SA"/>
        </w:rPr>
      </w:pPr>
      <w:r w:rsidRPr="00F054BC">
        <w:rPr>
          <w:rFonts w:eastAsia="Andale Sans UI"/>
          <w:b/>
          <w:kern w:val="1"/>
          <w:sz w:val="24"/>
          <w:szCs w:val="24"/>
          <w:lang w:eastAsia="ar-SA"/>
        </w:rPr>
        <w:t>Базовый  уровень.</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b/>
          <w:kern w:val="1"/>
          <w:sz w:val="24"/>
          <w:szCs w:val="24"/>
          <w:lang w:eastAsia="ar-SA"/>
        </w:rPr>
        <w:lastRenderedPageBreak/>
        <w:t>Художественная культура первобытного мира.</w:t>
      </w:r>
      <w:r w:rsidRPr="00F054BC">
        <w:rPr>
          <w:rFonts w:eastAsia="Andale Sans UI"/>
          <w:i/>
          <w:kern w:val="1"/>
          <w:sz w:val="24"/>
          <w:szCs w:val="24"/>
          <w:lang w:eastAsia="ar-SA"/>
        </w:rPr>
        <w:t xml:space="preserve"> </w:t>
      </w:r>
      <w:r w:rsidRPr="00F054BC">
        <w:rPr>
          <w:rFonts w:eastAsia="Andale Sans UI"/>
          <w:kern w:val="1"/>
          <w:sz w:val="24"/>
          <w:szCs w:val="24"/>
          <w:lang w:eastAsia="ar-SA"/>
        </w:rPr>
        <w:t>Роль мифа в культуре</w:t>
      </w:r>
      <w:r w:rsidRPr="00F054BC">
        <w:rPr>
          <w:rFonts w:eastAsia="Andale Sans UI"/>
          <w:i/>
          <w:kern w:val="1"/>
          <w:sz w:val="24"/>
          <w:szCs w:val="24"/>
          <w:lang w:eastAsia="ar-SA"/>
        </w:rPr>
        <w:t>.</w:t>
      </w:r>
      <w:r w:rsidRPr="00F054BC">
        <w:rPr>
          <w:rFonts w:eastAsia="Andale Sans UI"/>
          <w:kern w:val="1"/>
          <w:sz w:val="24"/>
          <w:szCs w:val="24"/>
          <w:lang w:eastAsia="ar-SA"/>
        </w:rPr>
        <w:t xml:space="preserve"> Древние образы и символы. </w:t>
      </w:r>
      <w:r w:rsidRPr="00F054BC">
        <w:rPr>
          <w:rFonts w:eastAsia="Andale Sans UI"/>
          <w:i/>
          <w:kern w:val="1"/>
          <w:sz w:val="24"/>
          <w:szCs w:val="24"/>
          <w:lang w:eastAsia="ar-SA"/>
        </w:rPr>
        <w:t>Первобытная магия</w:t>
      </w:r>
      <w:r w:rsidRPr="00F054BC">
        <w:rPr>
          <w:rFonts w:eastAsia="Andale Sans UI"/>
          <w:kern w:val="1"/>
          <w:sz w:val="24"/>
          <w:szCs w:val="24"/>
          <w:lang w:eastAsia="ar-SA"/>
        </w:rPr>
        <w:t xml:space="preserve">.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w:t>
      </w:r>
      <w:r w:rsidRPr="00F054BC">
        <w:rPr>
          <w:rFonts w:eastAsia="Andale Sans UI"/>
          <w:i/>
          <w:kern w:val="1"/>
          <w:sz w:val="24"/>
          <w:szCs w:val="24"/>
          <w:lang w:eastAsia="ar-SA"/>
        </w:rPr>
        <w:t>Архаические основы фольклора. Миф и современность</w:t>
      </w:r>
      <w:r w:rsidRPr="00F054BC">
        <w:rPr>
          <w:rFonts w:eastAsia="Andale Sans UI"/>
          <w:kern w:val="1"/>
          <w:sz w:val="24"/>
          <w:szCs w:val="24"/>
          <w:lang w:eastAsia="ar-SA"/>
        </w:rPr>
        <w:t>.</w:t>
      </w:r>
    </w:p>
    <w:p w:rsidR="00BC6257" w:rsidRPr="00F054BC" w:rsidRDefault="00BC6257" w:rsidP="00BC6257">
      <w:pPr>
        <w:widowControl w:val="0"/>
        <w:suppressAutoHyphens/>
        <w:rPr>
          <w:rFonts w:eastAsia="Andale Sans UI"/>
          <w:i/>
          <w:kern w:val="1"/>
          <w:sz w:val="24"/>
          <w:szCs w:val="24"/>
          <w:lang w:eastAsia="ar-SA"/>
        </w:rPr>
      </w:pPr>
      <w:r w:rsidRPr="00F054BC">
        <w:rPr>
          <w:rFonts w:eastAsia="Andale Sans UI"/>
          <w:kern w:val="1"/>
          <w:sz w:val="24"/>
          <w:szCs w:val="24"/>
          <w:lang w:eastAsia="ar-SA"/>
        </w:rPr>
        <w:t xml:space="preserve">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w:t>
      </w:r>
      <w:r w:rsidRPr="00F054BC">
        <w:rPr>
          <w:rFonts w:eastAsia="Andale Sans UI"/>
          <w:i/>
          <w:kern w:val="1"/>
          <w:sz w:val="24"/>
          <w:szCs w:val="24"/>
          <w:lang w:eastAsia="ar-SA"/>
        </w:rPr>
        <w:t>Луксора.</w:t>
      </w:r>
      <w:r w:rsidRPr="00F054BC">
        <w:rPr>
          <w:rFonts w:eastAsia="Andale Sans UI"/>
          <w:kern w:val="1"/>
          <w:sz w:val="24"/>
          <w:szCs w:val="24"/>
          <w:lang w:eastAsia="ar-SA"/>
        </w:rPr>
        <w:t xml:space="preserve"> </w:t>
      </w:r>
      <w:r w:rsidRPr="00F054BC">
        <w:rPr>
          <w:rFonts w:eastAsia="Andale Sans UI"/>
          <w:i/>
          <w:kern w:val="1"/>
          <w:sz w:val="24"/>
          <w:szCs w:val="24"/>
          <w:lang w:eastAsia="ar-SA"/>
        </w:rPr>
        <w:t>Ступа в Санчи, храм Кандарья 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xml:space="preserve">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w:t>
      </w:r>
      <w:r w:rsidRPr="00F054BC">
        <w:rPr>
          <w:rFonts w:eastAsia="Andale Sans UI"/>
          <w:i/>
          <w:kern w:val="1"/>
          <w:sz w:val="24"/>
          <w:szCs w:val="24"/>
          <w:lang w:eastAsia="ar-SA"/>
        </w:rPr>
        <w:t>Римский форум, Колизей</w:t>
      </w:r>
      <w:r w:rsidRPr="00F054BC">
        <w:rPr>
          <w:rFonts w:eastAsia="Andale Sans UI"/>
          <w:kern w:val="1"/>
          <w:sz w:val="24"/>
          <w:szCs w:val="24"/>
          <w:lang w:eastAsia="ar-SA"/>
        </w:rPr>
        <w:t>, Пантеон.</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b/>
          <w:kern w:val="1"/>
          <w:sz w:val="24"/>
          <w:szCs w:val="24"/>
          <w:lang w:eastAsia="ar-SA"/>
        </w:rPr>
        <w:t>Художественная культура Средних веков</w:t>
      </w:r>
      <w:r w:rsidRPr="00F054BC">
        <w:rPr>
          <w:rFonts w:eastAsia="Andale Sans UI"/>
          <w:kern w:val="1"/>
          <w:sz w:val="24"/>
          <w:szCs w:val="24"/>
          <w:lang w:eastAsia="ar-SA"/>
        </w:rPr>
        <w:t xml:space="preserve">.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w:t>
      </w:r>
      <w:r w:rsidRPr="00F054BC">
        <w:rPr>
          <w:rFonts w:eastAsia="Andale Sans UI"/>
          <w:i/>
          <w:kern w:val="1"/>
          <w:sz w:val="24"/>
          <w:szCs w:val="24"/>
          <w:lang w:eastAsia="ar-SA"/>
        </w:rPr>
        <w:t>Космическая, топографическая, временная символика храма</w:t>
      </w:r>
      <w:r w:rsidRPr="00F054BC">
        <w:rPr>
          <w:rFonts w:eastAsia="Andale Sans UI"/>
          <w:kern w:val="1"/>
          <w:sz w:val="24"/>
          <w:szCs w:val="24"/>
          <w:lang w:eastAsia="ar-SA"/>
        </w:rPr>
        <w:t>. Икона и иконостас (Ф. Грек, А. Рублев). Ансамбль московского Кремля.</w:t>
      </w:r>
    </w:p>
    <w:p w:rsidR="00BC6257" w:rsidRPr="00F054BC" w:rsidRDefault="00BC6257" w:rsidP="00BC6257">
      <w:pPr>
        <w:widowControl w:val="0"/>
        <w:suppressAutoHyphens/>
        <w:rPr>
          <w:rFonts w:eastAsia="Andale Sans UI"/>
          <w:i/>
          <w:kern w:val="1"/>
          <w:sz w:val="24"/>
          <w:szCs w:val="24"/>
          <w:lang w:eastAsia="ar-SA"/>
        </w:rPr>
      </w:pPr>
      <w:r w:rsidRPr="00F054BC">
        <w:rPr>
          <w:rFonts w:eastAsia="Andale Sans UI"/>
          <w:kern w:val="1"/>
          <w:sz w:val="24"/>
          <w:szCs w:val="24"/>
          <w:lang w:eastAsia="ar-SA"/>
        </w:rPr>
        <w:t xml:space="preserve">Монастырская базилика как средоточие культурной жизни романской эпохи. Готический собор - как образ мира. </w:t>
      </w:r>
      <w:r w:rsidRPr="00F054BC">
        <w:rPr>
          <w:rFonts w:eastAsia="Andale Sans UI"/>
          <w:i/>
          <w:kern w:val="1"/>
          <w:sz w:val="24"/>
          <w:szCs w:val="24"/>
          <w:lang w:eastAsia="ar-SA"/>
        </w:rPr>
        <w:t>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BC6257" w:rsidRPr="00F054BC" w:rsidRDefault="00BC6257" w:rsidP="00BC6257">
      <w:pPr>
        <w:widowControl w:val="0"/>
        <w:suppressAutoHyphens/>
        <w:rPr>
          <w:rFonts w:eastAsia="Andale Sans UI"/>
          <w:i/>
          <w:kern w:val="1"/>
          <w:sz w:val="24"/>
          <w:szCs w:val="24"/>
          <w:lang w:eastAsia="ar-SA"/>
        </w:rPr>
      </w:pPr>
      <w:r w:rsidRPr="00F054BC">
        <w:rPr>
          <w:rFonts w:eastAsia="Andale Sans UI"/>
          <w:i/>
          <w:kern w:val="1"/>
          <w:sz w:val="24"/>
          <w:szCs w:val="24"/>
          <w:lang w:eastAsia="ar-SA"/>
        </w:rPr>
        <w:t>Монодический склад средневековой музыкальной культуры. Художественные образы Древнего мира, античности и Средневековья в культуре последующих эпох.</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b/>
          <w:kern w:val="1"/>
          <w:sz w:val="24"/>
          <w:szCs w:val="24"/>
          <w:lang w:eastAsia="ar-SA"/>
        </w:rPr>
        <w:t>Художественная культура Ренессанса</w:t>
      </w:r>
      <w:r w:rsidRPr="00F054BC">
        <w:rPr>
          <w:rFonts w:eastAsia="Andale Sans UI"/>
          <w:i/>
          <w:kern w:val="1"/>
          <w:sz w:val="24"/>
          <w:szCs w:val="24"/>
          <w:lang w:eastAsia="ar-SA"/>
        </w:rPr>
        <w:t>.</w:t>
      </w:r>
      <w:r w:rsidRPr="00F054BC">
        <w:rPr>
          <w:rFonts w:eastAsia="Andale Sans UI"/>
          <w:kern w:val="1"/>
          <w:sz w:val="24"/>
          <w:szCs w:val="24"/>
          <w:lang w:eastAsia="ar-SA"/>
        </w:rPr>
        <w:t xml:space="preserve"> Возрождение в Италии. Воплощение идеалов Ренессанса в архитектуре Флоренции. Титаны Возрождения (Леонардо да Винчи, Рафаэль, Микеланджело, </w:t>
      </w:r>
      <w:r w:rsidRPr="00F054BC">
        <w:rPr>
          <w:rFonts w:eastAsia="Andale Sans UI"/>
          <w:i/>
          <w:kern w:val="1"/>
          <w:sz w:val="24"/>
          <w:szCs w:val="24"/>
          <w:lang w:eastAsia="ar-SA"/>
        </w:rPr>
        <w:t>Тициан</w:t>
      </w:r>
      <w:r w:rsidRPr="00F054BC">
        <w:rPr>
          <w:rFonts w:eastAsia="Andale Sans UI"/>
          <w:kern w:val="1"/>
          <w:sz w:val="24"/>
          <w:szCs w:val="24"/>
          <w:lang w:eastAsia="ar-SA"/>
        </w:rPr>
        <w:t xml:space="preserve">). Северное Возрождение: </w:t>
      </w:r>
      <w:r w:rsidRPr="00F054BC">
        <w:rPr>
          <w:rFonts w:eastAsia="Andale Sans UI"/>
          <w:i/>
          <w:kern w:val="1"/>
          <w:sz w:val="24"/>
          <w:szCs w:val="24"/>
          <w:lang w:eastAsia="ar-SA"/>
        </w:rPr>
        <w:t>Гентский алтарь Я. ван Эйка</w:t>
      </w:r>
      <w:r w:rsidRPr="00F054BC">
        <w:rPr>
          <w:rFonts w:eastAsia="Andale Sans UI"/>
          <w:kern w:val="1"/>
          <w:sz w:val="24"/>
          <w:szCs w:val="24"/>
          <w:lang w:eastAsia="ar-SA"/>
        </w:rPr>
        <w:t xml:space="preserve">; </w:t>
      </w:r>
      <w:r w:rsidRPr="00F054BC">
        <w:rPr>
          <w:rFonts w:eastAsia="Andale Sans UI"/>
          <w:i/>
          <w:kern w:val="1"/>
          <w:sz w:val="24"/>
          <w:szCs w:val="24"/>
          <w:lang w:eastAsia="ar-SA"/>
        </w:rPr>
        <w:t>мастерские гравюры А. Дюрера, комплекс Фонтенбло. Роль полифонии в развитии светских и культовых музыкальных жанров.</w:t>
      </w:r>
      <w:r w:rsidRPr="00F054BC">
        <w:rPr>
          <w:rFonts w:eastAsia="Andale Sans UI"/>
          <w:kern w:val="1"/>
          <w:sz w:val="24"/>
          <w:szCs w:val="24"/>
          <w:lang w:eastAsia="ar-SA"/>
        </w:rPr>
        <w:t xml:space="preserve"> Театр У. Шекспира. Историческое значение и вневременная художественная ценность идей Возрождения.</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b/>
          <w:kern w:val="1"/>
          <w:sz w:val="24"/>
          <w:szCs w:val="24"/>
          <w:lang w:eastAsia="ar-SA"/>
        </w:rPr>
        <w:t>Художественная культура Нового времени.</w:t>
      </w:r>
      <w:r w:rsidRPr="00F054BC">
        <w:rPr>
          <w:rFonts w:eastAsia="Andale Sans UI"/>
          <w:kern w:val="1"/>
          <w:sz w:val="24"/>
          <w:szCs w:val="24"/>
          <w:lang w:eastAsia="ar-SA"/>
        </w:rPr>
        <w:t xml:space="preserve">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в. в живописи (Рембрандт ван Рейн). Расцвет гомофонно-гармонического стиля в опере Барокко. Высший расцвет свободной полифонии (И.С. Бах).</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xml:space="preserve">Классицизм и ампир в архитектуре (ансамбли </w:t>
      </w:r>
      <w:r w:rsidRPr="00F054BC">
        <w:rPr>
          <w:rFonts w:eastAsia="Andale Sans UI"/>
          <w:i/>
          <w:kern w:val="1"/>
          <w:sz w:val="24"/>
          <w:szCs w:val="24"/>
          <w:lang w:eastAsia="ar-SA"/>
        </w:rPr>
        <w:t>Парижа,</w:t>
      </w:r>
      <w:r w:rsidRPr="00F054BC">
        <w:rPr>
          <w:rFonts w:eastAsia="Andale Sans UI"/>
          <w:kern w:val="1"/>
          <w:sz w:val="24"/>
          <w:szCs w:val="24"/>
          <w:lang w:eastAsia="ar-SA"/>
        </w:rPr>
        <w:t xml:space="preserve"> Версаля, Петербурга). От классицизма к академизму в живописи (Н. Пуссен, </w:t>
      </w:r>
      <w:r w:rsidRPr="00F054BC">
        <w:rPr>
          <w:rFonts w:eastAsia="Andale Sans UI"/>
          <w:i/>
          <w:kern w:val="1"/>
          <w:sz w:val="24"/>
          <w:szCs w:val="24"/>
          <w:lang w:eastAsia="ar-SA"/>
        </w:rPr>
        <w:t>Ж.Л. Давид</w:t>
      </w:r>
      <w:r w:rsidRPr="00F054BC">
        <w:rPr>
          <w:rFonts w:eastAsia="Andale Sans UI"/>
          <w:kern w:val="1"/>
          <w:sz w:val="24"/>
          <w:szCs w:val="24"/>
          <w:lang w:eastAsia="ar-SA"/>
        </w:rPr>
        <w:t xml:space="preserve">, К.П. Брюллов, </w:t>
      </w:r>
      <w:r w:rsidRPr="00F054BC">
        <w:rPr>
          <w:rFonts w:eastAsia="Andale Sans UI"/>
          <w:i/>
          <w:kern w:val="1"/>
          <w:sz w:val="24"/>
          <w:szCs w:val="24"/>
          <w:lang w:eastAsia="ar-SA"/>
        </w:rPr>
        <w:t>А.А. Иванов</w:t>
      </w:r>
      <w:r w:rsidRPr="00F054BC">
        <w:rPr>
          <w:rFonts w:eastAsia="Andale Sans UI"/>
          <w:kern w:val="1"/>
          <w:sz w:val="24"/>
          <w:szCs w:val="24"/>
          <w:lang w:eastAsia="ar-SA"/>
        </w:rPr>
        <w:t>). Формирование классических жанров и принципов симфонизма в произведениях мастеров Венской классической школы (В.А. Моцарт, Л. ван Бетховен).</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Романтический идеал и его отображение в музыке (</w:t>
      </w:r>
      <w:r w:rsidRPr="00F054BC">
        <w:rPr>
          <w:rFonts w:eastAsia="Andale Sans UI"/>
          <w:i/>
          <w:kern w:val="1"/>
          <w:sz w:val="24"/>
          <w:szCs w:val="24"/>
          <w:lang w:eastAsia="ar-SA"/>
        </w:rPr>
        <w:t>Ф. Шуберт</w:t>
      </w:r>
      <w:r w:rsidRPr="00F054BC">
        <w:rPr>
          <w:rFonts w:eastAsia="Andale Sans UI"/>
          <w:kern w:val="1"/>
          <w:sz w:val="24"/>
          <w:szCs w:val="24"/>
          <w:lang w:eastAsia="ar-SA"/>
        </w:rPr>
        <w:t>, Р. Вагнер). Романтизм в живописи (п</w:t>
      </w:r>
      <w:r w:rsidRPr="00F054BC">
        <w:rPr>
          <w:rFonts w:eastAsia="Andale Sans UI"/>
          <w:i/>
          <w:kern w:val="1"/>
          <w:sz w:val="24"/>
          <w:szCs w:val="24"/>
          <w:lang w:eastAsia="ar-SA"/>
        </w:rPr>
        <w:t>рерафаэлиты</w:t>
      </w:r>
      <w:r w:rsidRPr="00F054BC">
        <w:rPr>
          <w:rFonts w:eastAsia="Andale Sans UI"/>
          <w:kern w:val="1"/>
          <w:sz w:val="24"/>
          <w:szCs w:val="24"/>
          <w:lang w:eastAsia="ar-SA"/>
        </w:rPr>
        <w:t xml:space="preserve">, Ф. Гойя, </w:t>
      </w:r>
      <w:r w:rsidRPr="00F054BC">
        <w:rPr>
          <w:rFonts w:eastAsia="Andale Sans UI"/>
          <w:i/>
          <w:kern w:val="1"/>
          <w:sz w:val="24"/>
          <w:szCs w:val="24"/>
          <w:lang w:eastAsia="ar-SA"/>
        </w:rPr>
        <w:t>Э. Делакруа</w:t>
      </w:r>
      <w:r w:rsidRPr="00F054BC">
        <w:rPr>
          <w:rFonts w:eastAsia="Andale Sans UI"/>
          <w:kern w:val="1"/>
          <w:sz w:val="24"/>
          <w:szCs w:val="24"/>
          <w:lang w:eastAsia="ar-SA"/>
        </w:rPr>
        <w:t>, О. Кипренский). Зарождение русской классической музыкальной школы (М.И. Глинка).</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Социальная тематика в живописи реализма (</w:t>
      </w:r>
      <w:r w:rsidRPr="00F054BC">
        <w:rPr>
          <w:rFonts w:eastAsia="Andale Sans UI"/>
          <w:i/>
          <w:kern w:val="1"/>
          <w:sz w:val="24"/>
          <w:szCs w:val="24"/>
          <w:lang w:eastAsia="ar-SA"/>
        </w:rPr>
        <w:t>Г. Курбе</w:t>
      </w:r>
      <w:r w:rsidRPr="00F054BC">
        <w:rPr>
          <w:rFonts w:eastAsia="Andale Sans UI"/>
          <w:kern w:val="1"/>
          <w:sz w:val="24"/>
          <w:szCs w:val="24"/>
          <w:lang w:eastAsia="ar-SA"/>
        </w:rPr>
        <w:t>, О. Домье, художники-передвижники - И.Е. Репин, В.И. Суриков). Развитие русской музыки во второй половине XIX в. (П.И. Чайковский).</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b/>
          <w:kern w:val="1"/>
          <w:sz w:val="24"/>
          <w:szCs w:val="24"/>
          <w:lang w:eastAsia="ar-SA"/>
        </w:rPr>
        <w:t>Художественная культура конца XIX - XX вв.</w:t>
      </w:r>
      <w:r w:rsidRPr="00F054BC">
        <w:rPr>
          <w:rFonts w:eastAsia="Andale Sans UI"/>
          <w:kern w:val="1"/>
          <w:sz w:val="24"/>
          <w:szCs w:val="24"/>
          <w:lang w:eastAsia="ar-SA"/>
        </w:rPr>
        <w:t xml:space="preserve"> Основные направления в живописи конца XIX в: импрессионизм (К. Моне), постимпрессионизм (Ван Гог, </w:t>
      </w:r>
      <w:r w:rsidRPr="00F054BC">
        <w:rPr>
          <w:rFonts w:eastAsia="Andale Sans UI"/>
          <w:i/>
          <w:kern w:val="1"/>
          <w:sz w:val="24"/>
          <w:szCs w:val="24"/>
          <w:lang w:eastAsia="ar-SA"/>
        </w:rPr>
        <w:t>П. Сезанн, П. Гоген</w:t>
      </w:r>
      <w:r w:rsidRPr="00F054BC">
        <w:rPr>
          <w:rFonts w:eastAsia="Andale Sans UI"/>
          <w:kern w:val="1"/>
          <w:sz w:val="24"/>
          <w:szCs w:val="24"/>
          <w:lang w:eastAsia="ar-SA"/>
        </w:rPr>
        <w:t>). Модерн в архитектуре (</w:t>
      </w:r>
      <w:r w:rsidRPr="00F054BC">
        <w:rPr>
          <w:rFonts w:eastAsia="Andale Sans UI"/>
          <w:i/>
          <w:kern w:val="1"/>
          <w:sz w:val="24"/>
          <w:szCs w:val="24"/>
          <w:lang w:eastAsia="ar-SA"/>
        </w:rPr>
        <w:t>В. Орта</w:t>
      </w:r>
      <w:r w:rsidRPr="00F054BC">
        <w:rPr>
          <w:rFonts w:eastAsia="Andale Sans UI"/>
          <w:kern w:val="1"/>
          <w:sz w:val="24"/>
          <w:szCs w:val="24"/>
          <w:lang w:eastAsia="ar-SA"/>
        </w:rPr>
        <w:t xml:space="preserve">, А. Гауди, </w:t>
      </w:r>
      <w:r w:rsidRPr="00F054BC">
        <w:rPr>
          <w:rFonts w:eastAsia="Andale Sans UI"/>
          <w:i/>
          <w:kern w:val="1"/>
          <w:sz w:val="24"/>
          <w:szCs w:val="24"/>
          <w:lang w:eastAsia="ar-SA"/>
        </w:rPr>
        <w:t>В.И. Шехтель</w:t>
      </w:r>
      <w:r w:rsidRPr="00F054BC">
        <w:rPr>
          <w:rFonts w:eastAsia="Andale Sans UI"/>
          <w:kern w:val="1"/>
          <w:sz w:val="24"/>
          <w:szCs w:val="24"/>
          <w:lang w:eastAsia="ar-SA"/>
        </w:rPr>
        <w:t>). Символ и миф в живописи (М.А. Врубель) и музыке (А.Н. Скрябин). Художественные течения модернизма в живописи XX в.: кубизм (П. Пикассо), абстрактивизм (В. Кандинский), сюрреализм (С. Дали). Архитектура XX в. (В.Е. Татлин, Ш</w:t>
      </w:r>
      <w:r w:rsidRPr="00F054BC">
        <w:rPr>
          <w:rFonts w:eastAsia="Andale Sans UI"/>
          <w:i/>
          <w:kern w:val="1"/>
          <w:sz w:val="24"/>
          <w:szCs w:val="24"/>
          <w:lang w:eastAsia="ar-SA"/>
        </w:rPr>
        <w:t>.Э. ле Корбюзье</w:t>
      </w:r>
      <w:r w:rsidRPr="00F054BC">
        <w:rPr>
          <w:rFonts w:eastAsia="Andale Sans UI"/>
          <w:kern w:val="1"/>
          <w:sz w:val="24"/>
          <w:szCs w:val="24"/>
          <w:lang w:eastAsia="ar-SA"/>
        </w:rPr>
        <w:t xml:space="preserve">, Ф.Л. Райт, </w:t>
      </w:r>
      <w:r w:rsidRPr="00F054BC">
        <w:rPr>
          <w:rFonts w:eastAsia="Andale Sans UI"/>
          <w:i/>
          <w:kern w:val="1"/>
          <w:sz w:val="24"/>
          <w:szCs w:val="24"/>
          <w:lang w:eastAsia="ar-SA"/>
        </w:rPr>
        <w:t>О. Нимейер</w:t>
      </w:r>
      <w:r w:rsidRPr="00F054BC">
        <w:rPr>
          <w:rFonts w:eastAsia="Andale Sans UI"/>
          <w:kern w:val="1"/>
          <w:sz w:val="24"/>
          <w:szCs w:val="24"/>
          <w:lang w:eastAsia="ar-SA"/>
        </w:rPr>
        <w:t xml:space="preserve">). Театральная культура XX в.: режиссерский театр (К.С. Станиславский и В.И. Немирович-Данченко); эпический театр Б. Брехта. Стилистическая разнородность в музыке XX в. (С.С. Прокофьев, Д.Д. Шостакович, </w:t>
      </w:r>
      <w:r w:rsidRPr="00F054BC">
        <w:rPr>
          <w:rFonts w:eastAsia="Andale Sans UI"/>
          <w:kern w:val="1"/>
          <w:sz w:val="24"/>
          <w:szCs w:val="24"/>
          <w:lang w:eastAsia="ar-SA"/>
        </w:rPr>
        <w:lastRenderedPageBreak/>
        <w:t xml:space="preserve">А.Г. Шнитке). </w:t>
      </w:r>
      <w:r w:rsidRPr="00F054BC">
        <w:rPr>
          <w:rFonts w:eastAsia="Andale Sans UI"/>
          <w:i/>
          <w:kern w:val="1"/>
          <w:sz w:val="24"/>
          <w:szCs w:val="24"/>
          <w:lang w:eastAsia="ar-SA"/>
        </w:rPr>
        <w:t>Синтез искусств - особенная черта культуры xx в.: кинематограф (С.М. Эйзенштейн, Ф. Феллини), виды и жанры телевидения, дизайн, компьютерная графика и анимация, мюзикл (Э.Л. Уэббер). рок-музыка («Битлз», «Пинк флойд»); электронная музыка (Ж.М. Жарр). Массовое искусство</w:t>
      </w:r>
      <w:r w:rsidRPr="00F054BC">
        <w:rPr>
          <w:rFonts w:eastAsia="Andale Sans UI"/>
          <w:kern w:val="1"/>
          <w:sz w:val="24"/>
          <w:szCs w:val="24"/>
          <w:lang w:eastAsia="ar-SA"/>
        </w:rPr>
        <w:t>.</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Культурные традиции родного края.</w:t>
      </w:r>
    </w:p>
    <w:p w:rsidR="00BC6257" w:rsidRPr="00F054BC" w:rsidRDefault="00BC6257" w:rsidP="00BC6257">
      <w:pPr>
        <w:widowControl w:val="0"/>
        <w:suppressAutoHyphens/>
        <w:rPr>
          <w:rFonts w:eastAsia="Andale Sans UI"/>
          <w:b/>
          <w:kern w:val="1"/>
          <w:sz w:val="24"/>
          <w:szCs w:val="24"/>
          <w:u w:val="single"/>
          <w:lang w:eastAsia="ar-SA"/>
        </w:rPr>
      </w:pPr>
      <w:r w:rsidRPr="00F054BC">
        <w:rPr>
          <w:rFonts w:eastAsia="Andale Sans UI"/>
          <w:b/>
          <w:kern w:val="1"/>
          <w:sz w:val="24"/>
          <w:szCs w:val="24"/>
          <w:u w:val="single"/>
          <w:lang w:eastAsia="ar-SA"/>
        </w:rPr>
        <w:t>Технология</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Изучение технологии на базовом уровне среднего общего образования направлено на достижение следующих целей:</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освоение политехнических и специальных технологических знаний в выбранном направлении технологической подготовки; знаний об основных отраслях современного производства и ведущих отраслях производства в регионе; о составляющих маркетинга и менеджмента в деятельности организаций; об использовании методов творческой деятельности для решения технологических задач; о профессиях и специальностях в основных отраслях производства и сферы услуг; о востребованности специалистов различных профессий на региональном рынке труда; планировании профессиональной карьеры и путях получения профессий;</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овладение профессиональными умениями в выбранной сфере технологической деятельности; умениями применять методы индивидуальной и коллективной творческой деятельности при разработке и создании продуктов труда; соотносить свои намерения и возможности с требованиями к специалистам соответствующих профессий; находить и анализировать информацию о региональном рынке труда и образовательных услуг; определять пути получения профессионального образования, трудоустройства;</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развитие качеств личности, значимых для выбранного направления профессиональной деятельности; способности к самостоятельному поиску и решению практических задач, рационализаторской деятельности;</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воспитание инициативности и творческого подхода к трудовой деятельности; трудовой и технологической дисциплины, ответственного отношения к процессу и результатам труда; умения работать в коллективе, культуры поведения на рынке труда и образовательных услуг;</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xml:space="preserve">- формирование готовности способности к успешной самостоятельной деятельности на рынке труда и образовательных услуг, трудоустройству и продолжению обучения в системе непрерывного профессионального образования. </w:t>
      </w:r>
    </w:p>
    <w:p w:rsidR="00BC6257" w:rsidRPr="00F054BC" w:rsidRDefault="00BC6257" w:rsidP="00BC6257">
      <w:pPr>
        <w:widowControl w:val="0"/>
        <w:suppressAutoHyphens/>
        <w:rPr>
          <w:rFonts w:eastAsia="Andale Sans UI"/>
          <w:b/>
          <w:kern w:val="1"/>
          <w:sz w:val="24"/>
          <w:szCs w:val="24"/>
          <w:lang w:eastAsia="ar-SA"/>
        </w:rPr>
      </w:pPr>
      <w:r w:rsidRPr="00F054BC">
        <w:rPr>
          <w:rFonts w:eastAsia="Andale Sans UI"/>
          <w:b/>
          <w:kern w:val="1"/>
          <w:sz w:val="24"/>
          <w:szCs w:val="24"/>
          <w:lang w:eastAsia="ar-SA"/>
        </w:rPr>
        <w:t>Общетехнологическая подготовк</w:t>
      </w:r>
      <w:r w:rsidRPr="00F054BC">
        <w:rPr>
          <w:rFonts w:eastAsia="Andale Sans UI"/>
          <w:kern w:val="1"/>
          <w:sz w:val="24"/>
          <w:szCs w:val="24"/>
          <w:lang w:eastAsia="ar-SA"/>
        </w:rPr>
        <w:t>а</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xml:space="preserve">Материальное производство, сфера услуг и сервиса, коммерция. Отраслевое деление современного производства товаров и услуг. Основные отрасли производства и ведущие предприятия региона. </w:t>
      </w:r>
      <w:r w:rsidRPr="00F054BC">
        <w:rPr>
          <w:rFonts w:eastAsia="Andale Sans UI"/>
          <w:i/>
          <w:kern w:val="1"/>
          <w:sz w:val="24"/>
          <w:szCs w:val="24"/>
          <w:lang w:eastAsia="ar-SA"/>
        </w:rPr>
        <w:t>Пути и средства снижения негативного влияния производственной деятельности на окружающую среду и здоровье человека</w:t>
      </w:r>
      <w:r w:rsidRPr="00F054BC">
        <w:rPr>
          <w:rFonts w:eastAsia="Andale Sans UI"/>
          <w:kern w:val="1"/>
          <w:sz w:val="24"/>
          <w:szCs w:val="24"/>
          <w:lang w:eastAsia="ar-SA"/>
        </w:rPr>
        <w:t>.</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i/>
          <w:kern w:val="1"/>
          <w:sz w:val="24"/>
          <w:szCs w:val="24"/>
          <w:lang w:eastAsia="ar-SA"/>
        </w:rPr>
        <w:t>Основные подразделения  и</w:t>
      </w:r>
      <w:r w:rsidRPr="00F054BC">
        <w:rPr>
          <w:rFonts w:eastAsia="Andale Sans UI"/>
          <w:kern w:val="1"/>
          <w:sz w:val="24"/>
          <w:szCs w:val="24"/>
          <w:lang w:eastAsia="ar-SA"/>
        </w:rPr>
        <w:t xml:space="preserve">  профессиональный состав специалистов производственных, коммерческих и сервисных предприятий.</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xml:space="preserve">Назначение менеджмента на предприятии. </w:t>
      </w:r>
      <w:r w:rsidRPr="00F054BC">
        <w:rPr>
          <w:rFonts w:eastAsia="Andale Sans UI"/>
          <w:i/>
          <w:kern w:val="1"/>
          <w:sz w:val="24"/>
          <w:szCs w:val="24"/>
          <w:lang w:eastAsia="ar-SA"/>
        </w:rPr>
        <w:t>Основные направления менеджмента. понятие о научной организации индивидуального и коллективного труда</w:t>
      </w:r>
      <w:r w:rsidRPr="00F054BC">
        <w:rPr>
          <w:rFonts w:eastAsia="Andale Sans UI"/>
          <w:kern w:val="1"/>
          <w:sz w:val="24"/>
          <w:szCs w:val="24"/>
          <w:lang w:eastAsia="ar-SA"/>
        </w:rPr>
        <w:t xml:space="preserve">. Эргономические, санитарно-гигиенические и эстетические требования к организации рабочего места. Обеспечение безопасности труда. </w:t>
      </w:r>
      <w:r w:rsidRPr="00F054BC">
        <w:rPr>
          <w:rFonts w:eastAsia="Andale Sans UI"/>
          <w:i/>
          <w:kern w:val="1"/>
          <w:sz w:val="24"/>
          <w:szCs w:val="24"/>
          <w:lang w:eastAsia="ar-SA"/>
        </w:rPr>
        <w:t>Нормирование труда. Интенсификация труда</w:t>
      </w:r>
      <w:r w:rsidRPr="00F054BC">
        <w:rPr>
          <w:rFonts w:eastAsia="Andale Sans UI"/>
          <w:kern w:val="1"/>
          <w:sz w:val="24"/>
          <w:szCs w:val="24"/>
          <w:lang w:eastAsia="ar-SA"/>
        </w:rPr>
        <w:t>.</w:t>
      </w:r>
    </w:p>
    <w:p w:rsidR="00BC6257" w:rsidRPr="00F054BC" w:rsidRDefault="00BC6257" w:rsidP="00BC6257">
      <w:pPr>
        <w:widowControl w:val="0"/>
        <w:suppressAutoHyphens/>
        <w:rPr>
          <w:rFonts w:eastAsia="Andale Sans UI"/>
          <w:i/>
          <w:kern w:val="1"/>
          <w:sz w:val="24"/>
          <w:szCs w:val="24"/>
          <w:lang w:eastAsia="ar-SA"/>
        </w:rPr>
      </w:pPr>
      <w:r w:rsidRPr="00F054BC">
        <w:rPr>
          <w:rFonts w:eastAsia="Andale Sans UI"/>
          <w:kern w:val="1"/>
          <w:sz w:val="24"/>
          <w:szCs w:val="24"/>
          <w:lang w:eastAsia="ar-SA"/>
        </w:rPr>
        <w:t xml:space="preserve">Требования к квалификации специалистов различных профессий. </w:t>
      </w:r>
      <w:r w:rsidRPr="00F054BC">
        <w:rPr>
          <w:rFonts w:eastAsia="Andale Sans UI"/>
          <w:i/>
          <w:kern w:val="1"/>
          <w:sz w:val="24"/>
          <w:szCs w:val="24"/>
          <w:lang w:eastAsia="ar-SA"/>
        </w:rPr>
        <w:t>Единый тарифно-Квалификационный справочник работ и профессий (ЕТКС).</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xml:space="preserve">Маркетинг как составляющая деятельности предприятия в условиях рыночной экономики. </w:t>
      </w:r>
      <w:r w:rsidRPr="00F054BC">
        <w:rPr>
          <w:rFonts w:eastAsia="Andale Sans UI"/>
          <w:i/>
          <w:kern w:val="1"/>
          <w:sz w:val="24"/>
          <w:szCs w:val="24"/>
          <w:lang w:eastAsia="ar-SA"/>
        </w:rPr>
        <w:t>Продвижение продукции на рынке товаров и услуг</w:t>
      </w:r>
      <w:r w:rsidRPr="00F054BC">
        <w:rPr>
          <w:rFonts w:eastAsia="Andale Sans UI"/>
          <w:kern w:val="1"/>
          <w:sz w:val="24"/>
          <w:szCs w:val="24"/>
          <w:lang w:eastAsia="ar-SA"/>
        </w:rPr>
        <w:t>.</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i/>
          <w:kern w:val="1"/>
          <w:sz w:val="24"/>
          <w:szCs w:val="24"/>
          <w:lang w:eastAsia="ar-SA"/>
        </w:rPr>
        <w:t>Инновационная деятельность предприятия в условиях конкуренции. Инновационные продукты, инновационные технологии. Поиск информации для инновационной деятельности. Использование методов решения творческих задач в проектной деятельности. Алгоритм проектирования продукта труда. экспертиза разработок. Учет нормативных требований при разработке и оформлении технической и технологической документации. Интеллектуальная собственность и способы ее защиты</w:t>
      </w:r>
      <w:r w:rsidRPr="00F054BC">
        <w:rPr>
          <w:rFonts w:eastAsia="Andale Sans UI"/>
          <w:kern w:val="1"/>
          <w:sz w:val="24"/>
          <w:szCs w:val="24"/>
          <w:lang w:eastAsia="ar-SA"/>
        </w:rPr>
        <w:t>.</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xml:space="preserve">Региональный рынок труда и его конъюнктура, устойчивость конъюнктуры по отдельным видам работ и профессий. Региональные центры трудоустройства. Формы и размеры оплаты труда по выбранной профессии. Формы и порядок найма и увольнения с работы. Оценка </w:t>
      </w:r>
      <w:r w:rsidRPr="00F054BC">
        <w:rPr>
          <w:rFonts w:eastAsia="Andale Sans UI"/>
          <w:kern w:val="1"/>
          <w:sz w:val="24"/>
          <w:szCs w:val="24"/>
          <w:lang w:eastAsia="ar-SA"/>
        </w:rPr>
        <w:lastRenderedPageBreak/>
        <w:t>перспектив трудоустройства по выбранной профессии в условиях регионального рынка труда.</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Виды и формы получения профессионального образования. Региональный рынок образовательных услуг. Центры профконсультационной помощи. Планирование путей получения образования, профессионального и служебного роста. Подготовка резюме и формы самопрезентации для получения профессионального образования или трудоустройства.</w:t>
      </w:r>
    </w:p>
    <w:p w:rsidR="00BC6257" w:rsidRPr="00F054BC" w:rsidRDefault="00BC6257" w:rsidP="00BC6257">
      <w:pPr>
        <w:widowControl w:val="0"/>
        <w:suppressAutoHyphens/>
        <w:rPr>
          <w:rFonts w:eastAsia="Andale Sans UI"/>
          <w:b/>
          <w:kern w:val="1"/>
          <w:sz w:val="24"/>
          <w:szCs w:val="24"/>
          <w:u w:val="single"/>
          <w:lang w:eastAsia="ar-SA"/>
        </w:rPr>
      </w:pPr>
      <w:r w:rsidRPr="00F054BC">
        <w:rPr>
          <w:rFonts w:eastAsia="Andale Sans UI"/>
          <w:b/>
          <w:kern w:val="1"/>
          <w:sz w:val="24"/>
          <w:szCs w:val="24"/>
          <w:u w:val="single"/>
          <w:lang w:eastAsia="ar-SA"/>
        </w:rPr>
        <w:t>Основы  безопасности  жизнедеятельности</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b/>
          <w:kern w:val="1"/>
          <w:sz w:val="24"/>
          <w:szCs w:val="24"/>
          <w:lang w:eastAsia="ar-SA"/>
        </w:rPr>
        <w:t>Базовый  уровень</w:t>
      </w:r>
      <w:r w:rsidRPr="00F054BC">
        <w:rPr>
          <w:rFonts w:eastAsia="Andale Sans UI"/>
          <w:kern w:val="1"/>
          <w:sz w:val="24"/>
          <w:szCs w:val="24"/>
          <w:lang w:eastAsia="ar-SA"/>
        </w:rPr>
        <w:t>.</w:t>
      </w:r>
    </w:p>
    <w:p w:rsidR="00BC6257" w:rsidRPr="00F054BC" w:rsidRDefault="00BC6257" w:rsidP="00BC6257">
      <w:pPr>
        <w:widowControl w:val="0"/>
        <w:suppressAutoHyphens/>
        <w:rPr>
          <w:rFonts w:eastAsia="Andale Sans UI"/>
          <w:b/>
          <w:kern w:val="1"/>
          <w:sz w:val="24"/>
          <w:szCs w:val="24"/>
          <w:lang w:eastAsia="ar-SA"/>
        </w:rPr>
      </w:pPr>
      <w:r w:rsidRPr="00F054BC">
        <w:rPr>
          <w:rFonts w:eastAsia="Andale Sans UI"/>
          <w:b/>
          <w:kern w:val="1"/>
          <w:sz w:val="24"/>
          <w:szCs w:val="24"/>
          <w:lang w:eastAsia="ar-SA"/>
        </w:rPr>
        <w:t>Сохранение здоровья и обеспечение личной безопасности</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BC6257" w:rsidRPr="00F054BC" w:rsidRDefault="00BC6257" w:rsidP="00BC6257">
      <w:pPr>
        <w:widowControl w:val="0"/>
        <w:suppressAutoHyphens/>
        <w:rPr>
          <w:rFonts w:eastAsia="Andale Sans UI"/>
          <w:i/>
          <w:kern w:val="1"/>
          <w:sz w:val="24"/>
          <w:szCs w:val="24"/>
          <w:lang w:eastAsia="ar-SA"/>
        </w:rPr>
      </w:pPr>
      <w:r w:rsidRPr="00F054BC">
        <w:rPr>
          <w:rFonts w:eastAsia="Andale Sans UI"/>
          <w:kern w:val="1"/>
          <w:sz w:val="24"/>
          <w:szCs w:val="24"/>
          <w:lang w:eastAsia="ar-SA"/>
        </w:rPr>
        <w:t xml:space="preserve">Репродуктивное здоровье. Правила личной гигиены. </w:t>
      </w:r>
      <w:r w:rsidRPr="00F054BC">
        <w:rPr>
          <w:rFonts w:eastAsia="Andale Sans UI"/>
          <w:i/>
          <w:kern w:val="1"/>
          <w:sz w:val="24"/>
          <w:szCs w:val="24"/>
          <w:lang w:eastAsia="ar-SA"/>
        </w:rPr>
        <w:t>Беременность и гигиена беременности. Уход за младенцем.</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Правила и безопасность дорожного движения (в части, касающейся пешеходов, велосипедистов, пассажиров и водителей транспортных средств).</w:t>
      </w:r>
    </w:p>
    <w:p w:rsidR="00BC6257" w:rsidRPr="00F054BC" w:rsidRDefault="00BC6257" w:rsidP="00BC6257">
      <w:pPr>
        <w:widowControl w:val="0"/>
        <w:suppressAutoHyphens/>
        <w:rPr>
          <w:rFonts w:eastAsia="Andale Sans UI"/>
          <w:b/>
          <w:kern w:val="1"/>
          <w:sz w:val="24"/>
          <w:szCs w:val="24"/>
          <w:lang w:eastAsia="ar-SA"/>
        </w:rPr>
      </w:pPr>
      <w:r w:rsidRPr="00F054BC">
        <w:rPr>
          <w:rFonts w:eastAsia="Andale Sans UI"/>
          <w:b/>
          <w:kern w:val="1"/>
          <w:sz w:val="24"/>
          <w:szCs w:val="24"/>
          <w:lang w:eastAsia="ar-SA"/>
        </w:rPr>
        <w:t>Государственная система обеспечения безопасности населения</w:t>
      </w:r>
      <w:r w:rsidRPr="00F054BC">
        <w:rPr>
          <w:rFonts w:eastAsia="Andale Sans UI"/>
          <w:kern w:val="1"/>
          <w:sz w:val="24"/>
          <w:szCs w:val="24"/>
          <w:lang w:eastAsia="ar-SA"/>
        </w:rPr>
        <w:t xml:space="preserve"> </w:t>
      </w:r>
    </w:p>
    <w:p w:rsidR="00BC6257" w:rsidRPr="00F054BC" w:rsidRDefault="00BC6257" w:rsidP="00BC6257">
      <w:pPr>
        <w:widowControl w:val="0"/>
        <w:suppressAutoHyphens/>
        <w:rPr>
          <w:rFonts w:eastAsia="Andale Sans UI"/>
          <w:i/>
          <w:kern w:val="1"/>
          <w:sz w:val="24"/>
          <w:szCs w:val="24"/>
          <w:lang w:eastAsia="ar-SA"/>
        </w:rPr>
      </w:pPr>
      <w:r w:rsidRPr="00F054BC">
        <w:rPr>
          <w:rFonts w:eastAsia="Andale Sans UI"/>
          <w:i/>
          <w:kern w:val="1"/>
          <w:sz w:val="24"/>
          <w:szCs w:val="24"/>
          <w:lang w:eastAsia="ar-SA"/>
        </w:rPr>
        <w:t>Основные положения концепции национальной безопасности Российской Федерации.</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Единая государственная система предупреждения и ликвидации чрезвычайных ситуаций природного и техногенного характера (РСЧС).</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xml:space="preserve">Государственные службы по охране здоровья и обеспечения безопасности населения. </w:t>
      </w:r>
    </w:p>
    <w:p w:rsidR="00BC6257" w:rsidRPr="00F054BC" w:rsidRDefault="00BC6257" w:rsidP="00BC6257">
      <w:pPr>
        <w:widowControl w:val="0"/>
        <w:suppressAutoHyphens/>
        <w:rPr>
          <w:rFonts w:eastAsia="Andale Sans UI"/>
          <w:b/>
          <w:kern w:val="1"/>
          <w:sz w:val="24"/>
          <w:szCs w:val="24"/>
          <w:lang w:eastAsia="ar-SA"/>
        </w:rPr>
      </w:pPr>
      <w:r w:rsidRPr="00F054BC">
        <w:rPr>
          <w:rFonts w:eastAsia="Andale Sans UI"/>
          <w:b/>
          <w:kern w:val="1"/>
          <w:sz w:val="24"/>
          <w:szCs w:val="24"/>
          <w:lang w:eastAsia="ar-SA"/>
        </w:rPr>
        <w:t>Основы обороны государства и воинская обязанность</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 xml:space="preserve">Вооруженные Силы Российской Федерации - основа обороны государства. </w:t>
      </w:r>
      <w:r w:rsidRPr="00F054BC">
        <w:rPr>
          <w:rFonts w:eastAsia="Andale Sans UI"/>
          <w:i/>
          <w:kern w:val="1"/>
          <w:sz w:val="24"/>
          <w:szCs w:val="24"/>
          <w:lang w:eastAsia="ar-SA"/>
        </w:rPr>
        <w:t>История создания  Вооруженных Сил</w:t>
      </w:r>
      <w:r w:rsidRPr="00F054BC">
        <w:rPr>
          <w:rFonts w:eastAsia="Andale Sans UI"/>
          <w:kern w:val="1"/>
          <w:sz w:val="24"/>
          <w:szCs w:val="24"/>
          <w:lang w:eastAsia="ar-SA"/>
        </w:rPr>
        <w:t>. Виды Вооруженных Сил. Рода войск.</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Общие обязанности и права военнослужащих.</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Порядок и особенности прохождения военной службы по призыву и контракту. Альтернативная гражданская служба.</w:t>
      </w:r>
    </w:p>
    <w:p w:rsidR="00BC6257" w:rsidRPr="00F054BC" w:rsidRDefault="00BC6257" w:rsidP="00BC6257">
      <w:pPr>
        <w:widowControl w:val="0"/>
        <w:suppressAutoHyphens/>
        <w:rPr>
          <w:rFonts w:eastAsia="Andale Sans UI"/>
          <w:kern w:val="1"/>
          <w:sz w:val="24"/>
          <w:szCs w:val="24"/>
          <w:lang w:eastAsia="ar-SA"/>
        </w:rPr>
      </w:pPr>
      <w:r w:rsidRPr="00F054BC">
        <w:rPr>
          <w:rFonts w:eastAsia="Andale Sans UI"/>
          <w:kern w:val="1"/>
          <w:sz w:val="24"/>
          <w:szCs w:val="24"/>
          <w:lang w:eastAsia="ar-SA"/>
        </w:rPr>
        <w:t>Государственная и военная символика Российской Федерации, традиции и ритуалы Вооруженных Сил Российской Федерации.</w:t>
      </w:r>
    </w:p>
    <w:p w:rsidR="00BC6257" w:rsidRPr="00F054BC" w:rsidRDefault="00BC6257" w:rsidP="00BC6257">
      <w:pPr>
        <w:widowControl w:val="0"/>
        <w:suppressAutoHyphens/>
        <w:rPr>
          <w:rFonts w:eastAsia="Andale Sans UI"/>
          <w:i/>
          <w:kern w:val="1"/>
          <w:sz w:val="24"/>
          <w:szCs w:val="24"/>
          <w:lang w:eastAsia="ar-SA"/>
        </w:rPr>
      </w:pPr>
      <w:r w:rsidRPr="00F054BC">
        <w:rPr>
          <w:rFonts w:eastAsia="Andale Sans UI"/>
          <w:i/>
          <w:kern w:val="1"/>
          <w:sz w:val="24"/>
          <w:szCs w:val="24"/>
          <w:lang w:eastAsia="ar-SA"/>
        </w:rPr>
        <w:t>Военно-профессиональная ориентация, основные направления подготовки специалистов для службы в  Вооруженных Силах Российской Федерации.</w:t>
      </w:r>
    </w:p>
    <w:p w:rsidR="00BC6257" w:rsidRPr="005E0A73" w:rsidRDefault="00BC6257" w:rsidP="00BC6257">
      <w:pPr>
        <w:widowControl w:val="0"/>
        <w:suppressAutoHyphens/>
        <w:rPr>
          <w:rFonts w:eastAsia="Andale Sans UI"/>
          <w:b/>
          <w:kern w:val="1"/>
          <w:sz w:val="24"/>
          <w:szCs w:val="24"/>
          <w:u w:val="single"/>
          <w:lang w:eastAsia="ar-SA"/>
        </w:rPr>
      </w:pPr>
      <w:r w:rsidRPr="005E0A73">
        <w:rPr>
          <w:rFonts w:eastAsia="Andale Sans UI"/>
          <w:b/>
          <w:kern w:val="1"/>
          <w:sz w:val="24"/>
          <w:szCs w:val="24"/>
          <w:u w:val="single"/>
          <w:lang w:eastAsia="ar-SA"/>
        </w:rPr>
        <w:t>Физическая  культура</w:t>
      </w:r>
    </w:p>
    <w:p w:rsidR="00BC6257" w:rsidRPr="005E0A73" w:rsidRDefault="00BC6257" w:rsidP="00BC6257">
      <w:pPr>
        <w:widowControl w:val="0"/>
        <w:suppressAutoHyphens/>
        <w:rPr>
          <w:rFonts w:eastAsia="Andale Sans UI"/>
          <w:b/>
          <w:kern w:val="1"/>
          <w:sz w:val="24"/>
          <w:szCs w:val="24"/>
          <w:lang w:eastAsia="ar-SA"/>
        </w:rPr>
      </w:pPr>
      <w:r w:rsidRPr="005E0A73">
        <w:rPr>
          <w:rFonts w:eastAsia="Andale Sans UI"/>
          <w:b/>
          <w:kern w:val="1"/>
          <w:sz w:val="24"/>
          <w:szCs w:val="24"/>
          <w:lang w:eastAsia="ar-SA"/>
        </w:rPr>
        <w:t>Физическая культура и основы здорового образа жизни</w:t>
      </w:r>
    </w:p>
    <w:p w:rsidR="00BC6257" w:rsidRPr="005E0A73" w:rsidRDefault="00BC6257" w:rsidP="00BC6257">
      <w:pPr>
        <w:widowControl w:val="0"/>
        <w:suppressAutoHyphens/>
        <w:rPr>
          <w:rFonts w:eastAsia="Andale Sans UI"/>
          <w:kern w:val="1"/>
          <w:sz w:val="24"/>
          <w:szCs w:val="24"/>
          <w:lang w:eastAsia="ar-SA"/>
        </w:rPr>
      </w:pPr>
      <w:r w:rsidRPr="005E0A73">
        <w:rPr>
          <w:rFonts w:eastAsia="Andale Sans UI"/>
          <w:kern w:val="1"/>
          <w:sz w:val="24"/>
          <w:szCs w:val="24"/>
          <w:lang w:eastAsia="ar-SA"/>
        </w:rPr>
        <w:t xml:space="preserve">Современные оздоровительные системы физического воспитания, их роль в формировании </w:t>
      </w:r>
      <w:r w:rsidRPr="005E0A73">
        <w:rPr>
          <w:rFonts w:eastAsia="Andale Sans UI"/>
          <w:kern w:val="1"/>
          <w:sz w:val="24"/>
          <w:szCs w:val="24"/>
          <w:lang w:eastAsia="ar-SA"/>
        </w:rPr>
        <w:lastRenderedPageBreak/>
        <w:t>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BC6257" w:rsidRPr="005E0A73" w:rsidRDefault="00BC6257" w:rsidP="00BC6257">
      <w:pPr>
        <w:widowControl w:val="0"/>
        <w:suppressAutoHyphens/>
        <w:rPr>
          <w:rFonts w:eastAsia="Andale Sans UI"/>
          <w:kern w:val="1"/>
          <w:sz w:val="24"/>
          <w:szCs w:val="24"/>
          <w:lang w:eastAsia="ar-SA"/>
        </w:rPr>
      </w:pPr>
      <w:r w:rsidRPr="005E0A73">
        <w:rPr>
          <w:rFonts w:eastAsia="Andale Sans UI"/>
          <w:i/>
          <w:kern w:val="1"/>
          <w:sz w:val="24"/>
          <w:szCs w:val="24"/>
          <w:lang w:eastAsia="ar-SA"/>
        </w:rPr>
        <w:t>Основы законодательства российской федерации в области физической культуры, спорта, туризма, охраны здоровья</w:t>
      </w:r>
      <w:r w:rsidRPr="005E0A73">
        <w:rPr>
          <w:rFonts w:eastAsia="Andale Sans UI"/>
          <w:kern w:val="1"/>
          <w:sz w:val="24"/>
          <w:szCs w:val="24"/>
          <w:lang w:eastAsia="ar-SA"/>
        </w:rPr>
        <w:t>.</w:t>
      </w:r>
    </w:p>
    <w:p w:rsidR="00BC6257" w:rsidRPr="005E0A73" w:rsidRDefault="00BC6257" w:rsidP="00BC6257">
      <w:pPr>
        <w:widowControl w:val="0"/>
        <w:suppressAutoHyphens/>
        <w:rPr>
          <w:rFonts w:eastAsia="Andale Sans UI"/>
          <w:kern w:val="1"/>
          <w:sz w:val="24"/>
          <w:szCs w:val="24"/>
          <w:lang w:eastAsia="ar-SA"/>
        </w:rPr>
      </w:pPr>
      <w:r w:rsidRPr="005E0A73">
        <w:rPr>
          <w:rFonts w:eastAsia="Andale Sans UI"/>
          <w:kern w:val="1"/>
          <w:sz w:val="24"/>
          <w:szCs w:val="24"/>
          <w:lang w:eastAsia="ar-SA"/>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BC6257" w:rsidRPr="005E0A73" w:rsidRDefault="00BC6257" w:rsidP="00BC6257">
      <w:pPr>
        <w:widowControl w:val="0"/>
        <w:suppressAutoHyphens/>
        <w:rPr>
          <w:rFonts w:eastAsia="Andale Sans UI"/>
          <w:kern w:val="1"/>
          <w:sz w:val="24"/>
          <w:szCs w:val="24"/>
          <w:lang w:eastAsia="ar-SA"/>
        </w:rPr>
      </w:pPr>
      <w:r w:rsidRPr="005E0A73">
        <w:rPr>
          <w:rFonts w:eastAsia="Andale Sans UI"/>
          <w:kern w:val="1"/>
          <w:sz w:val="24"/>
          <w:szCs w:val="24"/>
          <w:lang w:eastAsia="ar-SA"/>
        </w:rPr>
        <w:t xml:space="preserve">Особенности соревновательной деятельности в массовых видах спорта; индивидуальная подготовка и требования безопасности. </w:t>
      </w:r>
    </w:p>
    <w:p w:rsidR="00BC6257" w:rsidRPr="005E0A73" w:rsidRDefault="00BC6257" w:rsidP="00BC6257">
      <w:pPr>
        <w:widowControl w:val="0"/>
        <w:suppressAutoHyphens/>
        <w:rPr>
          <w:rFonts w:eastAsia="Andale Sans UI"/>
          <w:kern w:val="1"/>
          <w:sz w:val="24"/>
          <w:szCs w:val="24"/>
          <w:lang w:eastAsia="ar-SA"/>
        </w:rPr>
      </w:pPr>
      <w:r w:rsidRPr="005E0A73">
        <w:rPr>
          <w:rFonts w:eastAsia="Andale Sans UI"/>
          <w:b/>
          <w:kern w:val="1"/>
          <w:sz w:val="24"/>
          <w:szCs w:val="24"/>
          <w:lang w:eastAsia="ar-SA"/>
        </w:rPr>
        <w:t>Физкультурно-оздоровительная деятельность</w:t>
      </w:r>
      <w:r w:rsidRPr="005E0A73">
        <w:rPr>
          <w:rFonts w:eastAsia="Andale Sans UI"/>
          <w:kern w:val="1"/>
          <w:sz w:val="24"/>
          <w:szCs w:val="24"/>
          <w:lang w:eastAsia="ar-SA"/>
        </w:rPr>
        <w:t xml:space="preserve">  (С учетом медицинских показаний, уровня физического развития, физической подготовленности и климатических условий региона).</w:t>
      </w:r>
    </w:p>
    <w:p w:rsidR="00BC6257" w:rsidRPr="005E0A73" w:rsidRDefault="00BC6257" w:rsidP="00BC6257">
      <w:pPr>
        <w:widowControl w:val="0"/>
        <w:suppressAutoHyphens/>
        <w:rPr>
          <w:rFonts w:eastAsia="Andale Sans UI"/>
          <w:kern w:val="1"/>
          <w:sz w:val="24"/>
          <w:szCs w:val="24"/>
          <w:lang w:eastAsia="ar-SA"/>
        </w:rPr>
      </w:pPr>
      <w:r w:rsidRPr="005E0A73">
        <w:rPr>
          <w:rFonts w:eastAsia="Andale Sans UI"/>
          <w:kern w:val="1"/>
          <w:sz w:val="24"/>
          <w:szCs w:val="24"/>
          <w:lang w:eastAsia="ar-SA"/>
        </w:rPr>
        <w:t>Оздоровительные системы физического воспитания.</w:t>
      </w:r>
    </w:p>
    <w:p w:rsidR="00BC6257" w:rsidRPr="005E0A73" w:rsidRDefault="00BC6257" w:rsidP="00BC6257">
      <w:pPr>
        <w:widowControl w:val="0"/>
        <w:suppressAutoHyphens/>
        <w:rPr>
          <w:rFonts w:eastAsia="Andale Sans UI"/>
          <w:kern w:val="1"/>
          <w:sz w:val="24"/>
          <w:szCs w:val="24"/>
          <w:lang w:eastAsia="ar-SA"/>
        </w:rPr>
      </w:pPr>
      <w:r w:rsidRPr="005E0A73">
        <w:rPr>
          <w:rFonts w:eastAsia="Andale Sans UI"/>
          <w:kern w:val="1"/>
          <w:sz w:val="24"/>
          <w:szCs w:val="24"/>
          <w:lang w:eastAsia="ar-SA"/>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BC6257" w:rsidRPr="005E0A73" w:rsidRDefault="00BC6257" w:rsidP="00BC6257">
      <w:pPr>
        <w:widowControl w:val="0"/>
        <w:suppressAutoHyphens/>
        <w:rPr>
          <w:rFonts w:eastAsia="Andale Sans UI"/>
          <w:kern w:val="1"/>
          <w:sz w:val="24"/>
          <w:szCs w:val="24"/>
          <w:lang w:eastAsia="ar-SA"/>
        </w:rPr>
      </w:pPr>
      <w:r w:rsidRPr="005E0A73">
        <w:rPr>
          <w:rFonts w:eastAsia="Andale Sans UI"/>
          <w:kern w:val="1"/>
          <w:sz w:val="24"/>
          <w:szCs w:val="24"/>
          <w:lang w:eastAsia="ar-SA"/>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BC6257" w:rsidRPr="005E0A73" w:rsidRDefault="00BC6257" w:rsidP="00BC6257">
      <w:pPr>
        <w:widowControl w:val="0"/>
        <w:suppressAutoHyphens/>
        <w:rPr>
          <w:rFonts w:eastAsia="Andale Sans UI"/>
          <w:kern w:val="1"/>
          <w:sz w:val="24"/>
          <w:szCs w:val="24"/>
          <w:lang w:eastAsia="ar-SA"/>
        </w:rPr>
      </w:pPr>
      <w:r w:rsidRPr="005E0A73">
        <w:rPr>
          <w:rFonts w:eastAsia="Andale Sans UI"/>
          <w:kern w:val="1"/>
          <w:sz w:val="24"/>
          <w:szCs w:val="24"/>
          <w:lang w:eastAsia="ar-SA"/>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BC6257" w:rsidRPr="005E0A73" w:rsidRDefault="00BC6257" w:rsidP="00BC6257">
      <w:pPr>
        <w:widowControl w:val="0"/>
        <w:suppressAutoHyphens/>
        <w:rPr>
          <w:rFonts w:eastAsia="Andale Sans UI"/>
          <w:i/>
          <w:kern w:val="1"/>
          <w:sz w:val="24"/>
          <w:szCs w:val="24"/>
          <w:lang w:eastAsia="ar-SA"/>
        </w:rPr>
      </w:pPr>
      <w:r w:rsidRPr="005E0A73">
        <w:rPr>
          <w:rFonts w:eastAsia="Andale Sans UI"/>
          <w:i/>
          <w:kern w:val="1"/>
          <w:sz w:val="24"/>
          <w:szCs w:val="24"/>
          <w:lang w:eastAsia="ar-SA"/>
        </w:rP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BC6257" w:rsidRPr="005E0A73" w:rsidRDefault="00BC6257" w:rsidP="00BC6257">
      <w:pPr>
        <w:widowControl w:val="0"/>
        <w:suppressAutoHyphens/>
        <w:rPr>
          <w:rFonts w:eastAsia="Andale Sans UI"/>
          <w:b/>
          <w:kern w:val="1"/>
          <w:sz w:val="24"/>
          <w:szCs w:val="24"/>
          <w:lang w:eastAsia="ar-SA"/>
        </w:rPr>
      </w:pPr>
      <w:r w:rsidRPr="005E0A73">
        <w:rPr>
          <w:rFonts w:eastAsia="Andale Sans UI"/>
          <w:b/>
          <w:kern w:val="1"/>
          <w:sz w:val="24"/>
          <w:szCs w:val="24"/>
          <w:lang w:eastAsia="ar-SA"/>
        </w:rPr>
        <w:t>Спортивно-оздоровительная деятельность</w:t>
      </w:r>
    </w:p>
    <w:p w:rsidR="00BC6257" w:rsidRDefault="00BC6257" w:rsidP="00BC6257">
      <w:pPr>
        <w:widowControl w:val="0"/>
        <w:suppressAutoHyphens/>
        <w:rPr>
          <w:rFonts w:eastAsia="Andale Sans UI"/>
          <w:kern w:val="1"/>
          <w:sz w:val="24"/>
          <w:szCs w:val="24"/>
          <w:lang w:eastAsia="ar-SA"/>
        </w:rPr>
      </w:pPr>
      <w:r w:rsidRPr="005E0A73">
        <w:rPr>
          <w:rFonts w:eastAsia="Andale Sans UI"/>
          <w:kern w:val="1"/>
          <w:sz w:val="24"/>
          <w:szCs w:val="24"/>
          <w:lang w:eastAsia="ar-SA"/>
        </w:rPr>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BC6257" w:rsidRPr="00BC6257" w:rsidRDefault="00BC6257" w:rsidP="00BC6257">
      <w:pPr>
        <w:widowControl w:val="0"/>
        <w:suppressAutoHyphens/>
        <w:rPr>
          <w:rFonts w:eastAsia="Andale Sans UI"/>
          <w:b/>
          <w:kern w:val="1"/>
          <w:sz w:val="24"/>
          <w:szCs w:val="24"/>
          <w:lang w:eastAsia="ar-SA"/>
        </w:rPr>
      </w:pPr>
      <w:r w:rsidRPr="00BC6257">
        <w:rPr>
          <w:rFonts w:eastAsia="Andale Sans UI"/>
          <w:b/>
          <w:kern w:val="1"/>
          <w:sz w:val="24"/>
          <w:szCs w:val="24"/>
          <w:lang w:eastAsia="ar-SA"/>
        </w:rPr>
        <w:t>2.2 Программа духовно-нравственного развития, воспитания и социализации, обучающихся на уровне среднего общего образования</w:t>
      </w:r>
    </w:p>
    <w:p w:rsidR="00BC6257" w:rsidRPr="00BC6257" w:rsidRDefault="00BC6257" w:rsidP="00BC6257">
      <w:pPr>
        <w:pStyle w:val="c93"/>
        <w:shd w:val="clear" w:color="auto" w:fill="FFFFFF"/>
        <w:spacing w:before="0" w:beforeAutospacing="0" w:after="0" w:afterAutospacing="0"/>
        <w:jc w:val="both"/>
        <w:rPr>
          <w:rFonts w:ascii="Calibri" w:hAnsi="Calibri"/>
          <w:sz w:val="22"/>
          <w:szCs w:val="22"/>
        </w:rPr>
      </w:pPr>
      <w:r w:rsidRPr="00BC6257">
        <w:rPr>
          <w:rStyle w:val="c9"/>
          <w:b/>
          <w:bCs/>
        </w:rPr>
        <w:t>2.2.1 Пояснительная записка</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Формирование позитивной модели поведения, обучающихся способно обеспечить им условия для нормальной адаптации и адекватного развития их личности в обществе, государстве, мире. Равноправное участие молодых граждан России в глобальных цивилизационных процессах в качестве свободных носителей этнокультурной, религиозной и национальной традиции призвано способствовать гармонизации интересов личности и общества в их социокультурной взаимосвязи, повышает осознание ответственности за принимаемые решения и осуществляемые действия. Сегодня воспитательная компонента деятельности школы должна являться неотъемлемой составляющей общего социокультурного пространства Российской Федерации.</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xml:space="preserve">Необходимость Программы духовно-нравственного развития, воспитания и социализации в общеобразовательных учреждениях (далее - Программа) обусловлена и реальной ситуацией, сложившейся в современной детской, подростковой и молодежной среде. Низкий уровень этического, гражданско-патриотического, культурно-эстетического развития приводит к возникновению в детской, подростковой и молодежной среде межэтнической и межконфессиональной напряженности, ксенофобии, к дискриминационному поведению детей и подростков, агрессивности, травле сверстников и другим асоциальным проявлениям. Негативные тенденции, проявляющиеся в подростковой и молодежной среде (алкоголизм, употребление наркотиков, насилие, ксенофобия), свидетельствуют о необходимости усиления участия образовательных учреждений, всех общественных институтов в решении задач воспитания, формирования социальных </w:t>
      </w:r>
      <w:r w:rsidRPr="00BC6257">
        <w:rPr>
          <w:rStyle w:val="c18"/>
        </w:rPr>
        <w:lastRenderedPageBreak/>
        <w:t>компетенций и гражданских установок. Для этого требуется разработка системы мер по формированию воспитательной компоненты на межведомственной основе.</w:t>
      </w:r>
    </w:p>
    <w:p w:rsidR="00BC6257" w:rsidRPr="00BC6257" w:rsidRDefault="00BC6257" w:rsidP="00BC6257">
      <w:pPr>
        <w:pStyle w:val="c99"/>
        <w:shd w:val="clear" w:color="auto" w:fill="FFFFFF"/>
        <w:spacing w:before="0" w:beforeAutospacing="0" w:after="0" w:afterAutospacing="0"/>
        <w:jc w:val="both"/>
        <w:rPr>
          <w:rFonts w:ascii="Calibri" w:hAnsi="Calibri"/>
          <w:sz w:val="22"/>
          <w:szCs w:val="22"/>
        </w:rPr>
      </w:pPr>
      <w:bookmarkStart w:id="0" w:name="h.30j0zll"/>
      <w:bookmarkEnd w:id="0"/>
      <w:r w:rsidRPr="00BC6257">
        <w:rPr>
          <w:rStyle w:val="c9"/>
          <w:bCs/>
        </w:rPr>
        <w:t>Основания для разработки Программы:</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Конституция Российской Федерации;</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Всеобщая декларация прав человека;</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Конвенция о правах ребенка;</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Послание Президента Российской Федерации Федеральному Собранию Российской Федерации от 12 декабря 2012 года;</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Стратегия государственной национальной политики Российской Федерации на период до 2015 года;</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Федеральный закон от 29.12.2012 N 273-ФЗ "Об образовании в Российской Федерации";</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xml:space="preserve">- Указ Президента Российской Федерации от 7 мая </w:t>
      </w:r>
      <w:smartTag w:uri="urn:schemas-microsoft-com:office:smarttags" w:element="metricconverter">
        <w:smartTagPr>
          <w:attr w:name="ProductID" w:val="2012 г"/>
        </w:smartTagPr>
        <w:r w:rsidRPr="00BC6257">
          <w:rPr>
            <w:rStyle w:val="c18"/>
          </w:rPr>
          <w:t>2012 г</w:t>
        </w:r>
      </w:smartTag>
      <w:r w:rsidRPr="00BC6257">
        <w:rPr>
          <w:rStyle w:val="c18"/>
        </w:rPr>
        <w:t>. N 599 "О мерах по реализации государственной политики в области образования и науки";</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xml:space="preserve">- Государственная программа Российской Федерации "Развитие образования", утвержденная распоряжением Правительства Российской Федерации от 22 ноября </w:t>
      </w:r>
      <w:smartTag w:uri="urn:schemas-microsoft-com:office:smarttags" w:element="metricconverter">
        <w:smartTagPr>
          <w:attr w:name="ProductID" w:val="2012 г"/>
        </w:smartTagPr>
        <w:r w:rsidRPr="00BC6257">
          <w:rPr>
            <w:rStyle w:val="c18"/>
          </w:rPr>
          <w:t>2012 г</w:t>
        </w:r>
      </w:smartTag>
      <w:r w:rsidRPr="00BC6257">
        <w:rPr>
          <w:rStyle w:val="c18"/>
        </w:rPr>
        <w:t>. N 2148-р;</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Концепция долгосрочного социально-экономического развития до 2020 года, раздел III "Образование" (одобрена Правительством РФ 1 октября 2008 года, протокол N 36)</w:t>
      </w:r>
    </w:p>
    <w:p w:rsidR="00BC6257" w:rsidRPr="00BC6257" w:rsidRDefault="00BC6257" w:rsidP="00BC6257">
      <w:pPr>
        <w:pStyle w:val="c99"/>
        <w:shd w:val="clear" w:color="auto" w:fill="FFFFFF"/>
        <w:spacing w:before="0" w:beforeAutospacing="0" w:after="0" w:afterAutospacing="0"/>
        <w:rPr>
          <w:rFonts w:ascii="Calibri" w:hAnsi="Calibri"/>
          <w:sz w:val="22"/>
          <w:szCs w:val="22"/>
        </w:rPr>
      </w:pPr>
      <w:bookmarkStart w:id="1" w:name="h.1fob9te"/>
      <w:bookmarkEnd w:id="1"/>
      <w:r w:rsidRPr="00BC6257">
        <w:rPr>
          <w:rStyle w:val="c9"/>
          <w:b/>
          <w:bCs/>
        </w:rPr>
        <w:t>2.2.2 Цель и задачи Программы</w:t>
      </w:r>
    </w:p>
    <w:p w:rsidR="00BC6257" w:rsidRPr="00BC6257" w:rsidRDefault="00BC6257" w:rsidP="00BC6257">
      <w:pPr>
        <w:pStyle w:val="a3"/>
        <w:ind w:firstLine="709"/>
        <w:rPr>
          <w:sz w:val="24"/>
          <w:szCs w:val="24"/>
        </w:rPr>
      </w:pPr>
      <w:bookmarkStart w:id="2" w:name="h.tyjcwt"/>
      <w:bookmarkEnd w:id="2"/>
      <w:r w:rsidRPr="00BC6257">
        <w:rPr>
          <w:b/>
          <w:sz w:val="24"/>
          <w:szCs w:val="24"/>
        </w:rPr>
        <w:t xml:space="preserve">Целью духовно-нравственного развития, воспитания и социализации </w:t>
      </w:r>
      <w:r w:rsidRPr="00BC6257">
        <w:rPr>
          <w:sz w:val="24"/>
          <w:szCs w:val="24"/>
        </w:rPr>
        <w:t xml:space="preserve">обучающихся на </w:t>
      </w:r>
      <w:r w:rsidRPr="00BC6257">
        <w:rPr>
          <w:sz w:val="24"/>
          <w:szCs w:val="24"/>
          <w:lang w:val="ru-RU"/>
        </w:rPr>
        <w:t>уровне</w:t>
      </w:r>
      <w:r w:rsidRPr="00BC6257">
        <w:rPr>
          <w:sz w:val="24"/>
          <w:szCs w:val="24"/>
        </w:rPr>
        <w:t xml:space="preserve"> </w:t>
      </w:r>
      <w:r w:rsidRPr="00BC6257">
        <w:rPr>
          <w:sz w:val="24"/>
          <w:szCs w:val="24"/>
          <w:lang w:val="ru-RU"/>
        </w:rPr>
        <w:t>среднего</w:t>
      </w:r>
      <w:r w:rsidRPr="00BC6257">
        <w:rPr>
          <w:sz w:val="24"/>
          <w:szCs w:val="24"/>
        </w:rPr>
        <w:t xml:space="preserve"> общего</w:t>
      </w:r>
      <w:r w:rsidRPr="00BC6257">
        <w:rPr>
          <w:sz w:val="24"/>
          <w:szCs w:val="24"/>
          <w:lang w:val="ru-RU"/>
        </w:rPr>
        <w:t xml:space="preserve"> </w:t>
      </w:r>
      <w:r w:rsidRPr="00BC6257">
        <w:rPr>
          <w:sz w:val="24"/>
          <w:szCs w:val="24"/>
        </w:rPr>
        <w:t>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w:t>
      </w:r>
    </w:p>
    <w:p w:rsidR="00BC6257" w:rsidRPr="00BC6257" w:rsidRDefault="00BC6257" w:rsidP="00BC6257">
      <w:pPr>
        <w:pStyle w:val="a3"/>
        <w:ind w:firstLine="709"/>
        <w:rPr>
          <w:sz w:val="24"/>
          <w:szCs w:val="24"/>
        </w:rPr>
      </w:pPr>
      <w:r w:rsidRPr="00BC6257">
        <w:rPr>
          <w:sz w:val="24"/>
          <w:szCs w:val="24"/>
        </w:rPr>
        <w:t xml:space="preserve">На </w:t>
      </w:r>
      <w:r w:rsidRPr="00BC6257">
        <w:rPr>
          <w:sz w:val="24"/>
          <w:szCs w:val="24"/>
          <w:lang w:val="ru-RU"/>
        </w:rPr>
        <w:t>уровне</w:t>
      </w:r>
      <w:r w:rsidRPr="00BC6257">
        <w:rPr>
          <w:sz w:val="24"/>
          <w:szCs w:val="24"/>
        </w:rPr>
        <w:t xml:space="preserve"> </w:t>
      </w:r>
      <w:r w:rsidRPr="00BC6257">
        <w:rPr>
          <w:sz w:val="24"/>
          <w:szCs w:val="24"/>
          <w:lang w:val="ru-RU"/>
        </w:rPr>
        <w:t>среднего</w:t>
      </w:r>
      <w:r w:rsidRPr="00BC6257">
        <w:rPr>
          <w:sz w:val="24"/>
          <w:szCs w:val="24"/>
        </w:rPr>
        <w:t xml:space="preserve"> общего образования для достижения поставленной цели решаются следующие задачи:</w:t>
      </w:r>
    </w:p>
    <w:p w:rsidR="00BC6257" w:rsidRPr="00BC6257" w:rsidRDefault="00BC6257" w:rsidP="00BC6257">
      <w:pPr>
        <w:pStyle w:val="2"/>
        <w:ind w:firstLine="709"/>
        <w:rPr>
          <w:sz w:val="24"/>
          <w:szCs w:val="24"/>
        </w:rPr>
      </w:pPr>
      <w:r w:rsidRPr="00BC6257">
        <w:rPr>
          <w:sz w:val="24"/>
          <w:szCs w:val="24"/>
        </w:rPr>
        <w:t>Задачи в области формирования личностной культуры:</w:t>
      </w:r>
    </w:p>
    <w:p w:rsidR="00BC6257" w:rsidRPr="00BC6257" w:rsidRDefault="00BC6257" w:rsidP="00BC6257">
      <w:pPr>
        <w:pStyle w:val="afb"/>
        <w:widowControl w:val="0"/>
        <w:numPr>
          <w:ilvl w:val="0"/>
          <w:numId w:val="39"/>
        </w:numPr>
        <w:tabs>
          <w:tab w:val="left" w:pos="1700"/>
        </w:tabs>
        <w:autoSpaceDE w:val="0"/>
        <w:autoSpaceDN w:val="0"/>
        <w:spacing w:after="0" w:line="240" w:lineRule="auto"/>
        <w:ind w:left="0" w:firstLine="709"/>
        <w:contextualSpacing w:val="0"/>
        <w:jc w:val="both"/>
        <w:rPr>
          <w:rFonts w:ascii="Times New Roman" w:hAnsi="Times New Roman"/>
          <w:sz w:val="24"/>
          <w:szCs w:val="24"/>
        </w:rPr>
      </w:pPr>
      <w:r w:rsidRPr="00BC6257">
        <w:rPr>
          <w:rFonts w:ascii="Times New Roman" w:hAnsi="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w:t>
      </w:r>
      <w:r w:rsidRPr="00BC6257">
        <w:rPr>
          <w:rFonts w:ascii="Times New Roman" w:hAnsi="Times New Roman"/>
          <w:spacing w:val="3"/>
          <w:sz w:val="24"/>
          <w:szCs w:val="24"/>
        </w:rPr>
        <w:t xml:space="preserve"> </w:t>
      </w:r>
      <w:r w:rsidRPr="00BC6257">
        <w:rPr>
          <w:rFonts w:ascii="Times New Roman" w:hAnsi="Times New Roman"/>
          <w:sz w:val="24"/>
          <w:szCs w:val="24"/>
        </w:rPr>
        <w:t>лучше»;</w:t>
      </w:r>
    </w:p>
    <w:p w:rsidR="00BC6257" w:rsidRPr="00BC6257" w:rsidRDefault="00BC6257" w:rsidP="00BC6257">
      <w:pPr>
        <w:pStyle w:val="afb"/>
        <w:widowControl w:val="0"/>
        <w:numPr>
          <w:ilvl w:val="0"/>
          <w:numId w:val="39"/>
        </w:numPr>
        <w:tabs>
          <w:tab w:val="left" w:pos="1700"/>
        </w:tabs>
        <w:autoSpaceDE w:val="0"/>
        <w:autoSpaceDN w:val="0"/>
        <w:spacing w:after="0" w:line="240" w:lineRule="auto"/>
        <w:ind w:left="0" w:firstLine="709"/>
        <w:contextualSpacing w:val="0"/>
        <w:rPr>
          <w:rFonts w:ascii="Times New Roman" w:hAnsi="Times New Roman"/>
          <w:sz w:val="24"/>
          <w:szCs w:val="24"/>
        </w:rPr>
      </w:pPr>
      <w:r w:rsidRPr="00BC6257">
        <w:rPr>
          <w:rFonts w:ascii="Times New Roman" w:hAnsi="Times New Roman"/>
          <w:sz w:val="24"/>
          <w:szCs w:val="24"/>
        </w:rPr>
        <w:t>укрепление</w:t>
      </w:r>
      <w:r w:rsidRPr="00BC6257">
        <w:rPr>
          <w:rFonts w:ascii="Times New Roman" w:hAnsi="Times New Roman"/>
          <w:spacing w:val="-2"/>
          <w:sz w:val="24"/>
          <w:szCs w:val="24"/>
        </w:rPr>
        <w:t xml:space="preserve"> </w:t>
      </w:r>
      <w:r w:rsidRPr="00BC6257">
        <w:rPr>
          <w:rFonts w:ascii="Times New Roman" w:hAnsi="Times New Roman"/>
          <w:sz w:val="24"/>
          <w:szCs w:val="24"/>
        </w:rPr>
        <w:t>нравственности;</w:t>
      </w:r>
    </w:p>
    <w:p w:rsidR="00BC6257" w:rsidRPr="00BC6257" w:rsidRDefault="00BC6257" w:rsidP="00BC6257">
      <w:pPr>
        <w:pStyle w:val="afb"/>
        <w:widowControl w:val="0"/>
        <w:numPr>
          <w:ilvl w:val="0"/>
          <w:numId w:val="39"/>
        </w:numPr>
        <w:tabs>
          <w:tab w:val="left" w:pos="1700"/>
        </w:tabs>
        <w:autoSpaceDE w:val="0"/>
        <w:autoSpaceDN w:val="0"/>
        <w:spacing w:after="0" w:line="240" w:lineRule="auto"/>
        <w:ind w:left="0" w:firstLine="709"/>
        <w:contextualSpacing w:val="0"/>
        <w:rPr>
          <w:rFonts w:ascii="Times New Roman" w:hAnsi="Times New Roman"/>
          <w:sz w:val="24"/>
          <w:szCs w:val="24"/>
        </w:rPr>
      </w:pPr>
      <w:r w:rsidRPr="00BC6257">
        <w:rPr>
          <w:rFonts w:ascii="Times New Roman" w:hAnsi="Times New Roman"/>
          <w:sz w:val="24"/>
          <w:szCs w:val="24"/>
        </w:rPr>
        <w:t>развитие основ</w:t>
      </w:r>
      <w:r w:rsidRPr="00BC6257">
        <w:rPr>
          <w:rFonts w:ascii="Times New Roman" w:hAnsi="Times New Roman"/>
          <w:spacing w:val="-2"/>
          <w:sz w:val="24"/>
          <w:szCs w:val="24"/>
        </w:rPr>
        <w:t xml:space="preserve"> </w:t>
      </w:r>
      <w:r w:rsidRPr="00BC6257">
        <w:rPr>
          <w:rFonts w:ascii="Times New Roman" w:hAnsi="Times New Roman"/>
          <w:sz w:val="24"/>
          <w:szCs w:val="24"/>
        </w:rPr>
        <w:t>морали;</w:t>
      </w:r>
    </w:p>
    <w:p w:rsidR="00BC6257" w:rsidRPr="00BC6257" w:rsidRDefault="00BC6257" w:rsidP="00BC6257">
      <w:pPr>
        <w:pStyle w:val="afb"/>
        <w:widowControl w:val="0"/>
        <w:numPr>
          <w:ilvl w:val="0"/>
          <w:numId w:val="39"/>
        </w:numPr>
        <w:tabs>
          <w:tab w:val="left" w:pos="1700"/>
        </w:tabs>
        <w:autoSpaceDE w:val="0"/>
        <w:autoSpaceDN w:val="0"/>
        <w:spacing w:after="0" w:line="240" w:lineRule="auto"/>
        <w:ind w:left="0" w:firstLine="709"/>
        <w:contextualSpacing w:val="0"/>
        <w:rPr>
          <w:rFonts w:ascii="Times New Roman" w:hAnsi="Times New Roman"/>
          <w:sz w:val="24"/>
          <w:szCs w:val="24"/>
        </w:rPr>
      </w:pPr>
      <w:r w:rsidRPr="00BC6257">
        <w:rPr>
          <w:rFonts w:ascii="Times New Roman" w:hAnsi="Times New Roman"/>
          <w:sz w:val="24"/>
          <w:szCs w:val="24"/>
        </w:rPr>
        <w:t>развитие основ нравственного самосознания личности</w:t>
      </w:r>
      <w:r w:rsidRPr="00BC6257">
        <w:rPr>
          <w:rFonts w:ascii="Times New Roman" w:hAnsi="Times New Roman"/>
          <w:spacing w:val="-4"/>
          <w:sz w:val="24"/>
          <w:szCs w:val="24"/>
        </w:rPr>
        <w:t xml:space="preserve"> </w:t>
      </w:r>
      <w:r w:rsidRPr="00BC6257">
        <w:rPr>
          <w:rFonts w:ascii="Times New Roman" w:hAnsi="Times New Roman"/>
          <w:sz w:val="24"/>
          <w:szCs w:val="24"/>
        </w:rPr>
        <w:t>(совести);</w:t>
      </w:r>
    </w:p>
    <w:p w:rsidR="00BC6257" w:rsidRPr="00BC6257" w:rsidRDefault="00BC6257" w:rsidP="00BC6257">
      <w:pPr>
        <w:pStyle w:val="afb"/>
        <w:widowControl w:val="0"/>
        <w:numPr>
          <w:ilvl w:val="0"/>
          <w:numId w:val="39"/>
        </w:numPr>
        <w:tabs>
          <w:tab w:val="left" w:pos="1700"/>
        </w:tabs>
        <w:autoSpaceDE w:val="0"/>
        <w:autoSpaceDN w:val="0"/>
        <w:spacing w:after="0" w:line="240" w:lineRule="auto"/>
        <w:ind w:left="0" w:firstLine="709"/>
        <w:contextualSpacing w:val="0"/>
        <w:rPr>
          <w:rFonts w:ascii="Times New Roman" w:hAnsi="Times New Roman"/>
          <w:sz w:val="24"/>
          <w:szCs w:val="24"/>
        </w:rPr>
      </w:pPr>
      <w:r w:rsidRPr="00BC6257">
        <w:rPr>
          <w:rFonts w:ascii="Times New Roman" w:hAnsi="Times New Roman"/>
          <w:sz w:val="24"/>
          <w:szCs w:val="24"/>
        </w:rPr>
        <w:t>принятие обучающимся базовых общенациональных ценностей, национальных и этнических духовных традиций;</w:t>
      </w:r>
    </w:p>
    <w:p w:rsidR="00BC6257" w:rsidRPr="00BC6257" w:rsidRDefault="00BC6257" w:rsidP="00BC6257">
      <w:pPr>
        <w:pStyle w:val="afb"/>
        <w:widowControl w:val="0"/>
        <w:numPr>
          <w:ilvl w:val="0"/>
          <w:numId w:val="39"/>
        </w:numPr>
        <w:tabs>
          <w:tab w:val="left" w:pos="1700"/>
        </w:tabs>
        <w:autoSpaceDE w:val="0"/>
        <w:autoSpaceDN w:val="0"/>
        <w:spacing w:after="0" w:line="240" w:lineRule="auto"/>
        <w:ind w:left="0" w:firstLine="709"/>
        <w:contextualSpacing w:val="0"/>
        <w:rPr>
          <w:rFonts w:ascii="Times New Roman" w:hAnsi="Times New Roman"/>
          <w:sz w:val="24"/>
          <w:szCs w:val="24"/>
        </w:rPr>
      </w:pPr>
      <w:r w:rsidRPr="00BC6257">
        <w:rPr>
          <w:rFonts w:ascii="Times New Roman" w:hAnsi="Times New Roman"/>
          <w:sz w:val="24"/>
          <w:szCs w:val="24"/>
        </w:rPr>
        <w:t>развитие эстетических потребностей, ценностей и</w:t>
      </w:r>
      <w:r w:rsidRPr="00BC6257">
        <w:rPr>
          <w:rFonts w:ascii="Times New Roman" w:hAnsi="Times New Roman"/>
          <w:spacing w:val="-4"/>
          <w:sz w:val="24"/>
          <w:szCs w:val="24"/>
        </w:rPr>
        <w:t xml:space="preserve"> </w:t>
      </w:r>
      <w:r w:rsidRPr="00BC6257">
        <w:rPr>
          <w:rFonts w:ascii="Times New Roman" w:hAnsi="Times New Roman"/>
          <w:sz w:val="24"/>
          <w:szCs w:val="24"/>
        </w:rPr>
        <w:t>чувств;</w:t>
      </w:r>
    </w:p>
    <w:p w:rsidR="00BC6257" w:rsidRPr="00BC6257" w:rsidRDefault="00BC6257" w:rsidP="00BC6257">
      <w:pPr>
        <w:pStyle w:val="afb"/>
        <w:widowControl w:val="0"/>
        <w:numPr>
          <w:ilvl w:val="0"/>
          <w:numId w:val="39"/>
        </w:numPr>
        <w:tabs>
          <w:tab w:val="left" w:pos="1700"/>
        </w:tabs>
        <w:autoSpaceDE w:val="0"/>
        <w:autoSpaceDN w:val="0"/>
        <w:spacing w:after="0" w:line="240" w:lineRule="auto"/>
        <w:ind w:left="0" w:firstLine="709"/>
        <w:contextualSpacing w:val="0"/>
        <w:rPr>
          <w:rFonts w:ascii="Times New Roman" w:hAnsi="Times New Roman"/>
          <w:sz w:val="24"/>
          <w:szCs w:val="24"/>
        </w:rPr>
      </w:pPr>
      <w:r w:rsidRPr="00BC6257">
        <w:rPr>
          <w:rFonts w:ascii="Times New Roman" w:hAnsi="Times New Roman"/>
          <w:sz w:val="24"/>
          <w:szCs w:val="24"/>
        </w:rPr>
        <w:t>развитие способности открыто выражать и отстаивать свою нравственно оправданную позицию, проявлять критичность к собственным намерениям, мыслям и</w:t>
      </w:r>
      <w:r w:rsidRPr="00BC6257">
        <w:rPr>
          <w:rFonts w:ascii="Times New Roman" w:hAnsi="Times New Roman"/>
          <w:spacing w:val="-8"/>
          <w:sz w:val="24"/>
          <w:szCs w:val="24"/>
        </w:rPr>
        <w:t xml:space="preserve"> </w:t>
      </w:r>
      <w:r w:rsidRPr="00BC6257">
        <w:rPr>
          <w:rFonts w:ascii="Times New Roman" w:hAnsi="Times New Roman"/>
          <w:sz w:val="24"/>
          <w:szCs w:val="24"/>
        </w:rPr>
        <w:t>пост</w:t>
      </w:r>
      <w:r w:rsidRPr="00BC6257">
        <w:rPr>
          <w:rFonts w:ascii="Times New Roman" w:hAnsi="Times New Roman"/>
          <w:sz w:val="24"/>
          <w:szCs w:val="24"/>
          <w:lang w:val="ru-RU"/>
        </w:rPr>
        <w:t>упка;</w:t>
      </w:r>
    </w:p>
    <w:p w:rsidR="00BC6257" w:rsidRPr="00BC6257" w:rsidRDefault="00BC6257" w:rsidP="00BC6257">
      <w:pPr>
        <w:pStyle w:val="afb"/>
        <w:widowControl w:val="0"/>
        <w:numPr>
          <w:ilvl w:val="0"/>
          <w:numId w:val="39"/>
        </w:numPr>
        <w:tabs>
          <w:tab w:val="left" w:pos="1700"/>
        </w:tabs>
        <w:autoSpaceDE w:val="0"/>
        <w:autoSpaceDN w:val="0"/>
        <w:spacing w:after="0" w:line="240" w:lineRule="auto"/>
        <w:ind w:left="0" w:firstLine="709"/>
        <w:contextualSpacing w:val="0"/>
        <w:rPr>
          <w:rFonts w:ascii="Times New Roman" w:hAnsi="Times New Roman"/>
          <w:sz w:val="24"/>
          <w:szCs w:val="24"/>
        </w:rPr>
      </w:pPr>
      <w:r w:rsidRPr="00BC6257">
        <w:rPr>
          <w:rFonts w:ascii="Times New Roman" w:hAnsi="Times New Roman"/>
          <w:sz w:val="24"/>
          <w:szCs w:val="24"/>
        </w:rPr>
        <w:t>развитие нравственного смысла</w:t>
      </w:r>
      <w:r w:rsidRPr="00BC6257">
        <w:rPr>
          <w:rFonts w:ascii="Times New Roman" w:hAnsi="Times New Roman"/>
          <w:spacing w:val="1"/>
          <w:sz w:val="24"/>
          <w:szCs w:val="24"/>
        </w:rPr>
        <w:t xml:space="preserve"> </w:t>
      </w:r>
      <w:r w:rsidRPr="00BC6257">
        <w:rPr>
          <w:rFonts w:ascii="Times New Roman" w:hAnsi="Times New Roman"/>
          <w:sz w:val="24"/>
          <w:szCs w:val="24"/>
        </w:rPr>
        <w:t>учения;</w:t>
      </w:r>
    </w:p>
    <w:p w:rsidR="00BC6257" w:rsidRPr="00BC6257" w:rsidRDefault="00BC6257" w:rsidP="00BC6257">
      <w:pPr>
        <w:pStyle w:val="afb"/>
        <w:widowControl w:val="0"/>
        <w:numPr>
          <w:ilvl w:val="0"/>
          <w:numId w:val="39"/>
        </w:numPr>
        <w:tabs>
          <w:tab w:val="left" w:pos="1700"/>
        </w:tabs>
        <w:autoSpaceDE w:val="0"/>
        <w:autoSpaceDN w:val="0"/>
        <w:spacing w:after="0" w:line="240" w:lineRule="auto"/>
        <w:ind w:left="0" w:firstLine="709"/>
        <w:contextualSpacing w:val="0"/>
        <w:rPr>
          <w:rFonts w:ascii="Times New Roman" w:hAnsi="Times New Roman"/>
          <w:sz w:val="24"/>
          <w:szCs w:val="24"/>
        </w:rPr>
      </w:pPr>
      <w:r w:rsidRPr="00BC6257">
        <w:rPr>
          <w:rFonts w:ascii="Times New Roman" w:hAnsi="Times New Roman"/>
          <w:sz w:val="24"/>
          <w:szCs w:val="24"/>
        </w:rPr>
        <w:t>развитие эстетических потребностей, ценностей и</w:t>
      </w:r>
      <w:r w:rsidRPr="00BC6257">
        <w:rPr>
          <w:rFonts w:ascii="Times New Roman" w:hAnsi="Times New Roman"/>
          <w:spacing w:val="-4"/>
          <w:sz w:val="24"/>
          <w:szCs w:val="24"/>
        </w:rPr>
        <w:t xml:space="preserve"> </w:t>
      </w:r>
      <w:r w:rsidRPr="00BC6257">
        <w:rPr>
          <w:rFonts w:ascii="Times New Roman" w:hAnsi="Times New Roman"/>
          <w:sz w:val="24"/>
          <w:szCs w:val="24"/>
        </w:rPr>
        <w:t>чувств;</w:t>
      </w:r>
    </w:p>
    <w:p w:rsidR="00BC6257" w:rsidRPr="00BC6257" w:rsidRDefault="00BC6257" w:rsidP="00BC6257">
      <w:pPr>
        <w:pStyle w:val="afb"/>
        <w:widowControl w:val="0"/>
        <w:numPr>
          <w:ilvl w:val="0"/>
          <w:numId w:val="39"/>
        </w:numPr>
        <w:tabs>
          <w:tab w:val="left" w:pos="1700"/>
        </w:tabs>
        <w:autoSpaceDE w:val="0"/>
        <w:autoSpaceDN w:val="0"/>
        <w:spacing w:after="0" w:line="240" w:lineRule="auto"/>
        <w:ind w:left="0" w:firstLine="709"/>
        <w:contextualSpacing w:val="0"/>
        <w:jc w:val="both"/>
        <w:rPr>
          <w:rFonts w:ascii="Times New Roman" w:hAnsi="Times New Roman"/>
          <w:sz w:val="24"/>
          <w:szCs w:val="24"/>
        </w:rPr>
      </w:pPr>
      <w:r w:rsidRPr="00BC6257">
        <w:rPr>
          <w:rFonts w:ascii="Times New Roman" w:hAnsi="Times New Roman"/>
          <w:sz w:val="24"/>
          <w:szCs w:val="24"/>
        </w:rPr>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BC6257" w:rsidRPr="00BC6257" w:rsidRDefault="00BC6257" w:rsidP="00BC6257">
      <w:pPr>
        <w:pStyle w:val="afb"/>
        <w:widowControl w:val="0"/>
        <w:numPr>
          <w:ilvl w:val="0"/>
          <w:numId w:val="39"/>
        </w:numPr>
        <w:tabs>
          <w:tab w:val="left" w:pos="1700"/>
        </w:tabs>
        <w:autoSpaceDE w:val="0"/>
        <w:autoSpaceDN w:val="0"/>
        <w:spacing w:after="0" w:line="240" w:lineRule="auto"/>
        <w:ind w:left="0" w:firstLine="709"/>
        <w:contextualSpacing w:val="0"/>
        <w:rPr>
          <w:rFonts w:ascii="Times New Roman" w:hAnsi="Times New Roman"/>
          <w:sz w:val="24"/>
          <w:szCs w:val="24"/>
        </w:rPr>
      </w:pPr>
      <w:r w:rsidRPr="00BC6257">
        <w:rPr>
          <w:rFonts w:ascii="Times New Roman" w:hAnsi="Times New Roman"/>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w:t>
      </w:r>
      <w:r w:rsidRPr="00BC6257">
        <w:rPr>
          <w:rFonts w:ascii="Times New Roman" w:hAnsi="Times New Roman"/>
          <w:spacing w:val="1"/>
          <w:sz w:val="24"/>
          <w:szCs w:val="24"/>
        </w:rPr>
        <w:t xml:space="preserve"> </w:t>
      </w:r>
      <w:r w:rsidRPr="00BC6257">
        <w:rPr>
          <w:rFonts w:ascii="Times New Roman" w:hAnsi="Times New Roman"/>
          <w:sz w:val="24"/>
          <w:szCs w:val="24"/>
        </w:rPr>
        <w:t>результаты;</w:t>
      </w:r>
    </w:p>
    <w:p w:rsidR="00BC6257" w:rsidRPr="00BC6257" w:rsidRDefault="00BC6257" w:rsidP="00BC6257">
      <w:pPr>
        <w:pStyle w:val="afb"/>
        <w:widowControl w:val="0"/>
        <w:numPr>
          <w:ilvl w:val="0"/>
          <w:numId w:val="39"/>
        </w:numPr>
        <w:tabs>
          <w:tab w:val="left" w:pos="1700"/>
        </w:tabs>
        <w:autoSpaceDE w:val="0"/>
        <w:autoSpaceDN w:val="0"/>
        <w:spacing w:after="0" w:line="240" w:lineRule="auto"/>
        <w:ind w:left="0" w:firstLine="709"/>
        <w:contextualSpacing w:val="0"/>
        <w:rPr>
          <w:rFonts w:ascii="Times New Roman" w:hAnsi="Times New Roman"/>
          <w:sz w:val="24"/>
          <w:szCs w:val="24"/>
        </w:rPr>
      </w:pPr>
      <w:r w:rsidRPr="00BC6257">
        <w:rPr>
          <w:rFonts w:ascii="Times New Roman" w:hAnsi="Times New Roman"/>
          <w:sz w:val="24"/>
          <w:szCs w:val="24"/>
        </w:rPr>
        <w:t>развитие трудолюбия, способности к преодолению</w:t>
      </w:r>
      <w:r w:rsidRPr="00BC6257">
        <w:rPr>
          <w:rFonts w:ascii="Times New Roman" w:hAnsi="Times New Roman"/>
          <w:spacing w:val="-7"/>
          <w:sz w:val="24"/>
          <w:szCs w:val="24"/>
        </w:rPr>
        <w:t xml:space="preserve"> </w:t>
      </w:r>
      <w:r w:rsidRPr="00BC6257">
        <w:rPr>
          <w:rFonts w:ascii="Times New Roman" w:hAnsi="Times New Roman"/>
          <w:sz w:val="24"/>
          <w:szCs w:val="24"/>
        </w:rPr>
        <w:t>трудностей,</w:t>
      </w:r>
    </w:p>
    <w:p w:rsidR="00BC6257" w:rsidRPr="00BC6257" w:rsidRDefault="00BC6257" w:rsidP="00BC6257">
      <w:pPr>
        <w:pStyle w:val="afb"/>
        <w:widowControl w:val="0"/>
        <w:numPr>
          <w:ilvl w:val="0"/>
          <w:numId w:val="39"/>
        </w:numPr>
        <w:tabs>
          <w:tab w:val="left" w:pos="1700"/>
        </w:tabs>
        <w:autoSpaceDE w:val="0"/>
        <w:autoSpaceDN w:val="0"/>
        <w:spacing w:after="0" w:line="240" w:lineRule="auto"/>
        <w:ind w:left="0" w:firstLine="709"/>
        <w:contextualSpacing w:val="0"/>
        <w:rPr>
          <w:rFonts w:ascii="Times New Roman" w:hAnsi="Times New Roman"/>
          <w:sz w:val="24"/>
          <w:szCs w:val="24"/>
        </w:rPr>
      </w:pPr>
      <w:r w:rsidRPr="00BC6257">
        <w:rPr>
          <w:rFonts w:ascii="Times New Roman" w:hAnsi="Times New Roman"/>
          <w:sz w:val="24"/>
          <w:szCs w:val="24"/>
        </w:rPr>
        <w:t>целеустремленности и настойчивости в достижении</w:t>
      </w:r>
      <w:r w:rsidRPr="00BC6257">
        <w:rPr>
          <w:rFonts w:ascii="Times New Roman" w:hAnsi="Times New Roman"/>
          <w:spacing w:val="-6"/>
          <w:sz w:val="24"/>
          <w:szCs w:val="24"/>
        </w:rPr>
        <w:t xml:space="preserve"> </w:t>
      </w:r>
      <w:r w:rsidRPr="00BC6257">
        <w:rPr>
          <w:rFonts w:ascii="Times New Roman" w:hAnsi="Times New Roman"/>
          <w:sz w:val="24"/>
          <w:szCs w:val="24"/>
        </w:rPr>
        <w:t>результата;</w:t>
      </w:r>
    </w:p>
    <w:p w:rsidR="00BC6257" w:rsidRPr="00BC6257" w:rsidRDefault="00BC6257" w:rsidP="00BC6257">
      <w:pPr>
        <w:pStyle w:val="afb"/>
        <w:widowControl w:val="0"/>
        <w:numPr>
          <w:ilvl w:val="0"/>
          <w:numId w:val="39"/>
        </w:numPr>
        <w:tabs>
          <w:tab w:val="left" w:pos="1700"/>
        </w:tabs>
        <w:autoSpaceDE w:val="0"/>
        <w:autoSpaceDN w:val="0"/>
        <w:spacing w:after="0" w:line="240" w:lineRule="auto"/>
        <w:ind w:left="0" w:firstLine="709"/>
        <w:contextualSpacing w:val="0"/>
        <w:rPr>
          <w:rFonts w:ascii="Times New Roman" w:hAnsi="Times New Roman"/>
          <w:sz w:val="24"/>
          <w:szCs w:val="24"/>
        </w:rPr>
      </w:pPr>
      <w:r w:rsidRPr="00BC6257">
        <w:rPr>
          <w:rFonts w:ascii="Times New Roman" w:hAnsi="Times New Roman"/>
          <w:sz w:val="24"/>
          <w:szCs w:val="24"/>
        </w:rPr>
        <w:t>развитие творческого отношения к учебе, труду, социальной деятельности на основе нравственных ценностей и моральных</w:t>
      </w:r>
      <w:r w:rsidRPr="00BC6257">
        <w:rPr>
          <w:rFonts w:ascii="Times New Roman" w:hAnsi="Times New Roman"/>
          <w:spacing w:val="-1"/>
          <w:sz w:val="24"/>
          <w:szCs w:val="24"/>
        </w:rPr>
        <w:t xml:space="preserve"> </w:t>
      </w:r>
      <w:r w:rsidRPr="00BC6257">
        <w:rPr>
          <w:rFonts w:ascii="Times New Roman" w:hAnsi="Times New Roman"/>
          <w:sz w:val="24"/>
          <w:szCs w:val="24"/>
        </w:rPr>
        <w:t>норм;</w:t>
      </w:r>
    </w:p>
    <w:p w:rsidR="00BC6257" w:rsidRPr="00BC6257" w:rsidRDefault="00BC6257" w:rsidP="00BC6257">
      <w:pPr>
        <w:pStyle w:val="afb"/>
        <w:widowControl w:val="0"/>
        <w:numPr>
          <w:ilvl w:val="0"/>
          <w:numId w:val="39"/>
        </w:numPr>
        <w:tabs>
          <w:tab w:val="left" w:pos="1700"/>
        </w:tabs>
        <w:autoSpaceDE w:val="0"/>
        <w:autoSpaceDN w:val="0"/>
        <w:spacing w:after="0" w:line="240" w:lineRule="auto"/>
        <w:ind w:left="0" w:firstLine="709"/>
        <w:contextualSpacing w:val="0"/>
        <w:rPr>
          <w:rFonts w:ascii="Times New Roman" w:hAnsi="Times New Roman"/>
          <w:sz w:val="24"/>
          <w:szCs w:val="24"/>
        </w:rPr>
      </w:pPr>
      <w:r w:rsidRPr="00BC6257">
        <w:rPr>
          <w:rFonts w:ascii="Times New Roman" w:hAnsi="Times New Roman"/>
          <w:sz w:val="24"/>
          <w:szCs w:val="24"/>
        </w:rPr>
        <w:t xml:space="preserve">развитие у подростка первоначальных профессиональных намерений и </w:t>
      </w:r>
      <w:r w:rsidRPr="00BC6257">
        <w:rPr>
          <w:rFonts w:ascii="Times New Roman" w:hAnsi="Times New Roman"/>
          <w:sz w:val="24"/>
          <w:szCs w:val="24"/>
        </w:rPr>
        <w:lastRenderedPageBreak/>
        <w:t>интересов, осознание нравственного значения будущего профессионального</w:t>
      </w:r>
      <w:r w:rsidRPr="00BC6257">
        <w:rPr>
          <w:rFonts w:ascii="Times New Roman" w:hAnsi="Times New Roman"/>
          <w:spacing w:val="-2"/>
          <w:sz w:val="24"/>
          <w:szCs w:val="24"/>
        </w:rPr>
        <w:t xml:space="preserve"> </w:t>
      </w:r>
      <w:r w:rsidRPr="00BC6257">
        <w:rPr>
          <w:rFonts w:ascii="Times New Roman" w:hAnsi="Times New Roman"/>
          <w:sz w:val="24"/>
          <w:szCs w:val="24"/>
        </w:rPr>
        <w:t>выбора;</w:t>
      </w:r>
    </w:p>
    <w:p w:rsidR="00BC6257" w:rsidRPr="00BC6257" w:rsidRDefault="00BC6257" w:rsidP="00BC6257">
      <w:pPr>
        <w:pStyle w:val="afb"/>
        <w:widowControl w:val="0"/>
        <w:numPr>
          <w:ilvl w:val="0"/>
          <w:numId w:val="39"/>
        </w:numPr>
        <w:tabs>
          <w:tab w:val="left" w:pos="1700"/>
        </w:tabs>
        <w:autoSpaceDE w:val="0"/>
        <w:autoSpaceDN w:val="0"/>
        <w:spacing w:after="0" w:line="240" w:lineRule="auto"/>
        <w:ind w:left="0" w:firstLine="709"/>
        <w:contextualSpacing w:val="0"/>
        <w:rPr>
          <w:rFonts w:ascii="Times New Roman" w:hAnsi="Times New Roman"/>
          <w:sz w:val="24"/>
          <w:szCs w:val="24"/>
        </w:rPr>
      </w:pPr>
      <w:r w:rsidRPr="00BC6257">
        <w:rPr>
          <w:rFonts w:ascii="Times New Roman" w:hAnsi="Times New Roman"/>
          <w:sz w:val="24"/>
          <w:szCs w:val="24"/>
        </w:rPr>
        <w:t>осознание подростком ценности человеческой жизни</w:t>
      </w:r>
    </w:p>
    <w:p w:rsidR="00BC6257" w:rsidRPr="00BC6257" w:rsidRDefault="00BC6257" w:rsidP="00BC6257">
      <w:pPr>
        <w:pStyle w:val="afb"/>
        <w:widowControl w:val="0"/>
        <w:numPr>
          <w:ilvl w:val="0"/>
          <w:numId w:val="39"/>
        </w:numPr>
        <w:tabs>
          <w:tab w:val="left" w:pos="1700"/>
        </w:tabs>
        <w:autoSpaceDE w:val="0"/>
        <w:autoSpaceDN w:val="0"/>
        <w:spacing w:after="0" w:line="240" w:lineRule="auto"/>
        <w:ind w:left="0" w:firstLine="709"/>
        <w:contextualSpacing w:val="0"/>
        <w:rPr>
          <w:rFonts w:ascii="Times New Roman" w:hAnsi="Times New Roman"/>
          <w:sz w:val="24"/>
          <w:szCs w:val="24"/>
        </w:rPr>
      </w:pPr>
      <w:r w:rsidRPr="00BC6257">
        <w:rPr>
          <w:rFonts w:ascii="Times New Roman" w:hAnsi="Times New Roman"/>
          <w:sz w:val="24"/>
          <w:szCs w:val="24"/>
        </w:rPr>
        <w:t>укрепление доверия к другим</w:t>
      </w:r>
      <w:r w:rsidRPr="00BC6257">
        <w:rPr>
          <w:rFonts w:ascii="Times New Roman" w:hAnsi="Times New Roman"/>
          <w:spacing w:val="-3"/>
          <w:sz w:val="24"/>
          <w:szCs w:val="24"/>
        </w:rPr>
        <w:t xml:space="preserve"> </w:t>
      </w:r>
      <w:r w:rsidRPr="00BC6257">
        <w:rPr>
          <w:rFonts w:ascii="Times New Roman" w:hAnsi="Times New Roman"/>
          <w:sz w:val="24"/>
          <w:szCs w:val="24"/>
        </w:rPr>
        <w:t>людям;</w:t>
      </w:r>
    </w:p>
    <w:p w:rsidR="00BC6257" w:rsidRPr="00BC6257" w:rsidRDefault="00BC6257" w:rsidP="00BC6257">
      <w:pPr>
        <w:pStyle w:val="afb"/>
        <w:widowControl w:val="0"/>
        <w:numPr>
          <w:ilvl w:val="0"/>
          <w:numId w:val="39"/>
        </w:numPr>
        <w:tabs>
          <w:tab w:val="left" w:pos="1700"/>
        </w:tabs>
        <w:autoSpaceDE w:val="0"/>
        <w:autoSpaceDN w:val="0"/>
        <w:spacing w:after="0" w:line="240" w:lineRule="auto"/>
        <w:ind w:left="0" w:firstLine="709"/>
        <w:contextualSpacing w:val="0"/>
        <w:rPr>
          <w:rFonts w:ascii="Times New Roman" w:hAnsi="Times New Roman"/>
          <w:sz w:val="24"/>
          <w:szCs w:val="24"/>
        </w:rPr>
      </w:pPr>
      <w:r w:rsidRPr="00BC6257">
        <w:rPr>
          <w:rFonts w:ascii="Times New Roman" w:hAnsi="Times New Roman"/>
          <w:sz w:val="24"/>
          <w:szCs w:val="24"/>
        </w:rPr>
        <w:t>развитие доброжелательности и эмоциональной отзывчивости, понимания и сопереживания другим</w:t>
      </w:r>
      <w:r w:rsidRPr="00BC6257">
        <w:rPr>
          <w:rFonts w:ascii="Times New Roman" w:hAnsi="Times New Roman"/>
          <w:spacing w:val="-2"/>
          <w:sz w:val="24"/>
          <w:szCs w:val="24"/>
        </w:rPr>
        <w:t xml:space="preserve"> </w:t>
      </w:r>
      <w:r w:rsidRPr="00BC6257">
        <w:rPr>
          <w:rFonts w:ascii="Times New Roman" w:hAnsi="Times New Roman"/>
          <w:sz w:val="24"/>
          <w:szCs w:val="24"/>
        </w:rPr>
        <w:t>людям;</w:t>
      </w:r>
    </w:p>
    <w:p w:rsidR="00BC6257" w:rsidRPr="00BC6257" w:rsidRDefault="00BC6257" w:rsidP="00BC6257">
      <w:pPr>
        <w:pStyle w:val="afb"/>
        <w:widowControl w:val="0"/>
        <w:numPr>
          <w:ilvl w:val="0"/>
          <w:numId w:val="39"/>
        </w:numPr>
        <w:tabs>
          <w:tab w:val="left" w:pos="1700"/>
        </w:tabs>
        <w:autoSpaceDE w:val="0"/>
        <w:autoSpaceDN w:val="0"/>
        <w:spacing w:after="0" w:line="240" w:lineRule="auto"/>
        <w:ind w:left="0" w:firstLine="709"/>
        <w:contextualSpacing w:val="0"/>
        <w:jc w:val="both"/>
        <w:rPr>
          <w:rFonts w:ascii="Times New Roman" w:hAnsi="Times New Roman"/>
          <w:sz w:val="24"/>
          <w:szCs w:val="24"/>
        </w:rPr>
      </w:pPr>
      <w:r w:rsidRPr="00BC6257">
        <w:rPr>
          <w:rFonts w:ascii="Times New Roman" w:hAnsi="Times New Roman"/>
          <w:sz w:val="24"/>
          <w:szCs w:val="24"/>
        </w:rPr>
        <w:t>развитие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w:t>
      </w:r>
      <w:r w:rsidRPr="00BC6257">
        <w:rPr>
          <w:rFonts w:ascii="Times New Roman" w:hAnsi="Times New Roman"/>
          <w:spacing w:val="1"/>
          <w:sz w:val="24"/>
          <w:szCs w:val="24"/>
        </w:rPr>
        <w:t xml:space="preserve"> </w:t>
      </w:r>
      <w:r w:rsidRPr="00BC6257">
        <w:rPr>
          <w:rFonts w:ascii="Times New Roman" w:hAnsi="Times New Roman"/>
          <w:sz w:val="24"/>
          <w:szCs w:val="24"/>
        </w:rPr>
        <w:t>групп;</w:t>
      </w:r>
    </w:p>
    <w:p w:rsidR="00BC6257" w:rsidRPr="00BC6257" w:rsidRDefault="00BC6257" w:rsidP="00BC6257">
      <w:pPr>
        <w:pStyle w:val="afb"/>
        <w:widowControl w:val="0"/>
        <w:numPr>
          <w:ilvl w:val="0"/>
          <w:numId w:val="39"/>
        </w:numPr>
        <w:tabs>
          <w:tab w:val="left" w:pos="1700"/>
        </w:tabs>
        <w:autoSpaceDE w:val="0"/>
        <w:autoSpaceDN w:val="0"/>
        <w:spacing w:after="0" w:line="240" w:lineRule="auto"/>
        <w:ind w:left="0" w:firstLine="709"/>
        <w:contextualSpacing w:val="0"/>
        <w:rPr>
          <w:rFonts w:ascii="Times New Roman" w:hAnsi="Times New Roman"/>
          <w:sz w:val="24"/>
          <w:szCs w:val="24"/>
        </w:rPr>
      </w:pPr>
      <w:r w:rsidRPr="00BC6257">
        <w:rPr>
          <w:rFonts w:ascii="Times New Roman" w:hAnsi="Times New Roman"/>
          <w:sz w:val="24"/>
          <w:szCs w:val="24"/>
        </w:rPr>
        <w:t>становление гуманистических и демократических ценностных</w:t>
      </w:r>
      <w:r w:rsidRPr="00BC6257">
        <w:rPr>
          <w:rFonts w:ascii="Times New Roman" w:hAnsi="Times New Roman"/>
          <w:spacing w:val="1"/>
          <w:sz w:val="24"/>
          <w:szCs w:val="24"/>
        </w:rPr>
        <w:t xml:space="preserve"> </w:t>
      </w:r>
      <w:r w:rsidRPr="00BC6257">
        <w:rPr>
          <w:rFonts w:ascii="Times New Roman" w:hAnsi="Times New Roman"/>
          <w:sz w:val="24"/>
          <w:szCs w:val="24"/>
        </w:rPr>
        <w:t>ориентаций;</w:t>
      </w:r>
    </w:p>
    <w:p w:rsidR="00BC6257" w:rsidRPr="00BC6257" w:rsidRDefault="00BC6257" w:rsidP="00BC6257">
      <w:pPr>
        <w:pStyle w:val="afb"/>
        <w:widowControl w:val="0"/>
        <w:numPr>
          <w:ilvl w:val="0"/>
          <w:numId w:val="39"/>
        </w:numPr>
        <w:tabs>
          <w:tab w:val="left" w:pos="1700"/>
        </w:tabs>
        <w:autoSpaceDE w:val="0"/>
        <w:autoSpaceDN w:val="0"/>
        <w:spacing w:after="0" w:line="240" w:lineRule="auto"/>
        <w:ind w:left="0" w:firstLine="709"/>
        <w:contextualSpacing w:val="0"/>
        <w:rPr>
          <w:rFonts w:ascii="Times New Roman" w:hAnsi="Times New Roman"/>
          <w:sz w:val="24"/>
          <w:szCs w:val="24"/>
        </w:rPr>
      </w:pPr>
      <w:r w:rsidRPr="00BC6257">
        <w:rPr>
          <w:rFonts w:ascii="Times New Roman" w:hAnsi="Times New Roman"/>
          <w:sz w:val="24"/>
          <w:szCs w:val="24"/>
        </w:rPr>
        <w:t>развитие осознанного и уважительного отношения к традиционным российским религиям, к вере и религиозным</w:t>
      </w:r>
      <w:r w:rsidRPr="00BC6257">
        <w:rPr>
          <w:rFonts w:ascii="Times New Roman" w:hAnsi="Times New Roman"/>
          <w:spacing w:val="-1"/>
          <w:sz w:val="24"/>
          <w:szCs w:val="24"/>
        </w:rPr>
        <w:t xml:space="preserve"> </w:t>
      </w:r>
      <w:r w:rsidRPr="00BC6257">
        <w:rPr>
          <w:rFonts w:ascii="Times New Roman" w:hAnsi="Times New Roman"/>
          <w:sz w:val="24"/>
          <w:szCs w:val="24"/>
        </w:rPr>
        <w:t>убеждениям;</w:t>
      </w:r>
    </w:p>
    <w:p w:rsidR="00BC6257" w:rsidRPr="00BC6257" w:rsidRDefault="00BC6257" w:rsidP="00BC6257">
      <w:pPr>
        <w:pStyle w:val="afb"/>
        <w:widowControl w:val="0"/>
        <w:numPr>
          <w:ilvl w:val="0"/>
          <w:numId w:val="39"/>
        </w:numPr>
        <w:tabs>
          <w:tab w:val="left" w:pos="1700"/>
          <w:tab w:val="left" w:pos="3438"/>
          <w:tab w:val="left" w:pos="4263"/>
          <w:tab w:val="left" w:pos="5472"/>
          <w:tab w:val="left" w:pos="7388"/>
          <w:tab w:val="left" w:pos="8592"/>
          <w:tab w:val="left" w:pos="9806"/>
          <w:tab w:val="left" w:pos="10170"/>
        </w:tabs>
        <w:autoSpaceDE w:val="0"/>
        <w:autoSpaceDN w:val="0"/>
        <w:spacing w:after="0" w:line="240" w:lineRule="auto"/>
        <w:ind w:left="0" w:firstLine="709"/>
        <w:contextualSpacing w:val="0"/>
        <w:rPr>
          <w:rFonts w:ascii="Times New Roman" w:hAnsi="Times New Roman"/>
          <w:sz w:val="24"/>
          <w:szCs w:val="24"/>
        </w:rPr>
      </w:pPr>
      <w:r w:rsidRPr="00BC6257">
        <w:rPr>
          <w:rFonts w:ascii="Times New Roman" w:hAnsi="Times New Roman"/>
          <w:sz w:val="24"/>
          <w:szCs w:val="24"/>
        </w:rPr>
        <w:t>развитие основ культуры межэтнического общения, уважения к культурным, религиозным традициям, образу жизни представителей народов</w:t>
      </w:r>
      <w:r w:rsidRPr="00BC6257">
        <w:rPr>
          <w:rFonts w:ascii="Times New Roman" w:hAnsi="Times New Roman"/>
          <w:spacing w:val="-6"/>
          <w:sz w:val="24"/>
          <w:szCs w:val="24"/>
        </w:rPr>
        <w:t xml:space="preserve"> </w:t>
      </w:r>
      <w:r w:rsidRPr="00BC6257">
        <w:rPr>
          <w:rFonts w:ascii="Times New Roman" w:hAnsi="Times New Roman"/>
          <w:sz w:val="24"/>
          <w:szCs w:val="24"/>
        </w:rPr>
        <w:t>России.</w:t>
      </w:r>
    </w:p>
    <w:p w:rsidR="00BC6257" w:rsidRPr="00BC6257" w:rsidRDefault="00BC6257" w:rsidP="00BC6257">
      <w:pPr>
        <w:pStyle w:val="2"/>
        <w:ind w:firstLine="709"/>
        <w:rPr>
          <w:sz w:val="24"/>
          <w:szCs w:val="24"/>
        </w:rPr>
      </w:pPr>
      <w:r w:rsidRPr="00BC6257">
        <w:rPr>
          <w:sz w:val="24"/>
          <w:szCs w:val="24"/>
        </w:rPr>
        <w:t>Задачи в области формирования семейной культуры:</w:t>
      </w:r>
    </w:p>
    <w:p w:rsidR="00BC6257" w:rsidRPr="00BC6257" w:rsidRDefault="00BC6257" w:rsidP="00BC6257">
      <w:pPr>
        <w:pStyle w:val="afb"/>
        <w:widowControl w:val="0"/>
        <w:numPr>
          <w:ilvl w:val="1"/>
          <w:numId w:val="39"/>
        </w:numPr>
        <w:tabs>
          <w:tab w:val="left" w:pos="2213"/>
          <w:tab w:val="left" w:pos="2214"/>
        </w:tabs>
        <w:autoSpaceDE w:val="0"/>
        <w:autoSpaceDN w:val="0"/>
        <w:spacing w:after="0" w:line="240" w:lineRule="auto"/>
        <w:ind w:left="0" w:firstLine="709"/>
        <w:contextualSpacing w:val="0"/>
        <w:rPr>
          <w:rFonts w:ascii="Times New Roman" w:hAnsi="Times New Roman"/>
          <w:sz w:val="24"/>
          <w:szCs w:val="24"/>
        </w:rPr>
      </w:pPr>
      <w:r w:rsidRPr="00BC6257">
        <w:rPr>
          <w:rFonts w:ascii="Times New Roman" w:hAnsi="Times New Roman"/>
          <w:sz w:val="24"/>
          <w:szCs w:val="24"/>
        </w:rPr>
        <w:t>развитие отношения к семье как к основе российского</w:t>
      </w:r>
      <w:r w:rsidRPr="00BC6257">
        <w:rPr>
          <w:rFonts w:ascii="Times New Roman" w:hAnsi="Times New Roman"/>
          <w:spacing w:val="-7"/>
          <w:sz w:val="24"/>
          <w:szCs w:val="24"/>
        </w:rPr>
        <w:t xml:space="preserve"> </w:t>
      </w:r>
      <w:r w:rsidRPr="00BC6257">
        <w:rPr>
          <w:rFonts w:ascii="Times New Roman" w:hAnsi="Times New Roman"/>
          <w:sz w:val="24"/>
          <w:szCs w:val="24"/>
        </w:rPr>
        <w:t>общества;</w:t>
      </w:r>
    </w:p>
    <w:p w:rsidR="00BC6257" w:rsidRPr="00BC6257" w:rsidRDefault="00BC6257" w:rsidP="00BC6257">
      <w:pPr>
        <w:pStyle w:val="afb"/>
        <w:widowControl w:val="0"/>
        <w:numPr>
          <w:ilvl w:val="1"/>
          <w:numId w:val="39"/>
        </w:numPr>
        <w:tabs>
          <w:tab w:val="left" w:pos="2213"/>
          <w:tab w:val="left" w:pos="2214"/>
        </w:tabs>
        <w:autoSpaceDE w:val="0"/>
        <w:autoSpaceDN w:val="0"/>
        <w:spacing w:after="0" w:line="240" w:lineRule="auto"/>
        <w:ind w:left="0" w:firstLine="709"/>
        <w:contextualSpacing w:val="0"/>
        <w:rPr>
          <w:rFonts w:ascii="Times New Roman" w:hAnsi="Times New Roman"/>
          <w:sz w:val="24"/>
          <w:szCs w:val="24"/>
        </w:rPr>
      </w:pPr>
      <w:r w:rsidRPr="00BC6257">
        <w:rPr>
          <w:rFonts w:ascii="Times New Roman" w:hAnsi="Times New Roman"/>
          <w:sz w:val="24"/>
          <w:szCs w:val="24"/>
        </w:rPr>
        <w:t>развитие у старшего школьника почтительного отношения к</w:t>
      </w:r>
      <w:r w:rsidRPr="00BC6257">
        <w:rPr>
          <w:rFonts w:ascii="Times New Roman" w:hAnsi="Times New Roman"/>
          <w:spacing w:val="-13"/>
          <w:sz w:val="24"/>
          <w:szCs w:val="24"/>
        </w:rPr>
        <w:t xml:space="preserve"> </w:t>
      </w:r>
      <w:r w:rsidRPr="00BC6257">
        <w:rPr>
          <w:rFonts w:ascii="Times New Roman" w:hAnsi="Times New Roman"/>
          <w:sz w:val="24"/>
          <w:szCs w:val="24"/>
        </w:rPr>
        <w:t>родителям,</w:t>
      </w:r>
    </w:p>
    <w:p w:rsidR="00BC6257" w:rsidRPr="00BC6257" w:rsidRDefault="00BC6257" w:rsidP="00BC6257">
      <w:pPr>
        <w:pStyle w:val="a3"/>
        <w:ind w:firstLine="709"/>
        <w:rPr>
          <w:sz w:val="24"/>
          <w:szCs w:val="24"/>
        </w:rPr>
      </w:pPr>
      <w:r w:rsidRPr="00BC6257">
        <w:rPr>
          <w:sz w:val="24"/>
          <w:szCs w:val="24"/>
        </w:rPr>
        <w:t>осознанного, заботливого отношения к старшим и младшим;</w:t>
      </w:r>
    </w:p>
    <w:p w:rsidR="00BC6257" w:rsidRPr="00BC6257" w:rsidRDefault="00BC6257" w:rsidP="00BC6257">
      <w:pPr>
        <w:pStyle w:val="c99"/>
        <w:shd w:val="clear" w:color="auto" w:fill="FFFFFF"/>
        <w:spacing w:before="0" w:beforeAutospacing="0" w:after="0" w:afterAutospacing="0"/>
        <w:rPr>
          <w:rFonts w:ascii="Calibri" w:hAnsi="Calibri"/>
          <w:sz w:val="22"/>
          <w:szCs w:val="22"/>
        </w:rPr>
      </w:pPr>
      <w:r w:rsidRPr="00BC6257">
        <w:rPr>
          <w:rStyle w:val="c9"/>
          <w:bCs/>
        </w:rPr>
        <w:t>Основные принципы реализации Программы</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Программа:</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осуществляется на основе качественно нового представления о роли и значении воспитания с учетом отечественных традиций, национально-региональных особенностей, достижений современного опыта;</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включает развитие разнообразных воспитательных систем, стимулирование разнообразия воспитательных стратегий и технологий, повышение эффективности взаимодействия учебной и внеучебной деятельности, установление и поддержание баланса государственного, семейного и общественного воспитания;</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учитывает принцип гуманистической направленности воспитания, обеспечивающий отношение педагога к воспитанникам как к ответственным субъектам собственного развития, поддерживающий субъектно-субъектный характер в отношении взаимодействия, устанавливающий равноправное партнерство между всеми участниками образовательной деятельности, включающий оказание психолого-педагогической помощи учащимся в процессе социализации;</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соблюдает принцип личностной самоценности, который рассматривает каждого субъекта образовательного процесса (школьник, педагог, семья) как индивидуальность;</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учитывает принцип культуросообразности, который базируется на общечеловеческих ценностях, ценностях и нормах общенациональной и этнической культур и региональных традиций, не противоречащих общечеловеческим ценностям, предусматривает построение воспитательного процесса в соответствии с поликультурностью и многоукладностью жизни в стране и в отдельном регионе;</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основывается на принципе личностно-значимой деятельности, предполагающей участие учащихся общеобразовательных учреждений в различных формах деятельности в соответствии с личностными смыслами и жизненными установками;</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учитывает принцип коллективного воспитания, проявляющийся во взаимодействии детей и взрослых в процессе совместного решения задач по формированию у учащихся опыта самопознания, самоопределения и самореализации;</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соблюдает принцип концентрации воспитания на развитии социальной и культурной компетентности личности, оказании помощи молодому человеку в освоении социокультурного опыта и свободном самоопределении в социальном окружении;</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учитывает необходимость создания дополнительных условий для социализации детей с особенными потребностями в обучении и ограниченными возможностями; проведение мероприятий, направленных на комплексное решение проблем семей с детьми-инвалидами, детьми-мигрантами, обеспечение их полноценной жизнедеятельности и интеграции в школьном пространстве и в социуме в целом;</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lastRenderedPageBreak/>
        <w:t>- опирается на природосообразность и природоспособность, что предполагает научное понимание взаимосвязи природных и социокультурных процессов; воспитание обучающихся осуществляется сообразно полу, возрасту, наклонностям; создание условий для формирования ответственности за последствия своих действий и поведения;</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опирается на принцип целостности, обеспечивающий системность, преемственность воспитания, взаимосвязанность всех его компонентов: целей, содержания, воспитывающей и организационной деятельности, результатов воспитания; установление связи между субъектами внеучебной деятельности по взаимодействию в реализации комплексных воспитательных программ, а также в проведении конкретных мероприятий;</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основывается на принципе вариативности воспитательных систем, направленных на удовлетворение потребностей, обучающихся в различных социально ориентированных моделях воспитательных организаций, нацеленности системы воспитания на развитие вариативности способов мышления, принятия вероятностных решений в сфере профессиональной деятельности, готовности к деятельности в различных ситуациях;</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сохраняет преемственность в воспитании, заключающуюся в непрерывности процесса воспитания (как на уровне поколений, так и на уровне образования), в развитии необходимости личностного присвоения учащимися культурно-исторических ценностей и традиций своего народа;</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осуществляется на основе государственно-общественного управления воспитанием, предполагающего разделение полномочий и консолидацию усилий органов государственной и муниципальной власти и общественных институтов в решении проблем воспитания молодого поколения;</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соблюдает принцип демократизма, суть которого заключается в переходе от системы с однонаправленной идеологией и принудительных воздействий на субъекта воспитания к системе, основанной на взаимодействии, педагогике сотрудничества всех участников образовательного процесса;</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опирается на принцип толерантности, признания наличия плюрализма мнений, терпимости к мнению других людей, учет их интересов, мыслей, культуры, образа жизни, поведения в различных сферах жизни;</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учитывает духовную составляющую жизни ребенка, проявляющуюся в формировании у школьников духовных ориентиров, не противоречащих ценностным установкам традиционных религий, в соблюдении общечеловеческих норм гуманистической морали, в интеллектуальности и менталитете российского гражданина;</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определяет эффективность как развитие навыков социальной адаптации, самореализации, способности жить по законам общества, не нарушая права и свободы других людей, установившихся норм и традиций;</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предполагает применение воспитывающего обучения как использование воспитательного потенциала содержания изучаемых учебных дисциплин в целях личностного развития школьников, формирования положительной мотивации к самообразованию, а также ориентации на творческо-практическую внеучебную деятельность;</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основывается на принципе социальности как ориентации на социальные установки, необходимые для успешной социализации человека в обществе;</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предполагает принцип "социального закаливания" как включения школьников в ситуации, которые требуют проявления волевого усилия для преодоления негативного воздействия социума, выработки определенных способов этого преодоления, приобретения социального иммунитета, стрессоустойчивости, рефлексивной позиции.</w:t>
      </w:r>
    </w:p>
    <w:p w:rsidR="00BC6257" w:rsidRPr="00BC6257" w:rsidRDefault="00BC6257" w:rsidP="00BC6257">
      <w:pPr>
        <w:pStyle w:val="c99"/>
        <w:shd w:val="clear" w:color="auto" w:fill="FFFFFF"/>
        <w:spacing w:before="0" w:beforeAutospacing="0" w:after="0" w:afterAutospacing="0"/>
        <w:rPr>
          <w:rFonts w:ascii="Calibri" w:hAnsi="Calibri"/>
          <w:sz w:val="22"/>
          <w:szCs w:val="22"/>
        </w:rPr>
      </w:pPr>
      <w:bookmarkStart w:id="3" w:name="h.3dy6vkm"/>
      <w:bookmarkStart w:id="4" w:name="h.1t3h5sf"/>
      <w:bookmarkStart w:id="5" w:name="h.4d34og8"/>
      <w:bookmarkEnd w:id="3"/>
      <w:bookmarkEnd w:id="4"/>
      <w:bookmarkEnd w:id="5"/>
      <w:r w:rsidRPr="00BC6257">
        <w:rPr>
          <w:rStyle w:val="c9"/>
          <w:b/>
          <w:bCs/>
        </w:rPr>
        <w:t>2.2.3 Основные направления реализации Программы</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Нормативно-правовое – разработка нормативной базы на региональном уровне, определяющей механизмы реализации Программы с учетом региональной специфики и этнокультурного многообразия России в соответствии с государственной политикой в области образования.</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xml:space="preserve">Организационно-управленческое – организация межведомственного сетевого взаимодействия общеобразовательных учреждений и учреждений дополнительного образования детей, обеспечение занятости обучающихся через формирование </w:t>
      </w:r>
      <w:r w:rsidRPr="00BC6257">
        <w:rPr>
          <w:rStyle w:val="c18"/>
        </w:rPr>
        <w:lastRenderedPageBreak/>
        <w:t>государственных заданий на реализацию образовательных, физкультурно-спортивных, культурно-досуговых и других программ; создание региональных (в федеральных округах или в субъектах РФ) координационных (опорных) центров по организации, проведению и мониторингу воспитательной деятельности.</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Кадровое – разработка программ подготовки, повышения квалификации и профессиональной переподготовки кадров для общеобразовательных учреждений на основе потребностей рынка труда (разработка методических рекомендаций и федеральных государственных требований к повышению квалификаций и т.д.); обобщение лучшего педагогического опыта на региональном уровне, развитие банка лучших инновационных практик; внедрение позитивного опыта реализации Программы в социокультурном пространстве.</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Информационное – организация информационной поддержки мероприятий Программы с привлечением федеральных и региональных ресурсов (СМИ, интернет-сайты или страницы сайтов образовательных учреждений, интернет-конференции, вебинары, форумы и иные).</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Мониторинговое – направлено на создание системы организации и проведения мониторинга и экспертизы эффективности реализации комплекса мер по реализации Программы в субъектах Российской Федерации.</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Финансовое – организация финансовой поддержки реализации Программы.</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Материально-техническое – обеспечение оснащения, необходимого для развития воспитательной деятельности в системе общего и дополнительного образования.</w:t>
      </w:r>
    </w:p>
    <w:p w:rsidR="00BC6257" w:rsidRPr="00BC6257" w:rsidRDefault="00BC6257" w:rsidP="00BC6257">
      <w:pPr>
        <w:pStyle w:val="c99"/>
        <w:shd w:val="clear" w:color="auto" w:fill="FFFFFF"/>
        <w:spacing w:before="0" w:beforeAutospacing="0" w:after="0" w:afterAutospacing="0"/>
        <w:rPr>
          <w:rFonts w:ascii="Calibri" w:hAnsi="Calibri"/>
          <w:sz w:val="22"/>
          <w:szCs w:val="22"/>
        </w:rPr>
      </w:pPr>
      <w:bookmarkStart w:id="6" w:name="h.2s8eyo1"/>
      <w:bookmarkEnd w:id="6"/>
      <w:r w:rsidRPr="00BC6257">
        <w:rPr>
          <w:rStyle w:val="c9"/>
          <w:b/>
          <w:bCs/>
        </w:rPr>
        <w:t>2.2.4 Содержание Программы</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Общеобразовательные учреждения являются центральным звеном всей системы образования, фундаментальной социокультурной базой воспитания и развития детей и молодежи. В данном контексте Программа содержит мероприятия, отражающие основные направления воспитательной деятельности, основывающейся на традиционных и инновационных подходах, педагогических системах и технологиях.</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В Программу включены мероприятия по разработке механизма и принципов мониторинга эффективности реализации воспитательных программ общеобразовательных учреждений, проведения анализа воспитательной компоненты учебно-воспитательных комплексов и программ, изучения и обобщения передового опыта воспитательной деятельности.</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Программой предусмотрены мероприятия по подготовке, профессиональной переподготовке и повышению квалификации педагогических кадров, владеющих современными технологиями воспитания, по обеспечению педагогов методическим сопровождением, набором средств для практической реализации воспитательных задач и углубленными знаниями психологии.</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Программой предусмотрены мероприятия, направленные на повышение уровня компетентности родительской общественности в вопросах воспитания и взаимодействия с общеобразовательными учреждениями в организации и проведении воспитательной деятельности (например, в рамках родительских комитетов и советов родительской общественности, управляющих советов, школ ответственного родительства и т.п.).</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Программой предусмотрены мероприятия информационно-просветительской направленности, нацеленные на привлечение внимания к вопросам воспитательной деятельности среди обучающихся общеобразовательных учреждений.</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Программой предусмотрено проведение мониторинга мероприятий, связанных с обеспечением образовательных учреждений современным оборудованием, учебной и методической литературой, оснащением кружков и секций художественно-эстетического, технического, эколого-биологического, спортивного направлений, в том числе приобретение музыкальной аппаратуры, спортивного оборудования и инвентаря, оборудования для школьных библиотек, фото- и видеостудий, оснащение школьных музеев.</w:t>
      </w:r>
    </w:p>
    <w:p w:rsidR="00BC6257" w:rsidRPr="00BC6257" w:rsidRDefault="00BC6257" w:rsidP="00BC6257">
      <w:pPr>
        <w:pStyle w:val="c99"/>
        <w:shd w:val="clear" w:color="auto" w:fill="FFFFFF"/>
        <w:spacing w:before="0" w:beforeAutospacing="0" w:after="0" w:afterAutospacing="0"/>
        <w:jc w:val="both"/>
        <w:rPr>
          <w:rFonts w:ascii="Calibri" w:hAnsi="Calibri"/>
          <w:sz w:val="22"/>
          <w:szCs w:val="22"/>
        </w:rPr>
      </w:pPr>
      <w:r w:rsidRPr="00BC6257">
        <w:rPr>
          <w:rStyle w:val="c9"/>
          <w:b/>
          <w:bCs/>
        </w:rPr>
        <w:t>Основные направления организации воспитания и социализации обучающихся общеобразовательных учреждений</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0"/>
          <w:b/>
          <w:bCs/>
          <w:i/>
          <w:iCs/>
        </w:rPr>
        <w:t>1. Гражданско-патриотическое:</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воспитание уважения к правам, свободам и обязанностям человека;</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lastRenderedPageBreak/>
        <w:t>- развитие ценностных представлений о любви к России, народам Российской Федерации, к своей малой родине;</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развитие нравственных представлений о долге, чести и достоинстве в контексте отношения к Отечеству, к согражданам, к семье;</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Реализация данного направления воспитательной деятельности предполагает:</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развитие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развитие форм деятельности, направленной на предупреждение асоциального поведения, профилактику проявлений экстремизма, девиантного и делинквентного поведения среди обучающейся молодежи.</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Действенными программами и проектами в развитии данного направления воспитательной деятельности могут быть:</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программы и проекты, направленные на развитие межпоколенного диалога (например, поддержка ветеранов войны и труда, взаимодействие со старшими членами семьи в вопросах определения ценностей национальных и семейных традиций, профессиональной ориентации, культурно-эстетических взглядов, нравственных принципов);</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программы и проекты, направленные на исследование истории родного края, природного и культурного наследия страны и отдельного региона;</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программы и проекты, направленные на развитие компетенций в сфере межкультурной коммуникации, диалога культур, толерантности;</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программы и проекты, направленные на формирование уважительного отношения к труду, к человеку труда, к достижениям отечественной науки и производства, на развитие индивидуальных потенциальных профессиональных способностей молодого гражданина, на повышение потребности в определении своего места в социально-экономическом развитии российского государства;</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программы и проекты, направленные на воспитание уважительного отношения к воинскому прошлому своей страны (например, в рамках деятельности военно-исторических клубов, школьных музеев воинской славы, детских и молодежных военно-спортивных центров и т.д.);</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программы и проекты, направленные на развитие общественного диалога, гражданского мира и сохранение среды обитания (например, соучастие в проведении общественно значимых мероприятий, профессиональных и региональных праздников, экологических десантов и т.п.).</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0"/>
          <w:b/>
          <w:bCs/>
          <w:i/>
          <w:iCs/>
        </w:rPr>
        <w:t>2. Нравственное и духовное воспитание:</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формирование у обучающихся представлений о духовных ценностях народов России, об истории развития и взаимодействия национальных культур;</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lastRenderedPageBreak/>
        <w:t>-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формирование у обучающихся уважительного отношения к традициям, культуре и языку своего народа и других народов России.</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Действенными программами и проектами в развитии данного направления воспитательной деятельности могут быть:</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программы и проекты, направленные на увеличение объема учебной информации по истории и культуре народов России (например, в контексте деятельности национальных культурных центров и краеведческих клубов, детских и молодежных общественных объединений историко-культурной и философской направленности);</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программы и проекты, направленные на повышение общего уровня культуры обучающихся общеобразовательных учреждений (например, тематических встреч в школах и высших учебных заведениях с приглашением деятелей науки (например, педагогов, психологов, социологов, философов и др.), культуры (например, актеров, музыкантов, художников, писателей, журналистов и др.)), религиозных и общественных деятелей, сотрудников органов правопорядка и здравоохранения;</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программы и проекты, направленные на расширение пространства взаимодействия обучающихся со сверстниками в процессе духовного и нравственного формирования личности (в регионе, стране, мире).</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0"/>
          <w:b/>
          <w:bCs/>
          <w:i/>
          <w:iCs/>
        </w:rPr>
        <w:t>3. Воспитание положительного отношения к труду и творчеству:</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формирование у обучающихся представлений об уважении к человеку труда, о ценности труда и творчества для личности, общества и государства;</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профессионального образования, адекватного потребностям рынкам труда; механизмы трудоустройства и адаптации молодого специалиста в профессиональной среде.</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Действенными программами и проектами в развитии данного направления воспитательной деятельности могут быть:</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программы и проекты, направленные на формирование дополнительных условий ознакомления, обучающихся с содержанием и спецификой практической деятельности различных профессий (например, экскурсии на предприятия и в организации, встречи с представителями различных профессиональных сообществ, семейных трудовых династий, организация производственных и ознакомительных практик для обучающихся старшей школы, организация специальных профориентационных мероприятий);</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программы и проекты, направленные на развитие навыков и способностей, обучающихся в сфере труда и творчества в контексте внеурочной деятельности (например, школьные кружки, детские центры творчества; разовые мероприятия - дни труда, дни профессий, творческие конкурсы и фестивали и т.п.);</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lastRenderedPageBreak/>
        <w:t>- программы и проекты, направленные на развитие у обучающихся представлений о ценности получаемых в школе знаний, умений, навыков и компетенций, о перспективах их практического применения во взрослой жизни (например, мероприятия по повышению мотивации к обучению, внеклассные мероприятия, расширяющие знания в образовательных областях и раскрывающие их прикладное значение);</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программы и проекты, направленные на повышение привлекательности экономической жизни государства и общества, на развитие поиска своего места и роли в производственной и творческой деятельности.</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0"/>
          <w:b/>
          <w:bCs/>
          <w:i/>
          <w:iCs/>
        </w:rPr>
        <w:t>4. Интеллектуальное воспитание:</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формирование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Действенными программами и проектами в развитии данного направления воспитательной деятельности могут быть:</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программы и проекты, направленные на организацию работы с одаренными детьми и подростками, на развитие их научно-исследовательской и инженерно-технической деятельности в рамках специализированных кружков, центров, отделений вузов, малых академий и т.д.;</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программы и проекты, направленные на повышение познавательной активности обучающихся, на формирование ценностных установок в отношении интеллектуального труда, представлений об ответственности за результаты научных открытий (например, в рамках научно-исторических центров и клубов для детей и юношества, дискуссионных клубов и т.п.);</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программы и проекты, направленные на создание системы олимпиад, конкурсов, творческих лабораторий и проектов, направленных на развитие мотивации к обучению в различных областях знаний для обучающихся, развитие системы ресурсных центров по выявлению, поддержке и развитию способностей к различным направлениям творческой деятельности подрастающих поколений.</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0"/>
          <w:b/>
          <w:bCs/>
          <w:i/>
          <w:iCs/>
        </w:rPr>
        <w:t>5. Здоровьесберегающее воспитание</w:t>
      </w:r>
      <w:r w:rsidRPr="00BC6257">
        <w:rPr>
          <w:rStyle w:val="c18"/>
        </w:rPr>
        <w:t>:</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формирование у обучающихся навыков сохранения собственного здоровья, овладения здоровьесберегающими технологиями в процессе обучения во внеурочное время;</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Действенными программами и проектами в развитии данного направления воспитательной деятельности могут быть:</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программы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(например,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 и т.п.);</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lastRenderedPageBreak/>
        <w:t>- программы и проекты, направленные на обеспечение условий для занятий физической культурой и спортом (например, развитие спортивных школ, клубов, кружков, увеличение числа оборудованных спортивных площадок, обеспечение спортивным инвентарем детских оздоровительных лагерей, лагерей отдыха, трудовых лагерей, санаториев и профилакториев, проведение разнообразных спортивных мероприятий, состязаний, изучение истории спорта и олимпийских игр, развитие семейного спорта, детского и юношеского туризма и т.д.);</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программы и проекты, направленные на формирование культуры здоровья (например, историко-поисковая и научно-исследовательская деятельность учащихся по теме здорового образа жизни, изучение в рамках деятельности кружков и клубов положительных примеров здорового образа жизни в семье и регионе, создание школьных музеев здоровья и спорта, проведение в общеобразовательных учреждениях научной работы, связанной с проблемой сохранения здоровья всех участников образовательной деятельности, и т.д.);</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программы и проекты, направленные на обеспечение пропаганды здорового образа жизни и физической культуры, в том числе и средствами социальной рекламы, по следующим основным направлениям: информационное сопровождение спортивных соревнований и мероприятий; разработка и реализация информационно-пропагандистских мероприятий для различных групп населения (детей, подростков, учащейся молодежи), направленных на формирование и пропаганду здорового образа жизни; создание молодежных спортивных и оздоровительных интернет-порталов информационно-пропагандистской направленности; программы и проекты, направленные на обеспечение нравственного и духовного здоровья (например, научные сообщества учащихся, исследующие проблемы психологического комфорта, коммуникативной компетентности, нравственного поведения; дискуссионные клубы и молодежные центры, рассматривающие вопросы социального партнерства, социальной и межкультурной коммуникации; проведение форумов, лекций и круглых столов по проблемам духовного здоровья молодого поколения, преодоления асоциального поведения; профилактики экстремизма, радикализма, молодежного нигилизма и т.д.).</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0"/>
          <w:b/>
          <w:bCs/>
          <w:i/>
          <w:iCs/>
        </w:rPr>
        <w:t>6. Социокультурное и медиакультурное воспитание:</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Действенными программами и проектами в развитии данного направления воспитательной деятельности могут быть:</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программы и проекты, направленные на обеспечение межпоколенного диалога, на развитие социального партнерства, на предупреждение социальной агрессии и противоправной деятельности при использовании Интернета;</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программы и проекты, направленные на организацию мероприятий (цикла мероприятий), посвященных теме межнационального согласия и гражданского мира, на проведение в школах тематических круглых столов и "открытых кафедр" с участием представителей родительской общественности, педагогов, социологов, культурологов, психологов, на организацию школьных клубов интернациональной дружбы и т.д.</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0"/>
          <w:b/>
          <w:bCs/>
          <w:i/>
          <w:iCs/>
        </w:rPr>
        <w:t>7. Культуротворческое и эстетическое воспитание:</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формирование представлений о своей роли и практического опыта в производстве культуры и культурного продукта;</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lastRenderedPageBreak/>
        <w:t>- формирование условий для проявления и развития индивидуальных творческих способностей;</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Действенными программами и проектами в развитии данного направления воспитательной деятельности могут быть:</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программы и проекты, направленные на развитие деятельности школьных кружков и творческих объединений, литературных и художественных салонов, на организацию проведения творческих конкурсов, детских фестивалей искусств, на мероприятия по эстетическому оформлению школьного пространства;</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программы и проекты, связанные с музейной педагогикой, с детским и молодежным туризмом (например, деятельность кружков и школ юного экскурсовода, проведение туристических походов и слетов, связанных с изучением истории и культуры, организация дней и декад культуры в школе и т.д.).</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0"/>
          <w:b/>
          <w:bCs/>
          <w:i/>
          <w:iCs/>
        </w:rPr>
        <w:t>8. Правовое воспитание и культура безопасности:</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делинквентном поведении, о влиянии на безопасность молодых людей отдельных молодежных субкультур.</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Действенными программами и проектами в развитии данного направления воспитательной деятельности могут быть:</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программы и проекты, направленные на повышение правовой грамотности обучающихся (например, в рамках деятельности школы юного правоведа), повышение правовой активности и ответственности (например, в рамках участия в школьных органах самоуправления); распространение правовой информации (например, в рамках тематических классных часов; лекций с приглашением специалистов и др.); проведение олимпиад по правоведению и т.д.;</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программы и проекты, направленные на обеспечение безопасности обучающихся общеобразовательных учреждений (например, в рамках деятельности клубов юных инспекторов дорожного движения, юных пожарных, юных миротворцев, юных спасателей, юных туристов и краеведов и пр.), проведение тематических классных часов, учений и игр по основам безопасности, оказание первой медицинской помощи, проведение комплекса мероприятий по информационной и психологической безопасности;</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проведение в общеобразовательных учреждениях всероссийских (единых) мероприятий и акций, направленных на формирование правовой компетентности, нетерпимости к антиобщественным проявлениям, недопущению жестокости и насилия по отношению к личности; распространение и укрепление культуры мира, продвижение идеалов взаимопонимания, терпимости, межнациональной солидарности и т.д.</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0"/>
          <w:b/>
          <w:bCs/>
          <w:i/>
          <w:iCs/>
        </w:rPr>
        <w:t>9. Воспитание семейных ценностей:</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формирование у обучающихся ценностных представлений об институте семьи, о семейных ценностях, традициях, культуре семейной жизни;</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формирование у обучающихся знаний в сфере этики и психологии семейных отношений.</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Действенными программами и проектами в развитии данного направления воспитательной деятельности могут быть:</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lastRenderedPageBreak/>
        <w:t>- программы и проекты, направленные на повышение авторитета семейных отношений, на развитие диалога поколений, на совместное решение задач (например, в рамках деятельности школьных клубов "мам и пап", "бабушек и дедушек", в рамках проведения дней семьи, дней национально-культурных традиций семей, совместного благоустройства школьного пространства и т.д.);</w:t>
      </w:r>
    </w:p>
    <w:p w:rsidR="00BC6257" w:rsidRPr="00BC6257" w:rsidRDefault="00BC6257" w:rsidP="00BC6257">
      <w:pPr>
        <w:pStyle w:val="c13"/>
        <w:shd w:val="clear" w:color="auto" w:fill="FFFFFF"/>
        <w:spacing w:before="0" w:beforeAutospacing="0" w:after="0" w:afterAutospacing="0"/>
        <w:ind w:firstLine="540"/>
        <w:jc w:val="both"/>
        <w:rPr>
          <w:rStyle w:val="c18"/>
        </w:rPr>
      </w:pPr>
      <w:r w:rsidRPr="00BC6257">
        <w:rPr>
          <w:rStyle w:val="c18"/>
        </w:rPr>
        <w:t>- программы и проекты, направленные на организацию лекций и семинаров для обучающихся, проводимых специалистами (педагогами, психологами, социологами, философами, правоведами, врачами и т.д.).</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0"/>
          <w:b/>
          <w:bCs/>
          <w:i/>
          <w:iCs/>
        </w:rPr>
        <w:t>10. Формирование коммуникативной культуры:</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формирование у обучающихся дополнительных навыков коммуникации, включая межличностную, межкультурную коммуникации;</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формирование у обучающихся ответственного отношения к слову, как к поступку;</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формирование у обучающихся знаний в области современных средств коммуникации и безопасности общения;</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формирование у обучающихся ценностных представлений о родном языке, его особенностях и месте в мире.</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Действенными программами и проектами в развитии данного направления воспитательной деятельности могут быть:</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программы и проекты, направленные на развитие речевых способностей обучающихся, на формирование конструктивной коммуникации между ровесниками, на повышение риторической компетенции молодых граждан (например, в рамках деятельности школьных кружков и клубов юного филолога, юного ритора, школьных дискуссионных клубов для старшеклассников, использование технологии дебатов на межпредметном уровне и т.д.);</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программы и проекты, направленные на развитие школьных средств массовой информации (школьные газеты, сайты, радио-, теле- и видеостудии);</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программы и проекты, направленные на организацию мероприятий (цикла мероприятий), связанных с проведением курсов, лекций и семинаров по проблемам коммуникативной компетенции обучающихся с привлечением специалистов (например, психологов, филологов и др.), проведение олимпиад, праздников родного и иностранных языков и т.д.</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0"/>
          <w:b/>
          <w:bCs/>
          <w:i/>
          <w:iCs/>
        </w:rPr>
        <w:t>11. Экологическое воспитание:</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Действенными программами и проектами в развитии данного направления воспитательной деятельности могут быть:</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программы и проекты, направленные на изучение региональных и этнокультурных особенностей экологической культуры (например, в рамках программ и курсов краеведения, природоведения, деятельности детских юннатских кружков и центров, детских зооферм и заповедников, школьных живых уголков, биологических и экологических лабораторий и музеев);</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программы и проекты, направленные на развитие международного детского сотрудничества в сфере охраны природы;</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программы и проекты, направленные на формирование благоприятной и безопасной среды обитания в рамках населенного пункта, двора, школы.</w:t>
      </w:r>
    </w:p>
    <w:p w:rsidR="00BC6257" w:rsidRPr="00BC6257" w:rsidRDefault="00BC6257" w:rsidP="00BC6257">
      <w:pPr>
        <w:pStyle w:val="c99"/>
        <w:shd w:val="clear" w:color="auto" w:fill="FFFFFF"/>
        <w:spacing w:before="0" w:beforeAutospacing="0" w:after="0" w:afterAutospacing="0"/>
        <w:rPr>
          <w:rFonts w:ascii="Calibri" w:hAnsi="Calibri"/>
          <w:sz w:val="22"/>
          <w:szCs w:val="22"/>
        </w:rPr>
      </w:pPr>
      <w:bookmarkStart w:id="7" w:name="h.17dp8vu"/>
      <w:bookmarkEnd w:id="7"/>
      <w:r w:rsidRPr="00BC6257">
        <w:rPr>
          <w:rStyle w:val="c9"/>
          <w:b/>
          <w:bCs/>
        </w:rPr>
        <w:t>2.2.5 Ожидаемые результаты реализации Программы</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xml:space="preserve">- Создание системы непрерывной воспитательной работы и социализации обучающихся, включающей в себя соответствующие государственные и общественные </w:t>
      </w:r>
      <w:r w:rsidRPr="00BC6257">
        <w:rPr>
          <w:rStyle w:val="c18"/>
        </w:rPr>
        <w:lastRenderedPageBreak/>
        <w:t>структуры, осуществляющие комплекс мероприятий, направленных на формирование установок, основанных на гражданских и демократических ценностях и правосознании.</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Выработка и реализация последовательной государственной политики в области воспитательной работы в общеобразовательных учреждениях Российской Федерации и механизмов ее осуществления.</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Закрепление в содержании образования таких ценностей, как патриотизм, духовность, нравственность, права человека, инициативное и активное участие в жизни общества, уважение к истории и культуре народов Российской Федерации, ответственность, толерантность, мир, отказ от насилия, межкультурный диалог и т.п.</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Создание условий для ресурсного обеспечения стабильной деятельности системы воспитательной работы в общеобразовательных учреждениях Российской Федерации.</w:t>
      </w:r>
    </w:p>
    <w:p w:rsidR="00BC6257" w:rsidRPr="00BC6257" w:rsidRDefault="00BC6257" w:rsidP="00BC6257">
      <w:pPr>
        <w:pStyle w:val="c99"/>
        <w:shd w:val="clear" w:color="auto" w:fill="FFFFFF"/>
        <w:spacing w:before="0" w:beforeAutospacing="0" w:after="0" w:afterAutospacing="0"/>
        <w:rPr>
          <w:rFonts w:ascii="Calibri" w:hAnsi="Calibri"/>
          <w:sz w:val="22"/>
          <w:szCs w:val="22"/>
        </w:rPr>
      </w:pPr>
      <w:bookmarkStart w:id="8" w:name="h.3rdcrjn"/>
      <w:bookmarkEnd w:id="8"/>
      <w:r w:rsidRPr="00BC6257">
        <w:rPr>
          <w:rStyle w:val="c9"/>
          <w:bCs/>
        </w:rPr>
        <w:t>Показатели и индикаторы реализации Программы:</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В результате выполнения Программы будут обеспечены:</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рост удовлетворенности обучающихся и их родителей условиями воспитания, обучения и развития детей в образовательных учреждениях;</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повсеместная доступность для детей различных видов социально-психологической, педагогической помощи и поддержки в трудной жизненной ситуации.</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В ходе реализации Программы будут обеспечены:</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воспитание ценностного самосознания высоконравственной, творческой, компетентной личности, ориентированной на укрепление культурно-исторических традиций и основ государственности современной России;</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интеграция усилий заинтересованных социальных институтов (семьи, общественных организаций, образовательных учреждений, учреждений культуры, спорта, бизнеса, религиозных организаций) во взглядах и позициях на воспитание как неотъемлемое условие общественного, культурного развития посредством воспитательного пространства;</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обеспечение качества воспитательного процесса на основе развития воспитательного потенциала основного и дополнительного образования, расширения возможностей для удовлетворения культурно-образовательных потребностей детей и молодежи на основе укрепления и развития ресурсов дополнительного образования детей, а также посредством развития спектра дополнительных образовательных услуг, в том числе и дистанционных;</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 включения их в разнообразные социально востребованные сферы деятельности и актуальные для региона и страны проекты;</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обеспечение роста социальной зрелости учащихся, проявляющейся в осознанном выборе здорового образа жизни, развитии талантов и способностей, в сознательном профессиональном самоопределении, ориентации на саморазвитие и самосовершенствование во благо современного российского общества и государства.</w:t>
      </w:r>
    </w:p>
    <w:p w:rsidR="00BC6257" w:rsidRPr="00BC6257" w:rsidRDefault="00BC6257" w:rsidP="00BC6257">
      <w:pPr>
        <w:pStyle w:val="c99"/>
        <w:shd w:val="clear" w:color="auto" w:fill="FFFFFF"/>
        <w:spacing w:before="0" w:beforeAutospacing="0" w:after="0" w:afterAutospacing="0"/>
        <w:rPr>
          <w:rFonts w:ascii="Calibri" w:hAnsi="Calibri"/>
          <w:sz w:val="22"/>
          <w:szCs w:val="22"/>
        </w:rPr>
      </w:pPr>
      <w:bookmarkStart w:id="9" w:name="h.26in1rg"/>
      <w:bookmarkStart w:id="10" w:name="h.1ksv4uv"/>
      <w:bookmarkEnd w:id="9"/>
      <w:bookmarkEnd w:id="10"/>
      <w:r w:rsidRPr="00BC6257">
        <w:rPr>
          <w:rStyle w:val="c9"/>
          <w:bCs/>
        </w:rPr>
        <w:t>Эффективность реализации Программы:</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Реализация Программы и ее эффективность детерминируются рядом условий:</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готовностью педагогов к решению актуальных задач воспитания;</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повышением воспитательного потенциала образовательного процесса;</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развитием системы дополнительного образования учащихся;</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повышением педагогической культуры родителей;</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взаимодействием школы с общественными и традиционными религиозными организациями;</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укреплением партнерских отношений на межведомственной основе с социальными институтами воспитания и социализации несовершеннолетних;</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организацией социально значимой и полезной деятельности, включенностью в этот процесс подрастающего поколения.</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Основными результатами реализации Программы должны стать:</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результаты личностных воспитательно-образовательных достижений, обучающихся;</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результаты деятельности образовательных учреждений систем общего образования детей;</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t>- результаты деятельности педагогических кадров систем общего образования детей;</w:t>
      </w:r>
    </w:p>
    <w:p w:rsidR="00BC6257" w:rsidRPr="00BC6257" w:rsidRDefault="00BC6257" w:rsidP="00BC6257">
      <w:pPr>
        <w:pStyle w:val="c13"/>
        <w:shd w:val="clear" w:color="auto" w:fill="FFFFFF"/>
        <w:spacing w:before="0" w:beforeAutospacing="0" w:after="0" w:afterAutospacing="0"/>
        <w:ind w:firstLine="540"/>
        <w:jc w:val="both"/>
        <w:rPr>
          <w:rFonts w:ascii="Calibri" w:hAnsi="Calibri"/>
          <w:sz w:val="22"/>
          <w:szCs w:val="22"/>
        </w:rPr>
      </w:pPr>
      <w:r w:rsidRPr="00BC6257">
        <w:rPr>
          <w:rStyle w:val="c18"/>
        </w:rPr>
        <w:lastRenderedPageBreak/>
        <w:t>- результаты межведомственного взаимодействия систем общего образования с государственными и общественными институтами.</w:t>
      </w:r>
    </w:p>
    <w:p w:rsidR="00BC6257" w:rsidRPr="00BC6257" w:rsidRDefault="00BC6257" w:rsidP="00BC6257">
      <w:pPr>
        <w:widowControl w:val="0"/>
        <w:suppressAutoHyphens/>
        <w:rPr>
          <w:rFonts w:eastAsia="Andale Sans UI"/>
          <w:b/>
          <w:kern w:val="1"/>
          <w:sz w:val="24"/>
          <w:szCs w:val="24"/>
          <w:lang w:eastAsia="ar-SA"/>
        </w:rPr>
      </w:pPr>
    </w:p>
    <w:p w:rsidR="00BC6257" w:rsidRPr="00BC6257" w:rsidRDefault="00BC6257" w:rsidP="00BC6257">
      <w:pPr>
        <w:widowControl w:val="0"/>
        <w:numPr>
          <w:ilvl w:val="1"/>
          <w:numId w:val="38"/>
        </w:numPr>
        <w:suppressAutoHyphens/>
        <w:rPr>
          <w:rFonts w:eastAsia="Andale Sans UI"/>
          <w:b/>
          <w:kern w:val="1"/>
          <w:sz w:val="24"/>
          <w:szCs w:val="24"/>
          <w:lang w:eastAsia="ar-SA"/>
        </w:rPr>
      </w:pPr>
      <w:r w:rsidRPr="00BC6257">
        <w:rPr>
          <w:b/>
          <w:sz w:val="24"/>
          <w:szCs w:val="24"/>
        </w:rPr>
        <w:t>Программа коррекционной работы</w:t>
      </w:r>
    </w:p>
    <w:p w:rsidR="00BC6257" w:rsidRPr="00BC6257" w:rsidRDefault="00BC6257" w:rsidP="00BC6257">
      <w:pPr>
        <w:pStyle w:val="12"/>
        <w:rPr>
          <w:sz w:val="24"/>
          <w:szCs w:val="24"/>
        </w:rPr>
      </w:pPr>
      <w:r w:rsidRPr="00BC6257">
        <w:rPr>
          <w:sz w:val="24"/>
          <w:szCs w:val="24"/>
          <w:shd w:val="clear" w:color="auto" w:fill="FFFFFF"/>
        </w:rPr>
        <w:t xml:space="preserve">Программа коррекционной работы МБОУ СОШ »пгт Горнореченский </w:t>
      </w:r>
      <w:r w:rsidRPr="00BC6257">
        <w:rPr>
          <w:sz w:val="24"/>
          <w:szCs w:val="24"/>
        </w:rPr>
        <w:t xml:space="preserve"> составлена в соответствии с требованиями  ФК ГОС и направлена на: </w:t>
      </w:r>
    </w:p>
    <w:p w:rsidR="00BC6257" w:rsidRPr="00BC6257" w:rsidRDefault="00BC6257" w:rsidP="00BC6257">
      <w:pPr>
        <w:pStyle w:val="12"/>
        <w:rPr>
          <w:sz w:val="24"/>
          <w:szCs w:val="24"/>
        </w:rPr>
      </w:pPr>
      <w:r w:rsidRPr="00BC6257">
        <w:rPr>
          <w:sz w:val="24"/>
          <w:szCs w:val="24"/>
        </w:rPr>
        <w:t>- создание системы психолого-педагогического и медико-социального сопровождения обучающихся с ограниченными возможностями здоровья в освоении основной образовательной программы основного общего образования;</w:t>
      </w:r>
    </w:p>
    <w:p w:rsidR="00BC6257" w:rsidRPr="00BC6257" w:rsidRDefault="00BC6257" w:rsidP="00BC6257">
      <w:pPr>
        <w:pStyle w:val="12"/>
        <w:rPr>
          <w:sz w:val="24"/>
          <w:szCs w:val="24"/>
        </w:rPr>
      </w:pPr>
      <w:r w:rsidRPr="00BC6257">
        <w:rPr>
          <w:sz w:val="24"/>
          <w:szCs w:val="24"/>
        </w:rPr>
        <w:t>- овладение навыками адаптации к социуму;</w:t>
      </w:r>
    </w:p>
    <w:p w:rsidR="00BC6257" w:rsidRPr="00BC6257" w:rsidRDefault="00BC6257" w:rsidP="00BC6257">
      <w:pPr>
        <w:pStyle w:val="12"/>
        <w:rPr>
          <w:sz w:val="24"/>
          <w:szCs w:val="24"/>
        </w:rPr>
      </w:pPr>
      <w:r w:rsidRPr="00BC6257">
        <w:rPr>
          <w:sz w:val="24"/>
          <w:szCs w:val="24"/>
        </w:rPr>
        <w:t>- развитие творческого потенциала обучающихся (одарённых, способных, успешных, мотивированных);</w:t>
      </w:r>
    </w:p>
    <w:p w:rsidR="00BC6257" w:rsidRPr="00BC6257" w:rsidRDefault="00BC6257" w:rsidP="00BC6257">
      <w:pPr>
        <w:pStyle w:val="12"/>
        <w:rPr>
          <w:sz w:val="24"/>
          <w:szCs w:val="24"/>
        </w:rPr>
      </w:pPr>
      <w:r w:rsidRPr="00BC6257">
        <w:rPr>
          <w:sz w:val="24"/>
          <w:szCs w:val="24"/>
        </w:rPr>
        <w:t>- развитие потенциала обучающихся с ограниченными возможностями.</w:t>
      </w:r>
    </w:p>
    <w:p w:rsidR="00BC6257" w:rsidRPr="00BC6257" w:rsidRDefault="00BC6257" w:rsidP="00BC6257">
      <w:pPr>
        <w:pStyle w:val="12"/>
        <w:rPr>
          <w:sz w:val="24"/>
          <w:szCs w:val="24"/>
        </w:rPr>
      </w:pPr>
      <w:r w:rsidRPr="00BC6257">
        <w:rPr>
          <w:sz w:val="24"/>
          <w:szCs w:val="24"/>
        </w:rPr>
        <w:t>Программа  коррекционной работы основного общего образования продолжает программу коррекционной работы начального общего образования, основного общего образования  и обеспечивает:</w:t>
      </w:r>
    </w:p>
    <w:p w:rsidR="00BC6257" w:rsidRPr="00BC6257" w:rsidRDefault="00BC6257" w:rsidP="00BC6257">
      <w:pPr>
        <w:pStyle w:val="12"/>
        <w:rPr>
          <w:sz w:val="24"/>
          <w:szCs w:val="24"/>
        </w:rPr>
      </w:pPr>
      <w:r w:rsidRPr="00BC6257">
        <w:rPr>
          <w:sz w:val="24"/>
          <w:szCs w:val="24"/>
        </w:rPr>
        <w:t xml:space="preserve">-создание в </w:t>
      </w:r>
      <w:r w:rsidRPr="00BC6257">
        <w:rPr>
          <w:sz w:val="24"/>
          <w:szCs w:val="24"/>
          <w:shd w:val="clear" w:color="auto" w:fill="FFFFFF"/>
        </w:rPr>
        <w:t>МБОУ СОШ пгт Горнореченский</w:t>
      </w:r>
      <w:r w:rsidRPr="00BC6257">
        <w:rPr>
          <w:sz w:val="24"/>
          <w:szCs w:val="24"/>
        </w:rPr>
        <w:t xml:space="preserve"> специальных условий для воспитания и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BC6257" w:rsidRPr="00BC6257" w:rsidRDefault="00BC6257" w:rsidP="00BC6257">
      <w:pPr>
        <w:pStyle w:val="12"/>
        <w:rPr>
          <w:sz w:val="24"/>
          <w:szCs w:val="24"/>
        </w:rPr>
      </w:pPr>
      <w:r w:rsidRPr="00BC6257">
        <w:rPr>
          <w:sz w:val="24"/>
          <w:szCs w:val="24"/>
        </w:rPr>
        <w:t>- дальнейшую социальную адаптацию и интеграцию детей с особыми образовательными потребностями в социуме и в учреждениях образования.</w:t>
      </w:r>
    </w:p>
    <w:p w:rsidR="00BC6257" w:rsidRPr="00BC6257" w:rsidRDefault="00BC6257" w:rsidP="00BC6257">
      <w:pPr>
        <w:pStyle w:val="12"/>
        <w:rPr>
          <w:b/>
          <w:sz w:val="24"/>
          <w:szCs w:val="24"/>
        </w:rPr>
      </w:pPr>
      <w:r w:rsidRPr="00BC6257">
        <w:rPr>
          <w:b/>
          <w:sz w:val="24"/>
          <w:szCs w:val="24"/>
        </w:rPr>
        <w:t>Цель программы:</w:t>
      </w:r>
    </w:p>
    <w:p w:rsidR="00BC6257" w:rsidRPr="00BC6257" w:rsidRDefault="00BC6257" w:rsidP="00BC6257">
      <w:pPr>
        <w:pStyle w:val="12"/>
        <w:rPr>
          <w:sz w:val="24"/>
          <w:szCs w:val="24"/>
        </w:rPr>
      </w:pPr>
      <w:r w:rsidRPr="00BC6257">
        <w:rPr>
          <w:sz w:val="24"/>
          <w:szCs w:val="24"/>
        </w:rPr>
        <w:t>-формирование социальных умений и навыков обучающихся (10-15 лет);</w:t>
      </w:r>
    </w:p>
    <w:p w:rsidR="00BC6257" w:rsidRPr="00BC6257" w:rsidRDefault="00BC6257" w:rsidP="00BC6257">
      <w:pPr>
        <w:pStyle w:val="12"/>
        <w:rPr>
          <w:sz w:val="24"/>
          <w:szCs w:val="24"/>
        </w:rPr>
      </w:pPr>
      <w:r w:rsidRPr="00BC6257">
        <w:rPr>
          <w:sz w:val="24"/>
          <w:szCs w:val="24"/>
        </w:rPr>
        <w:t>- развитие адаптивных способностей личности для самореализации в обществе;</w:t>
      </w:r>
    </w:p>
    <w:p w:rsidR="00BC6257" w:rsidRPr="00BC6257" w:rsidRDefault="00BC6257" w:rsidP="00BC6257">
      <w:pPr>
        <w:pStyle w:val="12"/>
        <w:rPr>
          <w:sz w:val="24"/>
          <w:szCs w:val="24"/>
        </w:rPr>
      </w:pPr>
      <w:r w:rsidRPr="00BC6257">
        <w:rPr>
          <w:sz w:val="24"/>
          <w:szCs w:val="24"/>
        </w:rPr>
        <w:t>- коррекция физического и психического развития обучающихся при освоении основных и дополнительных общеобразовательных программ основного общего образования.</w:t>
      </w:r>
    </w:p>
    <w:p w:rsidR="00BC6257" w:rsidRPr="00BC6257" w:rsidRDefault="00BC6257" w:rsidP="00BC6257">
      <w:pPr>
        <w:pStyle w:val="12"/>
        <w:rPr>
          <w:sz w:val="24"/>
          <w:szCs w:val="24"/>
        </w:rPr>
      </w:pPr>
      <w:r w:rsidRPr="00BC6257">
        <w:rPr>
          <w:b/>
          <w:sz w:val="24"/>
          <w:szCs w:val="24"/>
        </w:rPr>
        <w:t>Задачи программы</w:t>
      </w:r>
      <w:r w:rsidRPr="00BC6257">
        <w:rPr>
          <w:sz w:val="24"/>
          <w:szCs w:val="24"/>
        </w:rPr>
        <w:t>:</w:t>
      </w:r>
    </w:p>
    <w:p w:rsidR="00BC6257" w:rsidRPr="00BC6257" w:rsidRDefault="00BC6257" w:rsidP="00BC6257">
      <w:pPr>
        <w:pStyle w:val="12"/>
        <w:rPr>
          <w:sz w:val="24"/>
          <w:szCs w:val="24"/>
        </w:rPr>
      </w:pPr>
      <w:r w:rsidRPr="00BC6257">
        <w:rPr>
          <w:sz w:val="24"/>
          <w:szCs w:val="24"/>
        </w:rPr>
        <w:t xml:space="preserve"> - развитие бытовых компетенций (правильное  питание, щадящий режим, полноценный сон, личная гигиена);</w:t>
      </w:r>
    </w:p>
    <w:p w:rsidR="00BC6257" w:rsidRPr="00BC6257" w:rsidRDefault="00BC6257" w:rsidP="00BC6257">
      <w:pPr>
        <w:pStyle w:val="12"/>
        <w:rPr>
          <w:bCs/>
          <w:sz w:val="24"/>
          <w:szCs w:val="24"/>
        </w:rPr>
      </w:pPr>
      <w:r w:rsidRPr="00BC6257">
        <w:rPr>
          <w:sz w:val="24"/>
          <w:szCs w:val="24"/>
        </w:rPr>
        <w:t xml:space="preserve">- развитие </w:t>
      </w:r>
      <w:r w:rsidRPr="00BC6257">
        <w:rPr>
          <w:bCs/>
          <w:sz w:val="24"/>
          <w:szCs w:val="24"/>
        </w:rPr>
        <w:t xml:space="preserve">эмоциональных </w:t>
      </w:r>
      <w:r w:rsidRPr="00BC6257">
        <w:rPr>
          <w:sz w:val="24"/>
          <w:szCs w:val="24"/>
        </w:rPr>
        <w:t xml:space="preserve">компетенций </w:t>
      </w:r>
      <w:r w:rsidRPr="00BC6257">
        <w:rPr>
          <w:bCs/>
          <w:sz w:val="24"/>
          <w:szCs w:val="24"/>
        </w:rPr>
        <w:t>(формирование понятий веры, надежды, любви, ориентации на успех);</w:t>
      </w:r>
    </w:p>
    <w:p w:rsidR="00BC6257" w:rsidRPr="00BC6257" w:rsidRDefault="00BC6257" w:rsidP="00BC6257">
      <w:pPr>
        <w:pStyle w:val="12"/>
        <w:rPr>
          <w:sz w:val="24"/>
          <w:szCs w:val="24"/>
        </w:rPr>
      </w:pPr>
      <w:r w:rsidRPr="00BC6257">
        <w:rPr>
          <w:bCs/>
          <w:sz w:val="24"/>
          <w:szCs w:val="24"/>
        </w:rPr>
        <w:t>- развитие культурных компетенций (</w:t>
      </w:r>
      <w:r w:rsidRPr="00BC6257">
        <w:rPr>
          <w:sz w:val="24"/>
          <w:szCs w:val="24"/>
        </w:rPr>
        <w:t>знакомство со справочниками, словарями, энциклопедиями, посещение выставок, библиотек, музеев);</w:t>
      </w:r>
    </w:p>
    <w:p w:rsidR="00BC6257" w:rsidRPr="00BC6257" w:rsidRDefault="00BC6257" w:rsidP="00BC6257">
      <w:pPr>
        <w:pStyle w:val="12"/>
        <w:rPr>
          <w:sz w:val="24"/>
          <w:szCs w:val="24"/>
        </w:rPr>
      </w:pPr>
      <w:r w:rsidRPr="00BC6257">
        <w:rPr>
          <w:sz w:val="24"/>
          <w:szCs w:val="24"/>
        </w:rPr>
        <w:t>- своевременное выявление детей с трудностями адаптации;</w:t>
      </w:r>
    </w:p>
    <w:p w:rsidR="00BC6257" w:rsidRPr="00BC6257" w:rsidRDefault="00BC6257" w:rsidP="00BC6257">
      <w:pPr>
        <w:pStyle w:val="12"/>
        <w:rPr>
          <w:sz w:val="24"/>
          <w:szCs w:val="24"/>
        </w:rPr>
      </w:pPr>
      <w:r w:rsidRPr="00BC6257">
        <w:rPr>
          <w:sz w:val="24"/>
          <w:szCs w:val="24"/>
        </w:rPr>
        <w:t>- определение особых образовательных потребностей детей с умеренно ограниченными возможностями здоровья, детей-инвалидов;</w:t>
      </w:r>
    </w:p>
    <w:p w:rsidR="00BC6257" w:rsidRPr="00BC6257" w:rsidRDefault="00BC6257" w:rsidP="00BC6257">
      <w:pPr>
        <w:pStyle w:val="12"/>
        <w:rPr>
          <w:sz w:val="24"/>
          <w:szCs w:val="24"/>
        </w:rPr>
      </w:pPr>
      <w:r w:rsidRPr="00BC6257">
        <w:rPr>
          <w:sz w:val="24"/>
          <w:szCs w:val="24"/>
        </w:rPr>
        <w:t>- создание условий, способствующих освоению детьми с умеренно ограниченными возможностями здоровья основной образовательной программы образования и их интеграции в образовательном учреждении;</w:t>
      </w:r>
    </w:p>
    <w:p w:rsidR="00BC6257" w:rsidRPr="00BC6257" w:rsidRDefault="00BC6257" w:rsidP="00BC6257">
      <w:pPr>
        <w:pStyle w:val="12"/>
        <w:rPr>
          <w:sz w:val="24"/>
          <w:szCs w:val="24"/>
        </w:rPr>
      </w:pPr>
      <w:r w:rsidRPr="00BC6257">
        <w:rPr>
          <w:sz w:val="24"/>
          <w:szCs w:val="24"/>
        </w:rPr>
        <w:t>- организация индивидуальных или групповых занятий для детей с выраженными проявлениями дезадаптации к обучению в школе;</w:t>
      </w:r>
    </w:p>
    <w:p w:rsidR="00BC6257" w:rsidRPr="00BC6257" w:rsidRDefault="00BC6257" w:rsidP="00BC6257">
      <w:pPr>
        <w:pStyle w:val="12"/>
        <w:rPr>
          <w:sz w:val="24"/>
          <w:szCs w:val="24"/>
        </w:rPr>
      </w:pPr>
      <w:r w:rsidRPr="00BC6257">
        <w:rPr>
          <w:sz w:val="24"/>
          <w:szCs w:val="24"/>
        </w:rPr>
        <w:t>- оказание консультативной и методической помощи родителям (законным представителям) детей с умеренно ограниченными возможностями здоровья по медицинским, социальным, правовым и другим вопросам.</w:t>
      </w:r>
    </w:p>
    <w:p w:rsidR="00BC6257" w:rsidRPr="00BC6257" w:rsidRDefault="00BC6257" w:rsidP="00BC6257">
      <w:pPr>
        <w:pStyle w:val="12"/>
        <w:rPr>
          <w:b/>
          <w:sz w:val="24"/>
          <w:szCs w:val="24"/>
        </w:rPr>
      </w:pPr>
      <w:r w:rsidRPr="00BC6257">
        <w:rPr>
          <w:b/>
          <w:sz w:val="24"/>
          <w:szCs w:val="24"/>
        </w:rPr>
        <w:t>Содержание программы коррекционной работы определяют следующие принципы:</w:t>
      </w:r>
    </w:p>
    <w:p w:rsidR="00BC6257" w:rsidRPr="00BC6257" w:rsidRDefault="00BC6257" w:rsidP="00BC6257">
      <w:pPr>
        <w:pStyle w:val="12"/>
        <w:numPr>
          <w:ilvl w:val="0"/>
          <w:numId w:val="37"/>
        </w:numPr>
        <w:suppressAutoHyphens/>
        <w:ind w:left="0" w:firstLine="0"/>
        <w:rPr>
          <w:sz w:val="24"/>
          <w:szCs w:val="24"/>
        </w:rPr>
      </w:pPr>
      <w:r w:rsidRPr="00BC6257">
        <w:rPr>
          <w:i/>
          <w:sz w:val="24"/>
          <w:szCs w:val="24"/>
        </w:rPr>
        <w:t>Соблюдение интересов ребёнка (</w:t>
      </w:r>
      <w:r w:rsidRPr="00BC6257">
        <w:rPr>
          <w:sz w:val="24"/>
          <w:szCs w:val="24"/>
        </w:rPr>
        <w:t>проблема ребёнка  решается с максимальной пользой и в интересах ребёнка).</w:t>
      </w:r>
    </w:p>
    <w:p w:rsidR="00BC6257" w:rsidRPr="00BC6257" w:rsidRDefault="00BC6257" w:rsidP="00BC6257">
      <w:pPr>
        <w:pStyle w:val="12"/>
        <w:numPr>
          <w:ilvl w:val="0"/>
          <w:numId w:val="37"/>
        </w:numPr>
        <w:suppressAutoHyphens/>
        <w:ind w:left="0" w:firstLine="0"/>
        <w:rPr>
          <w:sz w:val="24"/>
          <w:szCs w:val="24"/>
        </w:rPr>
      </w:pPr>
      <w:r w:rsidRPr="00BC6257">
        <w:rPr>
          <w:i/>
          <w:sz w:val="24"/>
          <w:szCs w:val="24"/>
        </w:rPr>
        <w:t>Преемственность (</w:t>
      </w:r>
      <w:r w:rsidRPr="00BC6257">
        <w:rPr>
          <w:sz w:val="24"/>
          <w:szCs w:val="24"/>
        </w:rPr>
        <w:t>создание единого образовательного пространства при переходе от начального общего образования к основному общему образованию, обеспечивает связь программы коррекционной работы с другими разделами программы основного общего образования).</w:t>
      </w:r>
    </w:p>
    <w:p w:rsidR="00BC6257" w:rsidRPr="00BC6257" w:rsidRDefault="00BC6257" w:rsidP="00BC6257">
      <w:pPr>
        <w:pStyle w:val="12"/>
        <w:numPr>
          <w:ilvl w:val="0"/>
          <w:numId w:val="37"/>
        </w:numPr>
        <w:suppressAutoHyphens/>
        <w:ind w:left="0" w:firstLine="0"/>
        <w:rPr>
          <w:sz w:val="24"/>
          <w:szCs w:val="24"/>
        </w:rPr>
      </w:pPr>
      <w:r w:rsidRPr="00BC6257">
        <w:rPr>
          <w:sz w:val="24"/>
          <w:szCs w:val="24"/>
        </w:rPr>
        <w:t>  </w:t>
      </w:r>
      <w:r w:rsidRPr="00BC6257">
        <w:rPr>
          <w:i/>
          <w:sz w:val="24"/>
          <w:szCs w:val="24"/>
        </w:rPr>
        <w:t>Системность (</w:t>
      </w:r>
      <w:r w:rsidRPr="00BC6257">
        <w:rPr>
          <w:sz w:val="24"/>
          <w:szCs w:val="24"/>
        </w:rPr>
        <w:t>единство диагностики, коррекции и развития, взаимодействие и согласованность их действий в решении проблем ребёнка).</w:t>
      </w:r>
    </w:p>
    <w:p w:rsidR="00BC6257" w:rsidRPr="00BC6257" w:rsidRDefault="00BC6257" w:rsidP="00BC6257">
      <w:pPr>
        <w:pStyle w:val="12"/>
        <w:numPr>
          <w:ilvl w:val="0"/>
          <w:numId w:val="37"/>
        </w:numPr>
        <w:suppressAutoHyphens/>
        <w:ind w:left="0" w:firstLine="0"/>
        <w:rPr>
          <w:sz w:val="24"/>
          <w:szCs w:val="24"/>
        </w:rPr>
      </w:pPr>
      <w:r w:rsidRPr="00BC6257">
        <w:rPr>
          <w:sz w:val="24"/>
          <w:szCs w:val="24"/>
        </w:rPr>
        <w:lastRenderedPageBreak/>
        <w:t> </w:t>
      </w:r>
      <w:r w:rsidRPr="00BC6257">
        <w:rPr>
          <w:i/>
          <w:sz w:val="24"/>
          <w:szCs w:val="24"/>
        </w:rPr>
        <w:t>Непрерывность (</w:t>
      </w:r>
      <w:r w:rsidRPr="00BC6257">
        <w:rPr>
          <w:sz w:val="24"/>
          <w:szCs w:val="24"/>
        </w:rPr>
        <w:t>непрерывность помощи до полного решения проблемы или определения подхода к её решению).</w:t>
      </w:r>
    </w:p>
    <w:p w:rsidR="00BC6257" w:rsidRPr="00BC6257" w:rsidRDefault="00BC6257" w:rsidP="00BC6257">
      <w:pPr>
        <w:pStyle w:val="12"/>
        <w:numPr>
          <w:ilvl w:val="0"/>
          <w:numId w:val="37"/>
        </w:numPr>
        <w:suppressAutoHyphens/>
        <w:ind w:left="0" w:firstLine="0"/>
        <w:rPr>
          <w:sz w:val="24"/>
          <w:szCs w:val="24"/>
        </w:rPr>
      </w:pPr>
      <w:r w:rsidRPr="00BC6257">
        <w:rPr>
          <w:sz w:val="24"/>
          <w:szCs w:val="24"/>
        </w:rPr>
        <w:t> </w:t>
      </w:r>
      <w:r w:rsidRPr="00BC6257">
        <w:rPr>
          <w:i/>
          <w:sz w:val="24"/>
          <w:szCs w:val="24"/>
        </w:rPr>
        <w:t>Вариативность (</w:t>
      </w:r>
      <w:r w:rsidRPr="00BC6257">
        <w:rPr>
          <w:sz w:val="24"/>
          <w:szCs w:val="24"/>
        </w:rPr>
        <w:t>создание вариативных условий для получения образования детьми, имеющими различные недостатки в физическом и (или) психическом развитии).</w:t>
      </w:r>
    </w:p>
    <w:p w:rsidR="00BC6257" w:rsidRPr="00BC6257" w:rsidRDefault="00BC6257" w:rsidP="00BC6257">
      <w:pPr>
        <w:pStyle w:val="12"/>
        <w:numPr>
          <w:ilvl w:val="0"/>
          <w:numId w:val="37"/>
        </w:numPr>
        <w:suppressAutoHyphens/>
        <w:ind w:left="0" w:firstLine="0"/>
        <w:rPr>
          <w:sz w:val="24"/>
          <w:szCs w:val="24"/>
        </w:rPr>
      </w:pPr>
      <w:r w:rsidRPr="00BC6257">
        <w:rPr>
          <w:i/>
          <w:sz w:val="24"/>
          <w:szCs w:val="24"/>
        </w:rPr>
        <w:t>Рекомендательный характер оказания помощи</w:t>
      </w:r>
      <w:r w:rsidRPr="00BC6257">
        <w:rPr>
          <w:sz w:val="24"/>
          <w:szCs w:val="24"/>
        </w:rPr>
        <w:t xml:space="preserve"> (соблюдение гарантированных законодательством прав родителей (законных представителей) детей с ограниченными возможностями здоровья). </w:t>
      </w:r>
    </w:p>
    <w:p w:rsidR="00BC6257" w:rsidRPr="00BC6257" w:rsidRDefault="00BC6257" w:rsidP="00BC6257">
      <w:pPr>
        <w:pStyle w:val="12"/>
        <w:rPr>
          <w:b/>
          <w:sz w:val="24"/>
          <w:szCs w:val="24"/>
        </w:rPr>
      </w:pPr>
      <w:r w:rsidRPr="00BC6257">
        <w:rPr>
          <w:b/>
          <w:sz w:val="24"/>
          <w:szCs w:val="24"/>
        </w:rPr>
        <w:t>Направления работы</w:t>
      </w:r>
    </w:p>
    <w:p w:rsidR="00BC6257" w:rsidRPr="00BC6257" w:rsidRDefault="00BC6257" w:rsidP="00BC6257">
      <w:pPr>
        <w:shd w:val="clear" w:color="auto" w:fill="FFFFFF"/>
        <w:tabs>
          <w:tab w:val="left" w:pos="142"/>
        </w:tabs>
        <w:rPr>
          <w:sz w:val="24"/>
          <w:szCs w:val="24"/>
        </w:rPr>
      </w:pPr>
      <w:r w:rsidRPr="00BC6257">
        <w:rPr>
          <w:sz w:val="24"/>
          <w:szCs w:val="24"/>
        </w:rPr>
        <w:t xml:space="preserve">Программа коррекционно-развивающей работы включает в себя взаимосвязанные </w:t>
      </w:r>
      <w:r w:rsidRPr="00BC6257">
        <w:rPr>
          <w:b/>
          <w:i/>
          <w:sz w:val="24"/>
          <w:szCs w:val="24"/>
        </w:rPr>
        <w:t xml:space="preserve">направления, </w:t>
      </w:r>
      <w:r w:rsidRPr="00BC6257">
        <w:rPr>
          <w:sz w:val="24"/>
          <w:szCs w:val="24"/>
        </w:rPr>
        <w:t>которые</w:t>
      </w:r>
      <w:r w:rsidRPr="00BC6257">
        <w:rPr>
          <w:b/>
          <w:i/>
          <w:sz w:val="24"/>
          <w:szCs w:val="24"/>
        </w:rPr>
        <w:t xml:space="preserve"> </w:t>
      </w:r>
      <w:r w:rsidRPr="00BC6257">
        <w:rPr>
          <w:sz w:val="24"/>
          <w:szCs w:val="24"/>
        </w:rPr>
        <w:t xml:space="preserve"> отражают её основное содержание:</w:t>
      </w:r>
    </w:p>
    <w:p w:rsidR="00BC6257" w:rsidRPr="00BC6257" w:rsidRDefault="00BC6257" w:rsidP="00BC6257">
      <w:pPr>
        <w:shd w:val="clear" w:color="auto" w:fill="FFFFFF"/>
        <w:tabs>
          <w:tab w:val="left" w:pos="142"/>
        </w:tabs>
        <w:rPr>
          <w:sz w:val="24"/>
          <w:szCs w:val="24"/>
        </w:rPr>
      </w:pPr>
      <w:r w:rsidRPr="00BC6257">
        <w:rPr>
          <w:sz w:val="24"/>
          <w:szCs w:val="24"/>
        </w:rPr>
        <w:t xml:space="preserve">- </w:t>
      </w:r>
      <w:r w:rsidRPr="00BC6257">
        <w:rPr>
          <w:i/>
          <w:iCs/>
          <w:sz w:val="24"/>
          <w:szCs w:val="24"/>
        </w:rPr>
        <w:t xml:space="preserve">диагностическая работа </w:t>
      </w:r>
      <w:r w:rsidRPr="00BC6257">
        <w:rPr>
          <w:sz w:val="24"/>
          <w:szCs w:val="24"/>
        </w:rPr>
        <w:t>обеспечивает своевременное выявление детей с ограниченными возможностями здоровья;</w:t>
      </w:r>
    </w:p>
    <w:p w:rsidR="00BC6257" w:rsidRPr="00BC6257" w:rsidRDefault="00BC6257" w:rsidP="00BC6257">
      <w:pPr>
        <w:shd w:val="clear" w:color="auto" w:fill="FFFFFF"/>
        <w:tabs>
          <w:tab w:val="left" w:pos="142"/>
        </w:tabs>
        <w:rPr>
          <w:sz w:val="24"/>
          <w:szCs w:val="24"/>
        </w:rPr>
      </w:pPr>
      <w:r w:rsidRPr="00BC6257">
        <w:rPr>
          <w:sz w:val="24"/>
          <w:szCs w:val="24"/>
        </w:rPr>
        <w:t xml:space="preserve">- </w:t>
      </w:r>
      <w:r w:rsidRPr="00BC6257">
        <w:rPr>
          <w:i/>
          <w:iCs/>
          <w:sz w:val="24"/>
          <w:szCs w:val="24"/>
        </w:rPr>
        <w:t xml:space="preserve">коррекционно-развивающая работа </w:t>
      </w:r>
      <w:r w:rsidRPr="00BC6257">
        <w:rPr>
          <w:sz w:val="24"/>
          <w:szCs w:val="24"/>
        </w:rPr>
        <w:t>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ОУ;</w:t>
      </w:r>
    </w:p>
    <w:p w:rsidR="00BC6257" w:rsidRPr="00BC6257" w:rsidRDefault="00BC6257" w:rsidP="00BC6257">
      <w:pPr>
        <w:shd w:val="clear" w:color="auto" w:fill="FFFFFF"/>
        <w:tabs>
          <w:tab w:val="left" w:pos="142"/>
        </w:tabs>
        <w:rPr>
          <w:sz w:val="24"/>
          <w:szCs w:val="24"/>
        </w:rPr>
      </w:pPr>
      <w:r w:rsidRPr="00BC6257">
        <w:rPr>
          <w:sz w:val="24"/>
          <w:szCs w:val="24"/>
        </w:rPr>
        <w:t xml:space="preserve">- </w:t>
      </w:r>
      <w:r w:rsidRPr="00BC6257">
        <w:rPr>
          <w:i/>
          <w:iCs/>
          <w:sz w:val="24"/>
          <w:szCs w:val="24"/>
        </w:rPr>
        <w:t xml:space="preserve">консультативная работа </w:t>
      </w:r>
      <w:r w:rsidRPr="00BC6257">
        <w:rPr>
          <w:sz w:val="24"/>
          <w:szCs w:val="24"/>
        </w:rPr>
        <w:t>обеспечивает непрерывность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C6257" w:rsidRPr="00BC6257" w:rsidRDefault="00BC6257" w:rsidP="00BC6257">
      <w:pPr>
        <w:shd w:val="clear" w:color="auto" w:fill="FFFFFF"/>
        <w:tabs>
          <w:tab w:val="left" w:pos="142"/>
        </w:tabs>
        <w:rPr>
          <w:sz w:val="24"/>
          <w:szCs w:val="24"/>
        </w:rPr>
      </w:pPr>
      <w:r w:rsidRPr="00BC6257">
        <w:rPr>
          <w:sz w:val="24"/>
          <w:szCs w:val="24"/>
        </w:rPr>
        <w:t xml:space="preserve">- </w:t>
      </w:r>
      <w:r w:rsidRPr="00BC6257">
        <w:rPr>
          <w:i/>
          <w:iCs/>
          <w:spacing w:val="-1"/>
          <w:sz w:val="24"/>
          <w:szCs w:val="24"/>
        </w:rPr>
        <w:t xml:space="preserve">информационно-просветительская работа </w:t>
      </w:r>
      <w:r w:rsidRPr="00BC6257">
        <w:rPr>
          <w:spacing w:val="-1"/>
          <w:sz w:val="24"/>
          <w:szCs w:val="24"/>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имеющие недостатки в развитии), их родителями (законными представителями), педагогическими работниками.</w:t>
      </w:r>
    </w:p>
    <w:p w:rsidR="00BC6257" w:rsidRPr="00BC6257" w:rsidRDefault="00BC6257" w:rsidP="00BC6257">
      <w:pPr>
        <w:pStyle w:val="12"/>
        <w:rPr>
          <w:b/>
          <w:i/>
          <w:sz w:val="24"/>
          <w:szCs w:val="24"/>
        </w:rPr>
      </w:pPr>
      <w:r w:rsidRPr="00BC6257">
        <w:rPr>
          <w:b/>
          <w:i/>
          <w:sz w:val="24"/>
          <w:szCs w:val="24"/>
        </w:rPr>
        <w:t xml:space="preserve">Диагностическая работа </w:t>
      </w:r>
    </w:p>
    <w:tbl>
      <w:tblPr>
        <w:tblW w:w="10149" w:type="dxa"/>
        <w:tblInd w:w="-130" w:type="dxa"/>
        <w:tblLayout w:type="fixed"/>
        <w:tblLook w:val="0000"/>
      </w:tblPr>
      <w:tblGrid>
        <w:gridCol w:w="3117"/>
        <w:gridCol w:w="3230"/>
        <w:gridCol w:w="3802"/>
      </w:tblGrid>
      <w:tr w:rsidR="00BC6257" w:rsidRPr="00BC6257" w:rsidTr="0057552A">
        <w:tc>
          <w:tcPr>
            <w:tcW w:w="3117" w:type="dxa"/>
            <w:tcBorders>
              <w:top w:val="single" w:sz="4" w:space="0" w:color="000000"/>
              <w:left w:val="single" w:sz="4" w:space="0" w:color="000000"/>
              <w:bottom w:val="single" w:sz="4" w:space="0" w:color="000000"/>
            </w:tcBorders>
            <w:shd w:val="clear" w:color="auto" w:fill="auto"/>
          </w:tcPr>
          <w:p w:rsidR="00BC6257" w:rsidRPr="00BC6257" w:rsidRDefault="00BC6257" w:rsidP="0057552A">
            <w:pPr>
              <w:pStyle w:val="12"/>
              <w:rPr>
                <w:b/>
                <w:sz w:val="24"/>
                <w:szCs w:val="24"/>
              </w:rPr>
            </w:pPr>
            <w:r w:rsidRPr="00BC6257">
              <w:rPr>
                <w:b/>
                <w:sz w:val="24"/>
                <w:szCs w:val="24"/>
              </w:rPr>
              <w:t>Задачи</w:t>
            </w:r>
          </w:p>
          <w:p w:rsidR="00BC6257" w:rsidRPr="00BC6257" w:rsidRDefault="00BC6257" w:rsidP="0057552A">
            <w:pPr>
              <w:pStyle w:val="12"/>
              <w:rPr>
                <w:b/>
                <w:sz w:val="24"/>
                <w:szCs w:val="24"/>
              </w:rPr>
            </w:pPr>
            <w:r w:rsidRPr="00BC6257">
              <w:rPr>
                <w:b/>
                <w:sz w:val="24"/>
                <w:szCs w:val="24"/>
              </w:rPr>
              <w:t>(направления деятельности)</w:t>
            </w:r>
          </w:p>
        </w:tc>
        <w:tc>
          <w:tcPr>
            <w:tcW w:w="3230" w:type="dxa"/>
            <w:tcBorders>
              <w:top w:val="single" w:sz="4" w:space="0" w:color="000000"/>
              <w:left w:val="single" w:sz="4" w:space="0" w:color="000000"/>
              <w:bottom w:val="single" w:sz="4" w:space="0" w:color="000000"/>
            </w:tcBorders>
            <w:shd w:val="clear" w:color="auto" w:fill="auto"/>
          </w:tcPr>
          <w:p w:rsidR="00BC6257" w:rsidRPr="00BC6257" w:rsidRDefault="00BC6257" w:rsidP="0057552A">
            <w:pPr>
              <w:pStyle w:val="12"/>
              <w:rPr>
                <w:b/>
                <w:sz w:val="24"/>
                <w:szCs w:val="24"/>
              </w:rPr>
            </w:pPr>
            <w:r w:rsidRPr="00BC6257">
              <w:rPr>
                <w:b/>
                <w:sz w:val="24"/>
                <w:szCs w:val="24"/>
              </w:rPr>
              <w:t>Планируемые                    результаты</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BC6257" w:rsidRPr="00BC6257" w:rsidRDefault="00BC6257" w:rsidP="0057552A">
            <w:pPr>
              <w:pStyle w:val="12"/>
              <w:rPr>
                <w:b/>
                <w:sz w:val="24"/>
                <w:szCs w:val="24"/>
              </w:rPr>
            </w:pPr>
            <w:r w:rsidRPr="00BC6257">
              <w:rPr>
                <w:b/>
                <w:sz w:val="24"/>
                <w:szCs w:val="24"/>
              </w:rPr>
              <w:t>Виды и формы деятельности,  мероприятия</w:t>
            </w:r>
          </w:p>
        </w:tc>
      </w:tr>
      <w:tr w:rsidR="00BC6257" w:rsidRPr="00BC6257" w:rsidTr="0057552A">
        <w:tc>
          <w:tcPr>
            <w:tcW w:w="10149" w:type="dxa"/>
            <w:gridSpan w:val="3"/>
            <w:tcBorders>
              <w:top w:val="single" w:sz="4" w:space="0" w:color="000000"/>
              <w:left w:val="single" w:sz="4" w:space="0" w:color="000000"/>
              <w:bottom w:val="single" w:sz="4" w:space="0" w:color="000000"/>
              <w:right w:val="single" w:sz="4" w:space="0" w:color="000000"/>
            </w:tcBorders>
            <w:shd w:val="clear" w:color="auto" w:fill="auto"/>
          </w:tcPr>
          <w:p w:rsidR="00BC6257" w:rsidRPr="00BC6257" w:rsidRDefault="00BC6257" w:rsidP="0057552A">
            <w:pPr>
              <w:pStyle w:val="12"/>
              <w:rPr>
                <w:b/>
                <w:sz w:val="24"/>
                <w:szCs w:val="24"/>
              </w:rPr>
            </w:pPr>
            <w:r w:rsidRPr="00BC6257">
              <w:rPr>
                <w:b/>
                <w:sz w:val="24"/>
                <w:szCs w:val="24"/>
              </w:rPr>
              <w:t>Медицинская диагностика</w:t>
            </w:r>
          </w:p>
        </w:tc>
      </w:tr>
      <w:tr w:rsidR="00BC6257" w:rsidRPr="00BC6257" w:rsidTr="0057552A">
        <w:tc>
          <w:tcPr>
            <w:tcW w:w="3117" w:type="dxa"/>
            <w:tcBorders>
              <w:top w:val="single" w:sz="4" w:space="0" w:color="000000"/>
              <w:left w:val="single" w:sz="4" w:space="0" w:color="000000"/>
              <w:bottom w:val="single" w:sz="4" w:space="0" w:color="000000"/>
            </w:tcBorders>
            <w:shd w:val="clear" w:color="auto" w:fill="auto"/>
          </w:tcPr>
          <w:p w:rsidR="00BC6257" w:rsidRPr="00BC6257" w:rsidRDefault="00BC6257" w:rsidP="0057552A">
            <w:pPr>
              <w:pStyle w:val="12"/>
              <w:rPr>
                <w:sz w:val="24"/>
                <w:szCs w:val="24"/>
              </w:rPr>
            </w:pPr>
            <w:r w:rsidRPr="00BC6257">
              <w:rPr>
                <w:sz w:val="24"/>
                <w:szCs w:val="24"/>
              </w:rPr>
              <w:t>Диагностика отклонений в развитии и анализ причин трудностей адаптации (диагностика первичной адаптации обучающихся)</w:t>
            </w:r>
          </w:p>
        </w:tc>
        <w:tc>
          <w:tcPr>
            <w:tcW w:w="3230" w:type="dxa"/>
            <w:tcBorders>
              <w:top w:val="single" w:sz="4" w:space="0" w:color="000000"/>
              <w:left w:val="single" w:sz="4" w:space="0" w:color="000000"/>
              <w:bottom w:val="single" w:sz="4" w:space="0" w:color="000000"/>
            </w:tcBorders>
            <w:shd w:val="clear" w:color="auto" w:fill="auto"/>
          </w:tcPr>
          <w:p w:rsidR="00BC6257" w:rsidRPr="00BC6257" w:rsidRDefault="00BC6257" w:rsidP="0057552A">
            <w:pPr>
              <w:pStyle w:val="12"/>
              <w:rPr>
                <w:sz w:val="24"/>
                <w:szCs w:val="24"/>
              </w:rPr>
            </w:pPr>
            <w:r w:rsidRPr="00BC6257">
              <w:rPr>
                <w:sz w:val="24"/>
                <w:szCs w:val="24"/>
              </w:rPr>
              <w:t>Определение уровня развития обучающегося с умеренно ограниченными возможностями здоровья, выявление его резервных возможностей.</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BC6257" w:rsidRPr="00BC6257" w:rsidRDefault="00BC6257" w:rsidP="0057552A">
            <w:pPr>
              <w:pStyle w:val="12"/>
              <w:rPr>
                <w:sz w:val="24"/>
                <w:szCs w:val="24"/>
              </w:rPr>
            </w:pPr>
            <w:r w:rsidRPr="00BC6257">
              <w:rPr>
                <w:sz w:val="24"/>
                <w:szCs w:val="24"/>
              </w:rPr>
              <w:t>Карта наблюдения, акт изучения условий жизни семьи, изучение истории развития ребенка, беседа с родителями, наблюдение классного руководителя</w:t>
            </w:r>
          </w:p>
        </w:tc>
      </w:tr>
      <w:tr w:rsidR="00BC6257" w:rsidRPr="00BC6257" w:rsidTr="0057552A">
        <w:tc>
          <w:tcPr>
            <w:tcW w:w="10149" w:type="dxa"/>
            <w:gridSpan w:val="3"/>
            <w:tcBorders>
              <w:top w:val="single" w:sz="4" w:space="0" w:color="000000"/>
              <w:left w:val="single" w:sz="4" w:space="0" w:color="000000"/>
              <w:bottom w:val="single" w:sz="4" w:space="0" w:color="000000"/>
              <w:right w:val="single" w:sz="4" w:space="0" w:color="000000"/>
            </w:tcBorders>
            <w:shd w:val="clear" w:color="auto" w:fill="auto"/>
          </w:tcPr>
          <w:p w:rsidR="00BC6257" w:rsidRPr="00BC6257" w:rsidRDefault="00BC6257" w:rsidP="0057552A">
            <w:pPr>
              <w:pStyle w:val="12"/>
              <w:rPr>
                <w:b/>
                <w:sz w:val="24"/>
                <w:szCs w:val="24"/>
              </w:rPr>
            </w:pPr>
            <w:r w:rsidRPr="00BC6257">
              <w:rPr>
                <w:b/>
                <w:sz w:val="24"/>
                <w:szCs w:val="24"/>
              </w:rPr>
              <w:t>Психолого-педагогическая диагностика</w:t>
            </w:r>
          </w:p>
        </w:tc>
      </w:tr>
      <w:tr w:rsidR="00BC6257" w:rsidRPr="00BC6257" w:rsidTr="0057552A">
        <w:tc>
          <w:tcPr>
            <w:tcW w:w="3117" w:type="dxa"/>
            <w:tcBorders>
              <w:top w:val="single" w:sz="4" w:space="0" w:color="000000"/>
              <w:left w:val="single" w:sz="4" w:space="0" w:color="000000"/>
              <w:bottom w:val="single" w:sz="4" w:space="0" w:color="000000"/>
            </w:tcBorders>
            <w:shd w:val="clear" w:color="auto" w:fill="auto"/>
          </w:tcPr>
          <w:p w:rsidR="00BC6257" w:rsidRPr="00BC6257" w:rsidRDefault="00BC6257" w:rsidP="0057552A">
            <w:pPr>
              <w:pStyle w:val="12"/>
              <w:rPr>
                <w:sz w:val="24"/>
                <w:szCs w:val="24"/>
              </w:rPr>
            </w:pPr>
            <w:r w:rsidRPr="00BC6257">
              <w:rPr>
                <w:sz w:val="24"/>
                <w:szCs w:val="24"/>
              </w:rPr>
              <w:t xml:space="preserve">Комплексный сбор сведений о ребёнке </w:t>
            </w:r>
          </w:p>
        </w:tc>
        <w:tc>
          <w:tcPr>
            <w:tcW w:w="3230" w:type="dxa"/>
            <w:tcBorders>
              <w:top w:val="single" w:sz="4" w:space="0" w:color="000000"/>
              <w:left w:val="single" w:sz="4" w:space="0" w:color="000000"/>
              <w:bottom w:val="single" w:sz="4" w:space="0" w:color="000000"/>
            </w:tcBorders>
            <w:shd w:val="clear" w:color="auto" w:fill="auto"/>
          </w:tcPr>
          <w:p w:rsidR="00BC6257" w:rsidRPr="00BC6257" w:rsidRDefault="00BC6257" w:rsidP="0057552A">
            <w:pPr>
              <w:pStyle w:val="12"/>
              <w:rPr>
                <w:sz w:val="24"/>
                <w:szCs w:val="24"/>
              </w:rPr>
            </w:pPr>
            <w:r w:rsidRPr="00BC6257">
              <w:rPr>
                <w:sz w:val="24"/>
                <w:szCs w:val="24"/>
              </w:rPr>
              <w:t>Создание банка данных обучающихся, нуждающихся в специализированной помощи</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BC6257" w:rsidRPr="00BC6257" w:rsidRDefault="00BC6257" w:rsidP="0057552A">
            <w:pPr>
              <w:pStyle w:val="12"/>
              <w:rPr>
                <w:sz w:val="24"/>
                <w:szCs w:val="24"/>
              </w:rPr>
            </w:pPr>
            <w:r w:rsidRPr="00BC6257">
              <w:rPr>
                <w:sz w:val="24"/>
                <w:szCs w:val="24"/>
              </w:rPr>
              <w:t>анкетирование учителей</w:t>
            </w:r>
          </w:p>
          <w:p w:rsidR="00BC6257" w:rsidRPr="00BC6257" w:rsidRDefault="00BC6257" w:rsidP="0057552A">
            <w:pPr>
              <w:pStyle w:val="12"/>
              <w:rPr>
                <w:sz w:val="24"/>
                <w:szCs w:val="24"/>
              </w:rPr>
            </w:pPr>
          </w:p>
        </w:tc>
      </w:tr>
      <w:tr w:rsidR="00BC6257" w:rsidRPr="00BC6257" w:rsidTr="0057552A">
        <w:tc>
          <w:tcPr>
            <w:tcW w:w="3117" w:type="dxa"/>
            <w:tcBorders>
              <w:top w:val="single" w:sz="4" w:space="0" w:color="000000"/>
              <w:left w:val="single" w:sz="4" w:space="0" w:color="000000"/>
              <w:bottom w:val="single" w:sz="4" w:space="0" w:color="000000"/>
            </w:tcBorders>
            <w:shd w:val="clear" w:color="auto" w:fill="auto"/>
          </w:tcPr>
          <w:p w:rsidR="00BC6257" w:rsidRPr="00BC6257" w:rsidRDefault="00BC6257" w:rsidP="0057552A">
            <w:pPr>
              <w:pStyle w:val="12"/>
              <w:rPr>
                <w:sz w:val="24"/>
                <w:szCs w:val="24"/>
              </w:rPr>
            </w:pPr>
            <w:r w:rsidRPr="00BC6257">
              <w:rPr>
                <w:sz w:val="24"/>
                <w:szCs w:val="24"/>
              </w:rPr>
              <w:t>Диагностика интеллектуальной сферы</w:t>
            </w:r>
          </w:p>
        </w:tc>
        <w:tc>
          <w:tcPr>
            <w:tcW w:w="3230" w:type="dxa"/>
            <w:tcBorders>
              <w:top w:val="single" w:sz="4" w:space="0" w:color="000000"/>
              <w:left w:val="single" w:sz="4" w:space="0" w:color="000000"/>
              <w:bottom w:val="single" w:sz="4" w:space="0" w:color="000000"/>
            </w:tcBorders>
            <w:shd w:val="clear" w:color="auto" w:fill="auto"/>
          </w:tcPr>
          <w:p w:rsidR="00BC6257" w:rsidRPr="00BC6257" w:rsidRDefault="00BC6257" w:rsidP="0057552A">
            <w:pPr>
              <w:pStyle w:val="12"/>
              <w:rPr>
                <w:sz w:val="24"/>
                <w:szCs w:val="24"/>
              </w:rPr>
            </w:pPr>
            <w:r w:rsidRPr="00BC6257">
              <w:rPr>
                <w:sz w:val="24"/>
                <w:szCs w:val="24"/>
              </w:rPr>
              <w:t>Определение актуального уровня развития познавательных функций</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BC6257" w:rsidRPr="00BC6257" w:rsidRDefault="00BC6257" w:rsidP="0057552A">
            <w:pPr>
              <w:pStyle w:val="12"/>
              <w:rPr>
                <w:sz w:val="24"/>
                <w:szCs w:val="24"/>
              </w:rPr>
            </w:pPr>
            <w:r w:rsidRPr="00BC6257">
              <w:rPr>
                <w:sz w:val="24"/>
                <w:szCs w:val="24"/>
              </w:rPr>
              <w:t>Тестирование с помощью методик: «Заучивание 10 слов» Лурия, «Корректурная проба», «Повторение цифр», «Матрицы Равена», «Простые аналогии», «Существенные признаки», «Сравнение понятий», ШТУР</w:t>
            </w:r>
          </w:p>
        </w:tc>
      </w:tr>
      <w:tr w:rsidR="00BC6257" w:rsidRPr="00BC6257" w:rsidTr="0057552A">
        <w:tc>
          <w:tcPr>
            <w:tcW w:w="3117" w:type="dxa"/>
            <w:tcBorders>
              <w:top w:val="single" w:sz="4" w:space="0" w:color="000000"/>
              <w:left w:val="single" w:sz="4" w:space="0" w:color="000000"/>
              <w:bottom w:val="single" w:sz="4" w:space="0" w:color="000000"/>
            </w:tcBorders>
            <w:shd w:val="clear" w:color="auto" w:fill="auto"/>
          </w:tcPr>
          <w:p w:rsidR="00BC6257" w:rsidRPr="00BC6257" w:rsidRDefault="00BC6257" w:rsidP="0057552A">
            <w:pPr>
              <w:pStyle w:val="12"/>
              <w:rPr>
                <w:sz w:val="24"/>
                <w:szCs w:val="24"/>
              </w:rPr>
            </w:pPr>
            <w:r w:rsidRPr="00BC6257">
              <w:rPr>
                <w:sz w:val="24"/>
                <w:szCs w:val="24"/>
              </w:rPr>
              <w:t>Диагностика взаимоотношений в классном коллективе</w:t>
            </w:r>
          </w:p>
        </w:tc>
        <w:tc>
          <w:tcPr>
            <w:tcW w:w="3230" w:type="dxa"/>
            <w:tcBorders>
              <w:top w:val="single" w:sz="4" w:space="0" w:color="000000"/>
              <w:left w:val="single" w:sz="4" w:space="0" w:color="000000"/>
              <w:bottom w:val="single" w:sz="4" w:space="0" w:color="000000"/>
            </w:tcBorders>
            <w:shd w:val="clear" w:color="auto" w:fill="auto"/>
          </w:tcPr>
          <w:p w:rsidR="00BC6257" w:rsidRPr="00BC6257" w:rsidRDefault="00BC6257" w:rsidP="0057552A">
            <w:pPr>
              <w:pStyle w:val="12"/>
              <w:rPr>
                <w:sz w:val="24"/>
                <w:szCs w:val="24"/>
              </w:rPr>
            </w:pPr>
            <w:r w:rsidRPr="00BC6257">
              <w:rPr>
                <w:sz w:val="24"/>
                <w:szCs w:val="24"/>
              </w:rPr>
              <w:t>Выявление уровня взаимоотношений и характера взаимоотношений в классном коллективе</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BC6257" w:rsidRPr="00BC6257" w:rsidRDefault="00BC6257" w:rsidP="0057552A">
            <w:pPr>
              <w:pStyle w:val="12"/>
              <w:rPr>
                <w:sz w:val="24"/>
                <w:szCs w:val="24"/>
              </w:rPr>
            </w:pPr>
            <w:r w:rsidRPr="00BC6257">
              <w:rPr>
                <w:sz w:val="24"/>
                <w:szCs w:val="24"/>
              </w:rPr>
              <w:t>Анкетирование, социометрия</w:t>
            </w:r>
          </w:p>
        </w:tc>
      </w:tr>
      <w:tr w:rsidR="00BC6257" w:rsidRPr="00BC6257" w:rsidTr="0057552A">
        <w:tc>
          <w:tcPr>
            <w:tcW w:w="3117" w:type="dxa"/>
            <w:tcBorders>
              <w:top w:val="single" w:sz="4" w:space="0" w:color="000000"/>
              <w:left w:val="single" w:sz="4" w:space="0" w:color="000000"/>
              <w:bottom w:val="single" w:sz="4" w:space="0" w:color="000000"/>
            </w:tcBorders>
            <w:shd w:val="clear" w:color="auto" w:fill="auto"/>
          </w:tcPr>
          <w:p w:rsidR="00BC6257" w:rsidRPr="00BC6257" w:rsidRDefault="00BC6257" w:rsidP="0057552A">
            <w:pPr>
              <w:pStyle w:val="12"/>
              <w:rPr>
                <w:sz w:val="24"/>
                <w:szCs w:val="24"/>
              </w:rPr>
            </w:pPr>
            <w:r w:rsidRPr="00BC6257">
              <w:rPr>
                <w:sz w:val="24"/>
                <w:szCs w:val="24"/>
              </w:rPr>
              <w:t xml:space="preserve">Диагностика профессиональных предпочтений, интересов, </w:t>
            </w:r>
            <w:r w:rsidRPr="00BC6257">
              <w:rPr>
                <w:sz w:val="24"/>
                <w:szCs w:val="24"/>
              </w:rPr>
              <w:lastRenderedPageBreak/>
              <w:t>склонностей способностей</w:t>
            </w:r>
          </w:p>
        </w:tc>
        <w:tc>
          <w:tcPr>
            <w:tcW w:w="3230" w:type="dxa"/>
            <w:tcBorders>
              <w:top w:val="single" w:sz="4" w:space="0" w:color="000000"/>
              <w:left w:val="single" w:sz="4" w:space="0" w:color="000000"/>
              <w:bottom w:val="single" w:sz="4" w:space="0" w:color="000000"/>
            </w:tcBorders>
            <w:shd w:val="clear" w:color="auto" w:fill="auto"/>
          </w:tcPr>
          <w:p w:rsidR="00BC6257" w:rsidRPr="00BC6257" w:rsidRDefault="00BC6257" w:rsidP="0057552A">
            <w:pPr>
              <w:pStyle w:val="12"/>
              <w:rPr>
                <w:sz w:val="24"/>
                <w:szCs w:val="24"/>
              </w:rPr>
            </w:pPr>
            <w:r w:rsidRPr="00BC6257">
              <w:rPr>
                <w:sz w:val="24"/>
                <w:szCs w:val="24"/>
              </w:rPr>
              <w:lastRenderedPageBreak/>
              <w:t xml:space="preserve">Оказание помощи в профессиональном и личностном </w:t>
            </w:r>
            <w:r w:rsidRPr="00BC6257">
              <w:rPr>
                <w:sz w:val="24"/>
                <w:szCs w:val="24"/>
              </w:rPr>
              <w:lastRenderedPageBreak/>
              <w:t xml:space="preserve">самоопределении </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BC6257" w:rsidRPr="00BC6257" w:rsidRDefault="00BC6257" w:rsidP="0057552A">
            <w:pPr>
              <w:pStyle w:val="12"/>
              <w:rPr>
                <w:sz w:val="24"/>
                <w:szCs w:val="24"/>
              </w:rPr>
            </w:pPr>
            <w:r w:rsidRPr="00BC6257">
              <w:rPr>
                <w:sz w:val="24"/>
                <w:szCs w:val="24"/>
              </w:rPr>
              <w:lastRenderedPageBreak/>
              <w:t xml:space="preserve">Тестирование с помощью профориентационных методик, консультации учащихся по итогам </w:t>
            </w:r>
            <w:r w:rsidRPr="00BC6257">
              <w:rPr>
                <w:sz w:val="24"/>
                <w:szCs w:val="24"/>
              </w:rPr>
              <w:lastRenderedPageBreak/>
              <w:t>диагностики, тренинги</w:t>
            </w:r>
          </w:p>
        </w:tc>
      </w:tr>
      <w:tr w:rsidR="00BC6257" w:rsidRPr="00BC6257" w:rsidTr="0057552A">
        <w:tc>
          <w:tcPr>
            <w:tcW w:w="3117" w:type="dxa"/>
            <w:tcBorders>
              <w:top w:val="single" w:sz="4" w:space="0" w:color="000000"/>
              <w:left w:val="single" w:sz="4" w:space="0" w:color="000000"/>
              <w:bottom w:val="single" w:sz="4" w:space="0" w:color="000000"/>
            </w:tcBorders>
            <w:shd w:val="clear" w:color="auto" w:fill="auto"/>
          </w:tcPr>
          <w:p w:rsidR="00BC6257" w:rsidRPr="00BC6257" w:rsidRDefault="00BC6257" w:rsidP="0057552A">
            <w:pPr>
              <w:pStyle w:val="12"/>
              <w:rPr>
                <w:sz w:val="24"/>
                <w:szCs w:val="24"/>
              </w:rPr>
            </w:pPr>
            <w:r w:rsidRPr="00BC6257">
              <w:rPr>
                <w:sz w:val="24"/>
                <w:szCs w:val="24"/>
              </w:rPr>
              <w:lastRenderedPageBreak/>
              <w:t>Диагностика психологической готовности к сдаче выпускных экзаменов</w:t>
            </w:r>
          </w:p>
        </w:tc>
        <w:tc>
          <w:tcPr>
            <w:tcW w:w="3230" w:type="dxa"/>
            <w:tcBorders>
              <w:top w:val="single" w:sz="4" w:space="0" w:color="000000"/>
              <w:left w:val="single" w:sz="4" w:space="0" w:color="000000"/>
              <w:bottom w:val="single" w:sz="4" w:space="0" w:color="000000"/>
            </w:tcBorders>
            <w:shd w:val="clear" w:color="auto" w:fill="auto"/>
          </w:tcPr>
          <w:p w:rsidR="00BC6257" w:rsidRPr="00BC6257" w:rsidRDefault="00BC6257" w:rsidP="0057552A">
            <w:pPr>
              <w:pStyle w:val="12"/>
              <w:rPr>
                <w:sz w:val="24"/>
                <w:szCs w:val="24"/>
              </w:rPr>
            </w:pPr>
            <w:r w:rsidRPr="00BC6257">
              <w:rPr>
                <w:sz w:val="24"/>
                <w:szCs w:val="24"/>
              </w:rPr>
              <w:t>Выявление учащихся, которым требуется дополнительная работа по психологической подготовке к сдаче экзаменов</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BC6257" w:rsidRPr="00BC6257" w:rsidRDefault="00BC6257" w:rsidP="0057552A">
            <w:pPr>
              <w:pStyle w:val="12"/>
              <w:rPr>
                <w:sz w:val="24"/>
                <w:szCs w:val="24"/>
              </w:rPr>
            </w:pPr>
            <w:r w:rsidRPr="00BC6257">
              <w:rPr>
                <w:sz w:val="24"/>
                <w:szCs w:val="24"/>
              </w:rPr>
              <w:t>Диагностика эмоциональной напряженности, анкета «Готовность к ЕГЭ»</w:t>
            </w:r>
          </w:p>
        </w:tc>
      </w:tr>
      <w:tr w:rsidR="00BC6257" w:rsidRPr="00BC6257" w:rsidTr="0057552A">
        <w:tc>
          <w:tcPr>
            <w:tcW w:w="3117" w:type="dxa"/>
            <w:tcBorders>
              <w:top w:val="single" w:sz="4" w:space="0" w:color="000000"/>
              <w:left w:val="single" w:sz="4" w:space="0" w:color="000000"/>
              <w:bottom w:val="single" w:sz="4" w:space="0" w:color="000000"/>
            </w:tcBorders>
            <w:shd w:val="clear" w:color="auto" w:fill="auto"/>
          </w:tcPr>
          <w:p w:rsidR="00BC6257" w:rsidRPr="00BC6257" w:rsidRDefault="00BC6257" w:rsidP="0057552A">
            <w:pPr>
              <w:pStyle w:val="12"/>
              <w:rPr>
                <w:sz w:val="24"/>
                <w:szCs w:val="24"/>
              </w:rPr>
            </w:pPr>
            <w:r w:rsidRPr="00BC6257">
              <w:rPr>
                <w:sz w:val="24"/>
                <w:szCs w:val="24"/>
              </w:rPr>
              <w:t>Диагностика детско-родительских отношений</w:t>
            </w:r>
          </w:p>
        </w:tc>
        <w:tc>
          <w:tcPr>
            <w:tcW w:w="3230" w:type="dxa"/>
            <w:tcBorders>
              <w:top w:val="single" w:sz="4" w:space="0" w:color="000000"/>
              <w:left w:val="single" w:sz="4" w:space="0" w:color="000000"/>
              <w:bottom w:val="single" w:sz="4" w:space="0" w:color="000000"/>
            </w:tcBorders>
            <w:shd w:val="clear" w:color="auto" w:fill="auto"/>
          </w:tcPr>
          <w:p w:rsidR="00BC6257" w:rsidRPr="00BC6257" w:rsidRDefault="00BC6257" w:rsidP="0057552A">
            <w:pPr>
              <w:pStyle w:val="12"/>
              <w:rPr>
                <w:sz w:val="24"/>
                <w:szCs w:val="24"/>
              </w:rPr>
            </w:pPr>
            <w:r w:rsidRPr="00BC6257">
              <w:rPr>
                <w:sz w:val="24"/>
                <w:szCs w:val="24"/>
              </w:rPr>
              <w:t>Выявление учащихся, имеющих трудности во взаимоотношениях с родителями, определение характера трудностей</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BC6257" w:rsidRPr="00BC6257" w:rsidRDefault="00BC6257" w:rsidP="0057552A">
            <w:pPr>
              <w:pStyle w:val="12"/>
              <w:rPr>
                <w:sz w:val="24"/>
                <w:szCs w:val="24"/>
              </w:rPr>
            </w:pPr>
            <w:r w:rsidRPr="00BC6257">
              <w:rPr>
                <w:sz w:val="24"/>
                <w:szCs w:val="24"/>
              </w:rPr>
              <w:t xml:space="preserve"> Анкетирование </w:t>
            </w:r>
          </w:p>
        </w:tc>
      </w:tr>
    </w:tbl>
    <w:p w:rsidR="00BC6257" w:rsidRPr="00BC6257" w:rsidRDefault="00BC6257" w:rsidP="00BC6257">
      <w:pPr>
        <w:pStyle w:val="12"/>
        <w:rPr>
          <w:b/>
          <w:i/>
          <w:sz w:val="24"/>
          <w:szCs w:val="24"/>
        </w:rPr>
      </w:pPr>
      <w:r w:rsidRPr="00BC6257">
        <w:rPr>
          <w:b/>
          <w:i/>
          <w:sz w:val="24"/>
          <w:szCs w:val="24"/>
        </w:rPr>
        <w:t xml:space="preserve">Консультативная работа </w:t>
      </w:r>
    </w:p>
    <w:tbl>
      <w:tblPr>
        <w:tblW w:w="10065" w:type="dxa"/>
        <w:tblInd w:w="-34" w:type="dxa"/>
        <w:tblLayout w:type="fixed"/>
        <w:tblLook w:val="0000"/>
      </w:tblPr>
      <w:tblGrid>
        <w:gridCol w:w="3403"/>
        <w:gridCol w:w="2693"/>
        <w:gridCol w:w="3969"/>
      </w:tblGrid>
      <w:tr w:rsidR="00BC6257" w:rsidRPr="00BC6257" w:rsidTr="0057552A">
        <w:tc>
          <w:tcPr>
            <w:tcW w:w="3403" w:type="dxa"/>
            <w:tcBorders>
              <w:top w:val="single" w:sz="4" w:space="0" w:color="000000"/>
              <w:left w:val="single" w:sz="4" w:space="0" w:color="000000"/>
              <w:bottom w:val="single" w:sz="4" w:space="0" w:color="000000"/>
            </w:tcBorders>
            <w:shd w:val="clear" w:color="auto" w:fill="auto"/>
          </w:tcPr>
          <w:p w:rsidR="00BC6257" w:rsidRPr="00BC6257" w:rsidRDefault="00BC6257" w:rsidP="0057552A">
            <w:pPr>
              <w:pStyle w:val="afff9"/>
              <w:snapToGrid w:val="0"/>
              <w:rPr>
                <w:b/>
              </w:rPr>
            </w:pPr>
            <w:r w:rsidRPr="00BC6257">
              <w:rPr>
                <w:b/>
              </w:rPr>
              <w:t>Задачи (направления) деятельности</w:t>
            </w:r>
          </w:p>
        </w:tc>
        <w:tc>
          <w:tcPr>
            <w:tcW w:w="2693" w:type="dxa"/>
            <w:tcBorders>
              <w:top w:val="single" w:sz="4" w:space="0" w:color="000000"/>
              <w:left w:val="single" w:sz="4" w:space="0" w:color="000000"/>
              <w:bottom w:val="single" w:sz="4" w:space="0" w:color="000000"/>
            </w:tcBorders>
            <w:shd w:val="clear" w:color="auto" w:fill="auto"/>
          </w:tcPr>
          <w:p w:rsidR="00BC6257" w:rsidRPr="00BC6257" w:rsidRDefault="00BC6257" w:rsidP="0057552A">
            <w:pPr>
              <w:pStyle w:val="afff9"/>
              <w:snapToGrid w:val="0"/>
              <w:rPr>
                <w:b/>
              </w:rPr>
            </w:pPr>
            <w:r w:rsidRPr="00BC6257">
              <w:rPr>
                <w:b/>
              </w:rPr>
              <w:t>Планируемые результаты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C6257" w:rsidRPr="00BC6257" w:rsidRDefault="00BC6257" w:rsidP="0057552A">
            <w:pPr>
              <w:pStyle w:val="afff9"/>
              <w:snapToGrid w:val="0"/>
              <w:rPr>
                <w:b/>
              </w:rPr>
            </w:pPr>
            <w:r w:rsidRPr="00BC6257">
              <w:rPr>
                <w:b/>
              </w:rPr>
              <w:t>Виды и формы деятельности, мероприятия</w:t>
            </w:r>
          </w:p>
        </w:tc>
      </w:tr>
      <w:tr w:rsidR="00BC6257" w:rsidRPr="00BC6257" w:rsidTr="0057552A">
        <w:tc>
          <w:tcPr>
            <w:tcW w:w="3403" w:type="dxa"/>
            <w:tcBorders>
              <w:top w:val="single" w:sz="4" w:space="0" w:color="000000"/>
              <w:left w:val="single" w:sz="4" w:space="0" w:color="000000"/>
              <w:bottom w:val="single" w:sz="4" w:space="0" w:color="000000"/>
            </w:tcBorders>
            <w:shd w:val="clear" w:color="auto" w:fill="auto"/>
          </w:tcPr>
          <w:p w:rsidR="00BC6257" w:rsidRPr="00BC6257" w:rsidRDefault="00BC6257" w:rsidP="0057552A">
            <w:pPr>
              <w:pStyle w:val="afff9"/>
              <w:snapToGrid w:val="0"/>
            </w:pPr>
            <w:r w:rsidRPr="00BC6257">
              <w:t>Консультирование педагогических работников</w:t>
            </w:r>
          </w:p>
        </w:tc>
        <w:tc>
          <w:tcPr>
            <w:tcW w:w="2693" w:type="dxa"/>
            <w:tcBorders>
              <w:top w:val="single" w:sz="4" w:space="0" w:color="000000"/>
              <w:left w:val="single" w:sz="4" w:space="0" w:color="000000"/>
              <w:bottom w:val="single" w:sz="4" w:space="0" w:color="000000"/>
            </w:tcBorders>
            <w:shd w:val="clear" w:color="auto" w:fill="auto"/>
          </w:tcPr>
          <w:p w:rsidR="00BC6257" w:rsidRPr="00BC6257" w:rsidRDefault="00BC6257" w:rsidP="0057552A">
            <w:pPr>
              <w:pStyle w:val="afff9"/>
              <w:snapToGrid w:val="0"/>
            </w:pPr>
            <w:r w:rsidRPr="00BC6257">
              <w:t>Рекомендации по основным направлениям работы с обучающимися, единые для всех участников образовательного процесса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C6257" w:rsidRPr="00BC6257" w:rsidRDefault="00BC6257" w:rsidP="0057552A">
            <w:pPr>
              <w:pStyle w:val="afff9"/>
              <w:snapToGrid w:val="0"/>
            </w:pPr>
            <w:r w:rsidRPr="00BC6257">
              <w:t xml:space="preserve">Индивидуальные, </w:t>
            </w:r>
          </w:p>
          <w:p w:rsidR="00BC6257" w:rsidRPr="00BC6257" w:rsidRDefault="00BC6257" w:rsidP="0057552A">
            <w:pPr>
              <w:pStyle w:val="afff9"/>
              <w:snapToGrid w:val="0"/>
            </w:pPr>
            <w:r w:rsidRPr="00BC6257">
              <w:t xml:space="preserve">групповые, </w:t>
            </w:r>
          </w:p>
          <w:p w:rsidR="00BC6257" w:rsidRPr="00BC6257" w:rsidRDefault="00BC6257" w:rsidP="0057552A">
            <w:pPr>
              <w:pStyle w:val="afff9"/>
              <w:snapToGrid w:val="0"/>
            </w:pPr>
            <w:r w:rsidRPr="00BC6257">
              <w:t>тематические консультации</w:t>
            </w:r>
          </w:p>
          <w:p w:rsidR="00BC6257" w:rsidRPr="00BC6257" w:rsidRDefault="00BC6257" w:rsidP="0057552A">
            <w:pPr>
              <w:rPr>
                <w:sz w:val="24"/>
                <w:szCs w:val="24"/>
                <w:lang w:eastAsia="hi-IN" w:bidi="hi-IN"/>
              </w:rPr>
            </w:pPr>
          </w:p>
        </w:tc>
      </w:tr>
      <w:tr w:rsidR="00BC6257" w:rsidRPr="00BC6257" w:rsidTr="0057552A">
        <w:tc>
          <w:tcPr>
            <w:tcW w:w="3403" w:type="dxa"/>
            <w:tcBorders>
              <w:top w:val="single" w:sz="4" w:space="0" w:color="000000"/>
              <w:left w:val="single" w:sz="4" w:space="0" w:color="000000"/>
              <w:bottom w:val="single" w:sz="4" w:space="0" w:color="000000"/>
            </w:tcBorders>
            <w:shd w:val="clear" w:color="auto" w:fill="auto"/>
          </w:tcPr>
          <w:p w:rsidR="00BC6257" w:rsidRPr="00BC6257" w:rsidRDefault="00BC6257" w:rsidP="0057552A">
            <w:pPr>
              <w:pStyle w:val="afff9"/>
              <w:snapToGrid w:val="0"/>
            </w:pPr>
            <w:r w:rsidRPr="00BC6257">
              <w:t>Консультирование обучающихся по выявленным проблемам, оказание помощи</w:t>
            </w:r>
          </w:p>
        </w:tc>
        <w:tc>
          <w:tcPr>
            <w:tcW w:w="2693" w:type="dxa"/>
            <w:tcBorders>
              <w:top w:val="single" w:sz="4" w:space="0" w:color="000000"/>
              <w:left w:val="single" w:sz="4" w:space="0" w:color="000000"/>
              <w:bottom w:val="single" w:sz="4" w:space="0" w:color="000000"/>
            </w:tcBorders>
            <w:shd w:val="clear" w:color="auto" w:fill="auto"/>
          </w:tcPr>
          <w:p w:rsidR="00BC6257" w:rsidRPr="00BC6257" w:rsidRDefault="00BC6257" w:rsidP="0057552A">
            <w:pPr>
              <w:pStyle w:val="afb"/>
              <w:snapToGrid w:val="0"/>
              <w:spacing w:after="0" w:line="240" w:lineRule="auto"/>
              <w:ind w:left="0"/>
              <w:rPr>
                <w:rFonts w:ascii="Times New Roman" w:hAnsi="Times New Roman"/>
                <w:sz w:val="24"/>
                <w:szCs w:val="24"/>
                <w:lang w:val="ru-RU"/>
              </w:rPr>
            </w:pPr>
            <w:r w:rsidRPr="00BC6257">
              <w:rPr>
                <w:rFonts w:ascii="Times New Roman" w:hAnsi="Times New Roman"/>
                <w:sz w:val="24"/>
                <w:szCs w:val="24"/>
                <w:lang w:val="ru-RU"/>
              </w:rPr>
              <w:t>Выбор обучающимися  профессии, форм и места обучения в соответствии с профессиональными интересами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C6257" w:rsidRPr="00BC6257" w:rsidRDefault="00BC6257" w:rsidP="0057552A">
            <w:pPr>
              <w:pStyle w:val="afff9"/>
              <w:snapToGrid w:val="0"/>
            </w:pPr>
            <w:r w:rsidRPr="00BC6257">
              <w:t xml:space="preserve">Индивидуальные, </w:t>
            </w:r>
          </w:p>
          <w:p w:rsidR="00BC6257" w:rsidRPr="00BC6257" w:rsidRDefault="00BC6257" w:rsidP="0057552A">
            <w:pPr>
              <w:pStyle w:val="afff9"/>
              <w:snapToGrid w:val="0"/>
            </w:pPr>
            <w:r w:rsidRPr="00BC6257">
              <w:t>групповые,</w:t>
            </w:r>
          </w:p>
          <w:p w:rsidR="00BC6257" w:rsidRPr="00BC6257" w:rsidRDefault="00BC6257" w:rsidP="0057552A">
            <w:pPr>
              <w:pStyle w:val="afff9"/>
              <w:snapToGrid w:val="0"/>
            </w:pPr>
            <w:r w:rsidRPr="00BC6257">
              <w:t>тематические</w:t>
            </w:r>
          </w:p>
          <w:p w:rsidR="00BC6257" w:rsidRPr="00BC6257" w:rsidRDefault="00BC6257" w:rsidP="0057552A">
            <w:pPr>
              <w:pStyle w:val="afff9"/>
              <w:snapToGrid w:val="0"/>
            </w:pPr>
            <w:r w:rsidRPr="00BC6257">
              <w:t xml:space="preserve"> консультации</w:t>
            </w:r>
          </w:p>
        </w:tc>
      </w:tr>
      <w:tr w:rsidR="00BC6257" w:rsidRPr="00BC6257" w:rsidTr="0057552A">
        <w:trPr>
          <w:trHeight w:val="1608"/>
        </w:trPr>
        <w:tc>
          <w:tcPr>
            <w:tcW w:w="3403" w:type="dxa"/>
            <w:tcBorders>
              <w:top w:val="single" w:sz="4" w:space="0" w:color="000000"/>
              <w:left w:val="single" w:sz="4" w:space="0" w:color="000000"/>
              <w:bottom w:val="single" w:sz="4" w:space="0" w:color="000000"/>
            </w:tcBorders>
            <w:shd w:val="clear" w:color="auto" w:fill="auto"/>
          </w:tcPr>
          <w:p w:rsidR="00BC6257" w:rsidRPr="00BC6257" w:rsidRDefault="00BC6257" w:rsidP="0057552A">
            <w:pPr>
              <w:pStyle w:val="afff9"/>
              <w:snapToGrid w:val="0"/>
            </w:pPr>
            <w:r w:rsidRPr="00BC6257">
              <w:rPr>
                <w:rFonts w:eastAsia="Calibri"/>
              </w:rPr>
              <w:t>Консультирование</w:t>
            </w:r>
            <w:r w:rsidRPr="00BC6257">
              <w:t xml:space="preserve"> родителей по вопросам выбора стратегии воспитания ребёнка с ограниченными возможностями здоровья </w:t>
            </w:r>
          </w:p>
        </w:tc>
        <w:tc>
          <w:tcPr>
            <w:tcW w:w="2693" w:type="dxa"/>
            <w:tcBorders>
              <w:top w:val="single" w:sz="4" w:space="0" w:color="000000"/>
              <w:left w:val="single" w:sz="4" w:space="0" w:color="000000"/>
              <w:bottom w:val="single" w:sz="4" w:space="0" w:color="000000"/>
            </w:tcBorders>
            <w:shd w:val="clear" w:color="auto" w:fill="auto"/>
          </w:tcPr>
          <w:p w:rsidR="00BC6257" w:rsidRPr="00BC6257" w:rsidRDefault="00BC6257" w:rsidP="0057552A">
            <w:pPr>
              <w:pStyle w:val="afff9"/>
              <w:snapToGrid w:val="0"/>
            </w:pPr>
            <w:r w:rsidRPr="00BC6257">
              <w:rPr>
                <w:rFonts w:eastAsia="Calibri"/>
              </w:rPr>
              <w:t>Выработка</w:t>
            </w:r>
            <w:r w:rsidRPr="00BC6257">
              <w:t xml:space="preserve"> режима дня, организация детского досуга, занятия спортом, выбор хобби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C6257" w:rsidRPr="00BC6257" w:rsidRDefault="00BC6257" w:rsidP="0057552A">
            <w:pPr>
              <w:pStyle w:val="afff9"/>
              <w:snapToGrid w:val="0"/>
            </w:pPr>
            <w:r w:rsidRPr="00BC6257">
              <w:t>Индивидуальные, групповые, тематические консультации</w:t>
            </w:r>
          </w:p>
          <w:p w:rsidR="00BC6257" w:rsidRPr="00BC6257" w:rsidRDefault="00BC6257" w:rsidP="0057552A">
            <w:pPr>
              <w:rPr>
                <w:sz w:val="24"/>
                <w:szCs w:val="24"/>
              </w:rPr>
            </w:pPr>
          </w:p>
        </w:tc>
      </w:tr>
    </w:tbl>
    <w:p w:rsidR="00BC6257" w:rsidRPr="00BC6257" w:rsidRDefault="00BC6257" w:rsidP="00BC6257">
      <w:pPr>
        <w:pStyle w:val="12"/>
        <w:rPr>
          <w:b/>
          <w:i/>
          <w:sz w:val="24"/>
          <w:szCs w:val="24"/>
        </w:rPr>
      </w:pPr>
      <w:r w:rsidRPr="00BC6257">
        <w:rPr>
          <w:b/>
          <w:i/>
          <w:sz w:val="24"/>
          <w:szCs w:val="24"/>
        </w:rPr>
        <w:t>Информационно-просветительская работа</w:t>
      </w:r>
    </w:p>
    <w:tbl>
      <w:tblPr>
        <w:tblW w:w="10036" w:type="dxa"/>
        <w:tblInd w:w="-164" w:type="dxa"/>
        <w:tblLayout w:type="fixed"/>
        <w:tblLook w:val="0000"/>
      </w:tblPr>
      <w:tblGrid>
        <w:gridCol w:w="3099"/>
        <w:gridCol w:w="2179"/>
        <w:gridCol w:w="4758"/>
      </w:tblGrid>
      <w:tr w:rsidR="00BC6257" w:rsidRPr="00BC6257" w:rsidTr="0057552A">
        <w:tc>
          <w:tcPr>
            <w:tcW w:w="3099" w:type="dxa"/>
            <w:tcBorders>
              <w:top w:val="single" w:sz="4" w:space="0" w:color="000000"/>
              <w:left w:val="single" w:sz="4" w:space="0" w:color="000000"/>
              <w:bottom w:val="single" w:sz="4" w:space="0" w:color="000000"/>
            </w:tcBorders>
            <w:shd w:val="clear" w:color="auto" w:fill="auto"/>
          </w:tcPr>
          <w:p w:rsidR="00BC6257" w:rsidRPr="00BC6257" w:rsidRDefault="00BC6257" w:rsidP="0057552A">
            <w:pPr>
              <w:pStyle w:val="12"/>
              <w:rPr>
                <w:b/>
                <w:sz w:val="24"/>
                <w:szCs w:val="24"/>
              </w:rPr>
            </w:pPr>
            <w:r w:rsidRPr="00BC6257">
              <w:rPr>
                <w:b/>
                <w:sz w:val="24"/>
                <w:szCs w:val="24"/>
              </w:rPr>
              <w:t>Задачи (направления) деятельности</w:t>
            </w:r>
          </w:p>
        </w:tc>
        <w:tc>
          <w:tcPr>
            <w:tcW w:w="2179" w:type="dxa"/>
            <w:tcBorders>
              <w:top w:val="single" w:sz="4" w:space="0" w:color="000000"/>
              <w:left w:val="single" w:sz="4" w:space="0" w:color="000000"/>
              <w:bottom w:val="single" w:sz="4" w:space="0" w:color="000000"/>
            </w:tcBorders>
            <w:shd w:val="clear" w:color="auto" w:fill="auto"/>
          </w:tcPr>
          <w:p w:rsidR="00BC6257" w:rsidRPr="00BC6257" w:rsidRDefault="00BC6257" w:rsidP="0057552A">
            <w:pPr>
              <w:pStyle w:val="12"/>
              <w:rPr>
                <w:b/>
                <w:sz w:val="24"/>
                <w:szCs w:val="24"/>
              </w:rPr>
            </w:pPr>
            <w:r w:rsidRPr="00BC6257">
              <w:rPr>
                <w:b/>
                <w:sz w:val="24"/>
                <w:szCs w:val="24"/>
              </w:rPr>
              <w:t>Планируемые результаты</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BC6257" w:rsidRPr="00BC6257" w:rsidRDefault="00BC6257" w:rsidP="0057552A">
            <w:pPr>
              <w:pStyle w:val="12"/>
              <w:rPr>
                <w:b/>
                <w:sz w:val="24"/>
                <w:szCs w:val="24"/>
              </w:rPr>
            </w:pPr>
            <w:r w:rsidRPr="00BC6257">
              <w:rPr>
                <w:b/>
                <w:sz w:val="24"/>
                <w:szCs w:val="24"/>
              </w:rPr>
              <w:t>Виды и формы деятельности, мероприятия</w:t>
            </w:r>
          </w:p>
        </w:tc>
      </w:tr>
      <w:tr w:rsidR="00BC6257" w:rsidRPr="00BC6257" w:rsidTr="0057552A">
        <w:tc>
          <w:tcPr>
            <w:tcW w:w="3099" w:type="dxa"/>
            <w:tcBorders>
              <w:top w:val="single" w:sz="4" w:space="0" w:color="000000"/>
              <w:left w:val="single" w:sz="4" w:space="0" w:color="000000"/>
              <w:bottom w:val="single" w:sz="4" w:space="0" w:color="000000"/>
            </w:tcBorders>
            <w:shd w:val="clear" w:color="auto" w:fill="auto"/>
          </w:tcPr>
          <w:p w:rsidR="00BC6257" w:rsidRPr="00BC6257" w:rsidRDefault="00BC6257" w:rsidP="0057552A">
            <w:pPr>
              <w:pStyle w:val="12"/>
              <w:rPr>
                <w:sz w:val="24"/>
                <w:szCs w:val="24"/>
              </w:rPr>
            </w:pPr>
            <w:r w:rsidRPr="00BC6257">
              <w:rPr>
                <w:sz w:val="24"/>
                <w:szCs w:val="24"/>
              </w:rPr>
              <w:t>Информирование родителей (законных представителей) по медицинским, социальным, правовым и другим вопросам</w:t>
            </w:r>
          </w:p>
          <w:p w:rsidR="00BC6257" w:rsidRPr="00BC6257" w:rsidRDefault="00BC6257" w:rsidP="0057552A">
            <w:pPr>
              <w:pStyle w:val="12"/>
              <w:rPr>
                <w:sz w:val="24"/>
                <w:szCs w:val="24"/>
                <w:lang w:eastAsia="hi-IN" w:bidi="hi-IN"/>
              </w:rPr>
            </w:pPr>
          </w:p>
        </w:tc>
        <w:tc>
          <w:tcPr>
            <w:tcW w:w="2179" w:type="dxa"/>
            <w:tcBorders>
              <w:top w:val="single" w:sz="4" w:space="0" w:color="000000"/>
              <w:left w:val="single" w:sz="4" w:space="0" w:color="000000"/>
              <w:bottom w:val="single" w:sz="4" w:space="0" w:color="000000"/>
            </w:tcBorders>
            <w:shd w:val="clear" w:color="auto" w:fill="auto"/>
          </w:tcPr>
          <w:p w:rsidR="00BC6257" w:rsidRPr="00BC6257" w:rsidRDefault="00BC6257" w:rsidP="0057552A">
            <w:pPr>
              <w:pStyle w:val="12"/>
              <w:rPr>
                <w:sz w:val="24"/>
                <w:szCs w:val="24"/>
              </w:rPr>
            </w:pPr>
            <w:r w:rsidRPr="00BC6257">
              <w:rPr>
                <w:sz w:val="24"/>
                <w:szCs w:val="24"/>
              </w:rPr>
              <w:t>Повышение уровня компетентности</w:t>
            </w:r>
          </w:p>
          <w:p w:rsidR="00BC6257" w:rsidRPr="00BC6257" w:rsidRDefault="00BC6257" w:rsidP="0057552A">
            <w:pPr>
              <w:pStyle w:val="12"/>
              <w:rPr>
                <w:sz w:val="24"/>
                <w:szCs w:val="24"/>
              </w:rPr>
            </w:pP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BC6257" w:rsidRPr="00BC6257" w:rsidRDefault="00BC6257" w:rsidP="0057552A">
            <w:pPr>
              <w:pStyle w:val="12"/>
              <w:rPr>
                <w:sz w:val="24"/>
                <w:szCs w:val="24"/>
              </w:rPr>
            </w:pPr>
            <w:r w:rsidRPr="00BC6257">
              <w:rPr>
                <w:sz w:val="24"/>
                <w:szCs w:val="24"/>
              </w:rPr>
              <w:t>Организация работы сайта школы, проведение   лекций и   бесед: «Осторожно: компьютерные игры», «Ступеньки, ведущие вниз»,  «Моё безопасное поведение во время каникул», «Правила дорожного движения . «Рациональное питание», «Служба «01». областные межведомственные операции «Подросток», «Каникулы», «Международный день телефона доверия», «Мой здоровый образ жизни» и др. «Как помочь адаптироваться пятикласснику?»; «Подростковый суицид – причины и пути решения проблемы»;  «Как помочь учащимся успешно пройти итоговые испытания?» «Как помочь старшеклассникам самоопределиться?»</w:t>
            </w:r>
          </w:p>
        </w:tc>
      </w:tr>
      <w:tr w:rsidR="00BC6257" w:rsidRPr="00BC6257" w:rsidTr="0057552A">
        <w:tc>
          <w:tcPr>
            <w:tcW w:w="3099" w:type="dxa"/>
            <w:tcBorders>
              <w:top w:val="single" w:sz="4" w:space="0" w:color="000000"/>
              <w:left w:val="single" w:sz="4" w:space="0" w:color="000000"/>
              <w:bottom w:val="single" w:sz="4" w:space="0" w:color="000000"/>
            </w:tcBorders>
            <w:shd w:val="clear" w:color="auto" w:fill="auto"/>
          </w:tcPr>
          <w:p w:rsidR="00BC6257" w:rsidRPr="00BC6257" w:rsidRDefault="00BC6257" w:rsidP="0057552A">
            <w:pPr>
              <w:pStyle w:val="12"/>
              <w:rPr>
                <w:sz w:val="24"/>
                <w:szCs w:val="24"/>
              </w:rPr>
            </w:pPr>
            <w:r w:rsidRPr="00BC6257">
              <w:rPr>
                <w:sz w:val="24"/>
                <w:szCs w:val="24"/>
              </w:rPr>
              <w:t xml:space="preserve">Психолого-педагогическое просвещение педагогических работников </w:t>
            </w:r>
            <w:r w:rsidRPr="00BC6257">
              <w:rPr>
                <w:sz w:val="24"/>
                <w:szCs w:val="24"/>
              </w:rPr>
              <w:lastRenderedPageBreak/>
              <w:t xml:space="preserve">по вопросам развития, обучения и воспитания детей данной категории </w:t>
            </w:r>
          </w:p>
          <w:p w:rsidR="00BC6257" w:rsidRPr="00BC6257" w:rsidRDefault="00BC6257" w:rsidP="0057552A">
            <w:pPr>
              <w:pStyle w:val="12"/>
              <w:rPr>
                <w:sz w:val="24"/>
                <w:szCs w:val="24"/>
              </w:rPr>
            </w:pPr>
            <w:r w:rsidRPr="00BC6257">
              <w:rPr>
                <w:sz w:val="24"/>
                <w:szCs w:val="24"/>
              </w:rPr>
              <w:t>.</w:t>
            </w:r>
          </w:p>
        </w:tc>
        <w:tc>
          <w:tcPr>
            <w:tcW w:w="2179" w:type="dxa"/>
            <w:tcBorders>
              <w:top w:val="single" w:sz="4" w:space="0" w:color="000000"/>
              <w:left w:val="single" w:sz="4" w:space="0" w:color="000000"/>
              <w:bottom w:val="single" w:sz="4" w:space="0" w:color="000000"/>
            </w:tcBorders>
            <w:shd w:val="clear" w:color="auto" w:fill="auto"/>
          </w:tcPr>
          <w:p w:rsidR="00BC6257" w:rsidRPr="00BC6257" w:rsidRDefault="00BC6257" w:rsidP="0057552A">
            <w:pPr>
              <w:pStyle w:val="12"/>
              <w:rPr>
                <w:sz w:val="24"/>
                <w:szCs w:val="24"/>
              </w:rPr>
            </w:pPr>
            <w:r w:rsidRPr="00BC6257">
              <w:rPr>
                <w:sz w:val="24"/>
                <w:szCs w:val="24"/>
              </w:rPr>
              <w:lastRenderedPageBreak/>
              <w:t>Повышение уровня компетентности</w:t>
            </w:r>
          </w:p>
          <w:p w:rsidR="00BC6257" w:rsidRPr="00BC6257" w:rsidRDefault="00BC6257" w:rsidP="0057552A">
            <w:pPr>
              <w:pStyle w:val="12"/>
              <w:rPr>
                <w:sz w:val="24"/>
                <w:szCs w:val="24"/>
              </w:rPr>
            </w:pP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BC6257" w:rsidRPr="00BC6257" w:rsidRDefault="00BC6257" w:rsidP="0057552A">
            <w:pPr>
              <w:pStyle w:val="12"/>
              <w:rPr>
                <w:sz w:val="24"/>
                <w:szCs w:val="24"/>
              </w:rPr>
            </w:pPr>
            <w:r w:rsidRPr="00BC6257">
              <w:rPr>
                <w:sz w:val="24"/>
                <w:szCs w:val="24"/>
              </w:rPr>
              <w:lastRenderedPageBreak/>
              <w:t xml:space="preserve">Заседания школьного методического объединения классных руководителей  «Развитие познавательной активности </w:t>
            </w:r>
            <w:r w:rsidRPr="00BC6257">
              <w:rPr>
                <w:sz w:val="24"/>
                <w:szCs w:val="24"/>
              </w:rPr>
              <w:lastRenderedPageBreak/>
              <w:t>детей», «Как общаться с ребенком?», «Курение, алкоголизм, наркомания - социальные проблемы» итд</w:t>
            </w:r>
          </w:p>
          <w:p w:rsidR="00BC6257" w:rsidRPr="00BC6257" w:rsidRDefault="00BC6257" w:rsidP="0057552A">
            <w:pPr>
              <w:pStyle w:val="12"/>
              <w:rPr>
                <w:sz w:val="24"/>
                <w:szCs w:val="24"/>
              </w:rPr>
            </w:pPr>
            <w:r w:rsidRPr="00BC6257">
              <w:rPr>
                <w:sz w:val="24"/>
                <w:szCs w:val="24"/>
              </w:rPr>
              <w:t xml:space="preserve"> «Спорт –здоровый  образ  жизни»</w:t>
            </w:r>
          </w:p>
        </w:tc>
      </w:tr>
      <w:tr w:rsidR="00BC6257" w:rsidRPr="00BC6257" w:rsidTr="0057552A">
        <w:tc>
          <w:tcPr>
            <w:tcW w:w="3099" w:type="dxa"/>
            <w:tcBorders>
              <w:top w:val="single" w:sz="4" w:space="0" w:color="000000"/>
              <w:left w:val="single" w:sz="4" w:space="0" w:color="000000"/>
              <w:bottom w:val="single" w:sz="4" w:space="0" w:color="000000"/>
            </w:tcBorders>
            <w:shd w:val="clear" w:color="auto" w:fill="auto"/>
          </w:tcPr>
          <w:p w:rsidR="00BC6257" w:rsidRPr="00BC6257" w:rsidRDefault="00BC6257" w:rsidP="0057552A">
            <w:pPr>
              <w:pStyle w:val="12"/>
              <w:rPr>
                <w:sz w:val="24"/>
                <w:szCs w:val="24"/>
              </w:rPr>
            </w:pPr>
            <w:r w:rsidRPr="00BC6257">
              <w:rPr>
                <w:sz w:val="24"/>
                <w:szCs w:val="24"/>
              </w:rPr>
              <w:lastRenderedPageBreak/>
              <w:t>Правовое просвещение учащихся</w:t>
            </w:r>
          </w:p>
        </w:tc>
        <w:tc>
          <w:tcPr>
            <w:tcW w:w="2179" w:type="dxa"/>
            <w:tcBorders>
              <w:top w:val="single" w:sz="4" w:space="0" w:color="000000"/>
              <w:left w:val="single" w:sz="4" w:space="0" w:color="000000"/>
              <w:bottom w:val="single" w:sz="4" w:space="0" w:color="000000"/>
            </w:tcBorders>
            <w:shd w:val="clear" w:color="auto" w:fill="auto"/>
          </w:tcPr>
          <w:p w:rsidR="00BC6257" w:rsidRPr="00BC6257" w:rsidRDefault="00BC6257" w:rsidP="0057552A">
            <w:pPr>
              <w:pStyle w:val="12"/>
              <w:rPr>
                <w:sz w:val="24"/>
                <w:szCs w:val="24"/>
              </w:rPr>
            </w:pPr>
            <w:r w:rsidRPr="00BC6257">
              <w:rPr>
                <w:sz w:val="24"/>
                <w:szCs w:val="24"/>
              </w:rPr>
              <w:t>Повышение уровня компетентности</w:t>
            </w:r>
          </w:p>
          <w:p w:rsidR="00BC6257" w:rsidRPr="00BC6257" w:rsidRDefault="00BC6257" w:rsidP="0057552A">
            <w:pPr>
              <w:pStyle w:val="12"/>
              <w:rPr>
                <w:sz w:val="24"/>
                <w:szCs w:val="24"/>
              </w:rPr>
            </w:pP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BC6257" w:rsidRPr="00BC6257" w:rsidRDefault="00BC6257" w:rsidP="0057552A">
            <w:pPr>
              <w:pStyle w:val="12"/>
              <w:rPr>
                <w:sz w:val="24"/>
                <w:szCs w:val="24"/>
              </w:rPr>
            </w:pPr>
            <w:r w:rsidRPr="00BC6257">
              <w:rPr>
                <w:sz w:val="24"/>
                <w:szCs w:val="24"/>
              </w:rPr>
              <w:t>Беседы, показ презентаций</w:t>
            </w:r>
          </w:p>
        </w:tc>
      </w:tr>
    </w:tbl>
    <w:p w:rsidR="00BC6257" w:rsidRPr="00BC6257" w:rsidRDefault="00BC6257" w:rsidP="00BC6257">
      <w:pPr>
        <w:pStyle w:val="1710"/>
        <w:shd w:val="clear" w:color="auto" w:fill="auto"/>
        <w:spacing w:after="0" w:line="240" w:lineRule="auto"/>
        <w:ind w:firstLine="0"/>
        <w:jc w:val="left"/>
        <w:rPr>
          <w:sz w:val="24"/>
          <w:szCs w:val="24"/>
        </w:rPr>
      </w:pPr>
      <w:r w:rsidRPr="00BC6257">
        <w:rPr>
          <w:sz w:val="24"/>
          <w:szCs w:val="24"/>
        </w:rPr>
        <w:t>Механизмы реализации программы</w:t>
      </w:r>
    </w:p>
    <w:p w:rsidR="00BC6257" w:rsidRPr="00BC6257" w:rsidRDefault="00BC6257" w:rsidP="00BC6257">
      <w:pPr>
        <w:rPr>
          <w:sz w:val="24"/>
          <w:szCs w:val="24"/>
          <w:shd w:val="clear" w:color="auto" w:fill="FFFFFF"/>
        </w:rPr>
      </w:pPr>
      <w:r w:rsidRPr="00BC6257">
        <w:rPr>
          <w:sz w:val="24"/>
          <w:szCs w:val="24"/>
          <w:shd w:val="clear" w:color="auto" w:fill="FFFFFF"/>
        </w:rPr>
        <w:t xml:space="preserve">Одним из основных механизмов реализации коррекционной работы является оптимально выстроенное </w:t>
      </w:r>
      <w:r w:rsidRPr="00BC6257">
        <w:rPr>
          <w:b/>
          <w:sz w:val="24"/>
          <w:szCs w:val="24"/>
          <w:shd w:val="clear" w:color="auto" w:fill="FFFFFF"/>
        </w:rPr>
        <w:t>взаимодействие специалистов образовательного учреждения</w:t>
      </w:r>
      <w:r w:rsidRPr="00BC6257">
        <w:rPr>
          <w:sz w:val="24"/>
          <w:szCs w:val="24"/>
          <w:shd w:val="clear" w:color="auto" w:fill="FFFFFF"/>
        </w:rPr>
        <w:t xml:space="preserve"> (педагог-психолог, педагоги  дополнительного  образования, педагоги,  врач,  медицинская  сестра),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r w:rsidRPr="00BC6257">
        <w:rPr>
          <w:sz w:val="24"/>
          <w:szCs w:val="24"/>
        </w:rPr>
        <w:t> </w:t>
      </w:r>
      <w:r w:rsidRPr="00BC6257">
        <w:rPr>
          <w:sz w:val="24"/>
          <w:szCs w:val="24"/>
        </w:rPr>
        <w:br/>
      </w:r>
      <w:r w:rsidRPr="00BC6257">
        <w:rPr>
          <w:sz w:val="24"/>
          <w:szCs w:val="24"/>
          <w:shd w:val="clear" w:color="auto" w:fill="FFFFFF"/>
        </w:rPr>
        <w:tab/>
        <w:t>Такое взаимодействие включает:</w:t>
      </w:r>
    </w:p>
    <w:p w:rsidR="00BC6257" w:rsidRPr="00BC6257" w:rsidRDefault="00BC6257" w:rsidP="00BC6257">
      <w:pPr>
        <w:rPr>
          <w:sz w:val="24"/>
          <w:szCs w:val="24"/>
        </w:rPr>
      </w:pPr>
      <w:r w:rsidRPr="00BC6257">
        <w:rPr>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BC6257" w:rsidRPr="00BC6257" w:rsidRDefault="00BC6257" w:rsidP="00BC6257">
      <w:pPr>
        <w:rPr>
          <w:sz w:val="24"/>
          <w:szCs w:val="24"/>
        </w:rPr>
      </w:pPr>
      <w:r w:rsidRPr="00BC6257">
        <w:rPr>
          <w:sz w:val="24"/>
          <w:szCs w:val="24"/>
        </w:rPr>
        <w:t>- многоаспектный анализ личностного и познавательного развития ребёнка;</w:t>
      </w:r>
    </w:p>
    <w:p w:rsidR="00BC6257" w:rsidRPr="00BC6257" w:rsidRDefault="00BC6257" w:rsidP="00BC6257">
      <w:pPr>
        <w:rPr>
          <w:sz w:val="24"/>
          <w:szCs w:val="24"/>
        </w:rPr>
      </w:pPr>
      <w:r w:rsidRPr="00BC6257">
        <w:rPr>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BC6257" w:rsidRPr="00BC6257" w:rsidRDefault="00BC6257" w:rsidP="00BC6257">
      <w:pPr>
        <w:rPr>
          <w:sz w:val="24"/>
          <w:szCs w:val="24"/>
          <w:shd w:val="clear" w:color="auto" w:fill="FFFFFF"/>
        </w:rPr>
      </w:pPr>
      <w:r w:rsidRPr="00BC6257">
        <w:rPr>
          <w:sz w:val="24"/>
          <w:szCs w:val="24"/>
          <w:shd w:val="clear" w:color="auto" w:fill="FFFFFF"/>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которые предоставляют многопрофильную помощь ребёнку и его родителям (законным представителям).</w:t>
      </w:r>
    </w:p>
    <w:p w:rsidR="00BC6257" w:rsidRPr="00BC6257" w:rsidRDefault="00BC6257" w:rsidP="00BC6257">
      <w:pPr>
        <w:rPr>
          <w:sz w:val="24"/>
          <w:szCs w:val="24"/>
          <w:shd w:val="clear" w:color="auto" w:fill="FFFFFF"/>
        </w:rPr>
      </w:pPr>
      <w:r w:rsidRPr="00BC6257">
        <w:rPr>
          <w:sz w:val="24"/>
          <w:szCs w:val="24"/>
          <w:shd w:val="clear" w:color="auto" w:fill="FFFFFF"/>
        </w:rPr>
        <w:t xml:space="preserve">В качестве ещё одного механизма реализации коррекционной работы выступает </w:t>
      </w:r>
      <w:r w:rsidRPr="00BC6257">
        <w:rPr>
          <w:b/>
          <w:sz w:val="24"/>
          <w:szCs w:val="24"/>
          <w:shd w:val="clear" w:color="auto" w:fill="FFFFFF"/>
        </w:rPr>
        <w:t>сетевое взаимодействие</w:t>
      </w:r>
      <w:r w:rsidRPr="00BC6257">
        <w:rPr>
          <w:sz w:val="24"/>
          <w:szCs w:val="24"/>
          <w:shd w:val="clear" w:color="auto" w:fill="FFFFFF"/>
        </w:rPr>
        <w:t>, которое предполагает профессиональное взаимодействие образовательного учреждения с внешними ресурсами (общественными организациями и другими институтами общества). Социальное партнёрство включает:</w:t>
      </w:r>
    </w:p>
    <w:p w:rsidR="00BC6257" w:rsidRPr="00BC6257" w:rsidRDefault="00BC6257" w:rsidP="00BC6257">
      <w:pPr>
        <w:rPr>
          <w:sz w:val="24"/>
          <w:szCs w:val="24"/>
        </w:rPr>
      </w:pPr>
      <w:r w:rsidRPr="00BC6257">
        <w:rPr>
          <w:sz w:val="24"/>
          <w:szCs w:val="24"/>
          <w:shd w:val="clear" w:color="auto" w:fill="FFFFFF"/>
        </w:rPr>
        <w:t xml:space="preserve">- </w:t>
      </w:r>
      <w:r w:rsidRPr="00BC6257">
        <w:rPr>
          <w:sz w:val="24"/>
          <w:szCs w:val="24"/>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BC6257" w:rsidRPr="00BC6257" w:rsidRDefault="00BC6257" w:rsidP="00BC6257">
      <w:pPr>
        <w:rPr>
          <w:b/>
          <w:sz w:val="24"/>
          <w:szCs w:val="24"/>
        </w:rPr>
      </w:pPr>
      <w:r w:rsidRPr="00BC6257">
        <w:rPr>
          <w:sz w:val="24"/>
          <w:szCs w:val="24"/>
        </w:rPr>
        <w:t xml:space="preserve">-  сотрудничество с родительской общественностью. </w:t>
      </w:r>
    </w:p>
    <w:p w:rsidR="00BC6257" w:rsidRPr="00BC6257" w:rsidRDefault="00BC6257" w:rsidP="00BC6257">
      <w:pPr>
        <w:pStyle w:val="12"/>
        <w:rPr>
          <w:b/>
          <w:sz w:val="24"/>
          <w:szCs w:val="24"/>
        </w:rPr>
      </w:pPr>
      <w:r w:rsidRPr="00BC6257">
        <w:rPr>
          <w:b/>
          <w:sz w:val="24"/>
          <w:szCs w:val="24"/>
        </w:rPr>
        <w:t>Требования к условиям реализации программы</w:t>
      </w:r>
    </w:p>
    <w:p w:rsidR="00BC6257" w:rsidRPr="00BC6257" w:rsidRDefault="00BC6257" w:rsidP="00BC6257">
      <w:pPr>
        <w:pStyle w:val="12"/>
        <w:rPr>
          <w:i/>
          <w:sz w:val="24"/>
          <w:szCs w:val="24"/>
        </w:rPr>
      </w:pPr>
      <w:r w:rsidRPr="00BC6257">
        <w:rPr>
          <w:i/>
          <w:sz w:val="24"/>
          <w:szCs w:val="24"/>
        </w:rPr>
        <w:t>Организационные условия</w:t>
      </w:r>
    </w:p>
    <w:p w:rsidR="00BC6257" w:rsidRPr="00BC6257" w:rsidRDefault="00BC6257" w:rsidP="00BC6257">
      <w:pPr>
        <w:pStyle w:val="12"/>
        <w:rPr>
          <w:sz w:val="24"/>
          <w:szCs w:val="24"/>
        </w:rPr>
      </w:pPr>
      <w:r w:rsidRPr="00BC6257">
        <w:rPr>
          <w:sz w:val="24"/>
          <w:szCs w:val="24"/>
        </w:rPr>
        <w:t xml:space="preserve">Программа коррекционной работы предусматривает различные варианты специального сопровождения обучающихся. Это  - обучение в общеобразовательном классе, по общей образовательной программе основного общего образования или по индивидуальной программе в случае обучения  на  дому; с использованием надомной и (или) дистанционной форм обучения. </w:t>
      </w:r>
    </w:p>
    <w:p w:rsidR="00BC6257" w:rsidRPr="00BC6257" w:rsidRDefault="00BC6257" w:rsidP="00BC6257">
      <w:pPr>
        <w:pStyle w:val="12"/>
        <w:rPr>
          <w:i/>
          <w:sz w:val="24"/>
          <w:szCs w:val="24"/>
        </w:rPr>
      </w:pPr>
      <w:r w:rsidRPr="00BC6257">
        <w:rPr>
          <w:i/>
          <w:sz w:val="24"/>
          <w:szCs w:val="24"/>
        </w:rPr>
        <w:t>Психолого-педагогическое обеспечение включает:</w:t>
      </w:r>
    </w:p>
    <w:p w:rsidR="00BC6257" w:rsidRPr="00BC6257" w:rsidRDefault="00BC6257" w:rsidP="00BC6257">
      <w:pPr>
        <w:pStyle w:val="12"/>
        <w:rPr>
          <w:sz w:val="24"/>
          <w:szCs w:val="24"/>
        </w:rPr>
      </w:pPr>
      <w:r w:rsidRPr="00BC6257">
        <w:rPr>
          <w:sz w:val="24"/>
          <w:szCs w:val="24"/>
        </w:rPr>
        <w:t>- дифференцированные условия (оптимальный режим учебных нагрузок);</w:t>
      </w:r>
    </w:p>
    <w:p w:rsidR="00BC6257" w:rsidRPr="00BC6257" w:rsidRDefault="00BC6257" w:rsidP="00BC6257">
      <w:pPr>
        <w:pStyle w:val="12"/>
        <w:rPr>
          <w:sz w:val="24"/>
          <w:szCs w:val="24"/>
        </w:rPr>
      </w:pPr>
      <w:r w:rsidRPr="00BC6257">
        <w:rPr>
          <w:i/>
          <w:sz w:val="24"/>
          <w:szCs w:val="24"/>
        </w:rPr>
        <w:t xml:space="preserve">- </w:t>
      </w:r>
      <w:r w:rsidRPr="00BC6257">
        <w:rPr>
          <w:sz w:val="24"/>
          <w:szCs w:val="24"/>
        </w:rPr>
        <w:t>психолого-педагогические условия (учёт индивидуальных особенностей ребёнка; соблюдение комфортного психоэмоционального режима; использование современных педагогических технологий);</w:t>
      </w:r>
    </w:p>
    <w:p w:rsidR="00BC6257" w:rsidRPr="00BC6257" w:rsidRDefault="00BC6257" w:rsidP="00BC6257">
      <w:pPr>
        <w:pStyle w:val="12"/>
        <w:rPr>
          <w:sz w:val="24"/>
          <w:szCs w:val="24"/>
        </w:rPr>
      </w:pPr>
      <w:r w:rsidRPr="00BC6257">
        <w:rPr>
          <w:i/>
          <w:sz w:val="24"/>
          <w:szCs w:val="24"/>
        </w:rPr>
        <w:t xml:space="preserve">- </w:t>
      </w:r>
      <w:r w:rsidRPr="00BC6257">
        <w:rPr>
          <w:sz w:val="24"/>
          <w:szCs w:val="24"/>
        </w:rPr>
        <w:t>специализированные условия (использование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BC6257" w:rsidRPr="00BC6257" w:rsidRDefault="00BC6257" w:rsidP="00BC6257">
      <w:pPr>
        <w:pStyle w:val="12"/>
        <w:rPr>
          <w:sz w:val="24"/>
          <w:szCs w:val="24"/>
        </w:rPr>
      </w:pPr>
      <w:r w:rsidRPr="00BC6257">
        <w:rPr>
          <w:sz w:val="24"/>
          <w:szCs w:val="24"/>
        </w:rPr>
        <w:t>- здоровьесберегающие условия (укрепление физического и психического здоровья, профилактика физических и психологических перегрузок обучающихся);</w:t>
      </w:r>
    </w:p>
    <w:p w:rsidR="00BC6257" w:rsidRPr="00BC6257" w:rsidRDefault="00BC6257" w:rsidP="00BC6257">
      <w:pPr>
        <w:pStyle w:val="12"/>
        <w:rPr>
          <w:sz w:val="24"/>
          <w:szCs w:val="24"/>
        </w:rPr>
      </w:pPr>
      <w:r w:rsidRPr="00BC6257">
        <w:rPr>
          <w:sz w:val="24"/>
          <w:szCs w:val="24"/>
        </w:rPr>
        <w:lastRenderedPageBreak/>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BC6257" w:rsidRPr="00BC6257" w:rsidRDefault="00BC6257" w:rsidP="00BC6257">
      <w:pPr>
        <w:pStyle w:val="12"/>
        <w:rPr>
          <w:i/>
          <w:sz w:val="24"/>
          <w:szCs w:val="24"/>
        </w:rPr>
      </w:pPr>
      <w:r w:rsidRPr="00BC6257">
        <w:rPr>
          <w:i/>
          <w:sz w:val="24"/>
          <w:szCs w:val="24"/>
        </w:rPr>
        <w:t xml:space="preserve">          Кадровое обеспечение</w:t>
      </w:r>
    </w:p>
    <w:p w:rsidR="00BC6257" w:rsidRPr="00BC6257" w:rsidRDefault="00BC6257" w:rsidP="00BC6257">
      <w:pPr>
        <w:pStyle w:val="12"/>
        <w:rPr>
          <w:sz w:val="24"/>
          <w:szCs w:val="24"/>
        </w:rPr>
      </w:pPr>
      <w:r w:rsidRPr="00BC6257">
        <w:rPr>
          <w:sz w:val="24"/>
          <w:szCs w:val="24"/>
        </w:rPr>
        <w:t xml:space="preserve">Педагогические работники </w:t>
      </w:r>
      <w:r w:rsidRPr="00BC6257">
        <w:rPr>
          <w:sz w:val="24"/>
          <w:szCs w:val="24"/>
          <w:shd w:val="clear" w:color="auto" w:fill="FFFFFF"/>
        </w:rPr>
        <w:t>МБОУ «СОШ »</w:t>
      </w:r>
      <w:r w:rsidRPr="00BC6257">
        <w:rPr>
          <w:sz w:val="24"/>
          <w:szCs w:val="24"/>
        </w:rPr>
        <w:t xml:space="preserve"> пгт Горнореченский имеют представление об особенностях психического и физического развития детей с ограниченными возможностями здоровья, о методиках и технологиях организации образовательного процесса.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Взаимодействие между специалистами осуществляется в рамках педсоветов, методических объединений, совещаниях при директоре.</w:t>
      </w:r>
    </w:p>
    <w:p w:rsidR="00BC6257" w:rsidRPr="00BC6257" w:rsidRDefault="00BC6257" w:rsidP="00BC6257">
      <w:pPr>
        <w:pStyle w:val="12"/>
        <w:rPr>
          <w:i/>
          <w:sz w:val="24"/>
          <w:szCs w:val="24"/>
        </w:rPr>
      </w:pPr>
      <w:r w:rsidRPr="00BC6257">
        <w:rPr>
          <w:i/>
          <w:sz w:val="24"/>
          <w:szCs w:val="24"/>
        </w:rPr>
        <w:t>Информационное обеспечение</w:t>
      </w:r>
    </w:p>
    <w:p w:rsidR="00BC6257" w:rsidRPr="00BC6257" w:rsidRDefault="00BC6257" w:rsidP="00BC6257">
      <w:pPr>
        <w:pStyle w:val="12"/>
        <w:rPr>
          <w:sz w:val="24"/>
          <w:szCs w:val="24"/>
        </w:rPr>
      </w:pPr>
      <w:r w:rsidRPr="00BC6257">
        <w:rPr>
          <w:sz w:val="24"/>
          <w:szCs w:val="24"/>
        </w:rPr>
        <w:t xml:space="preserve">  Педагоги  ОУ  осуществляют комплекс мероприятий по воспитанию, образованию, развитию и социальной защите лич</w:t>
      </w:r>
      <w:r w:rsidRPr="00BC6257">
        <w:rPr>
          <w:sz w:val="24"/>
          <w:szCs w:val="24"/>
        </w:rPr>
        <w:softHyphen/>
        <w:t>ности, изучают психолого-медико-педагогические особенности личности воспитанников и ее микросреды, условия жизни, выявляют интересы и потребности, трудности и пробле</w:t>
      </w:r>
      <w:r w:rsidRPr="00BC6257">
        <w:rPr>
          <w:sz w:val="24"/>
          <w:szCs w:val="24"/>
        </w:rPr>
        <w:softHyphen/>
        <w:t>мы, конфликтные ситуации, отклонения в поведении детей и своевременно оказывают им социальную помощь и под</w:t>
      </w:r>
      <w:r w:rsidRPr="00BC6257">
        <w:rPr>
          <w:sz w:val="24"/>
          <w:szCs w:val="24"/>
        </w:rPr>
        <w:softHyphen/>
        <w:t>держку.  Основная задача педагогов – помочь подросткам в преодоле</w:t>
      </w:r>
      <w:r w:rsidRPr="00BC6257">
        <w:rPr>
          <w:sz w:val="24"/>
          <w:szCs w:val="24"/>
        </w:rPr>
        <w:softHyphen/>
        <w:t>нии трудностей социализации, в выборе будущей специальности.</w:t>
      </w:r>
    </w:p>
    <w:p w:rsidR="00BC6257" w:rsidRPr="00BC6257" w:rsidRDefault="00BC6257" w:rsidP="00BC6257">
      <w:pPr>
        <w:pStyle w:val="12"/>
        <w:rPr>
          <w:sz w:val="24"/>
          <w:szCs w:val="24"/>
        </w:rPr>
      </w:pPr>
      <w:r w:rsidRPr="00BC6257">
        <w:rPr>
          <w:sz w:val="24"/>
          <w:szCs w:val="24"/>
        </w:rPr>
        <w:t xml:space="preserve">  Классные  руководители   проводят цикл бесед по охране прав ребенка, которые включают ознакомление с основными положения</w:t>
      </w:r>
      <w:r w:rsidRPr="00BC6257">
        <w:rPr>
          <w:sz w:val="24"/>
          <w:szCs w:val="24"/>
        </w:rPr>
        <w:softHyphen/>
        <w:t>ми «Конвенции о правах ребенка», с отдельными статьями Граж</w:t>
      </w:r>
      <w:r w:rsidRPr="00BC6257">
        <w:rPr>
          <w:sz w:val="24"/>
          <w:szCs w:val="24"/>
        </w:rPr>
        <w:softHyphen/>
        <w:t>данского и Уголовного кодексов Российской Федерации, Кодекса о браке и семье; устраивают встречи-беседы с врачами-наркологами, сотрудниками полиции.</w:t>
      </w:r>
    </w:p>
    <w:p w:rsidR="00BC6257" w:rsidRPr="00BC6257" w:rsidRDefault="00BC6257" w:rsidP="00BC6257">
      <w:pPr>
        <w:pStyle w:val="12"/>
        <w:rPr>
          <w:b/>
          <w:sz w:val="24"/>
          <w:szCs w:val="24"/>
        </w:rPr>
      </w:pPr>
      <w:r w:rsidRPr="00BC6257">
        <w:rPr>
          <w:b/>
          <w:sz w:val="24"/>
          <w:szCs w:val="24"/>
        </w:rPr>
        <w:t xml:space="preserve">Критерии эффективности </w:t>
      </w:r>
    </w:p>
    <w:p w:rsidR="00BC6257" w:rsidRPr="00BC6257" w:rsidRDefault="00BC6257" w:rsidP="00BC6257">
      <w:pPr>
        <w:pStyle w:val="12"/>
        <w:rPr>
          <w:b/>
          <w:sz w:val="24"/>
          <w:szCs w:val="24"/>
        </w:rPr>
      </w:pPr>
      <w:r w:rsidRPr="00BC6257">
        <w:rPr>
          <w:b/>
          <w:sz w:val="24"/>
          <w:szCs w:val="24"/>
        </w:rPr>
        <w:t>реализации программы коррекционной работы</w:t>
      </w:r>
    </w:p>
    <w:p w:rsidR="00BC6257" w:rsidRPr="00BC6257" w:rsidRDefault="00BC6257" w:rsidP="00BC6257">
      <w:pPr>
        <w:pStyle w:val="12"/>
        <w:rPr>
          <w:sz w:val="24"/>
          <w:szCs w:val="24"/>
        </w:rPr>
      </w:pPr>
      <w:r w:rsidRPr="00BC6257">
        <w:rPr>
          <w:sz w:val="24"/>
          <w:szCs w:val="24"/>
        </w:rPr>
        <w:tab/>
        <w:t>В качестве показателей результативности и эффективности коррекционной работы рассматриваются:</w:t>
      </w:r>
    </w:p>
    <w:p w:rsidR="00BC6257" w:rsidRPr="00BC6257" w:rsidRDefault="00BC6257" w:rsidP="00BC6257">
      <w:pPr>
        <w:pStyle w:val="12"/>
        <w:rPr>
          <w:sz w:val="24"/>
          <w:szCs w:val="24"/>
        </w:rPr>
      </w:pPr>
      <w:r w:rsidRPr="00BC6257">
        <w:rPr>
          <w:sz w:val="24"/>
          <w:szCs w:val="24"/>
        </w:rPr>
        <w:t>- динамика индивидуальных достижений обучающихся с ОВЗ по освоению предметных программ;</w:t>
      </w:r>
    </w:p>
    <w:p w:rsidR="00BC6257" w:rsidRPr="00BC6257" w:rsidRDefault="00BC6257" w:rsidP="00BC6257">
      <w:pPr>
        <w:pStyle w:val="12"/>
        <w:rPr>
          <w:sz w:val="24"/>
          <w:szCs w:val="24"/>
        </w:rPr>
      </w:pPr>
      <w:r w:rsidRPr="00BC6257">
        <w:rPr>
          <w:sz w:val="24"/>
          <w:szCs w:val="24"/>
        </w:rPr>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наличие соответствующих материально-технических условий);</w:t>
      </w:r>
    </w:p>
    <w:p w:rsidR="00BC6257" w:rsidRPr="00BC6257" w:rsidRDefault="00BC6257" w:rsidP="00BC6257">
      <w:pPr>
        <w:pStyle w:val="12"/>
        <w:rPr>
          <w:sz w:val="24"/>
          <w:szCs w:val="24"/>
        </w:rPr>
      </w:pPr>
      <w:r w:rsidRPr="00BC6257">
        <w:rPr>
          <w:sz w:val="24"/>
          <w:szCs w:val="24"/>
        </w:rPr>
        <w:t>- сравнительная характеристика данных медико-психологической и педагогической диагностики обучающихся с ОВЗ на разных этапах обучения;</w:t>
      </w:r>
    </w:p>
    <w:p w:rsidR="00BC6257" w:rsidRPr="00BC6257" w:rsidRDefault="00BC6257" w:rsidP="00BC6257">
      <w:pPr>
        <w:pStyle w:val="12"/>
        <w:rPr>
          <w:b/>
          <w:sz w:val="24"/>
          <w:szCs w:val="24"/>
        </w:rPr>
      </w:pPr>
      <w:r w:rsidRPr="00BC6257">
        <w:rPr>
          <w:sz w:val="24"/>
          <w:szCs w:val="24"/>
        </w:rPr>
        <w:t xml:space="preserve">- количество специалистов, привлекаемых к индивидуальной и групповой работе с детьми с ОВЗ. </w:t>
      </w:r>
      <w:r w:rsidRPr="00BC6257">
        <w:rPr>
          <w:b/>
          <w:sz w:val="24"/>
          <w:szCs w:val="24"/>
        </w:rPr>
        <w:t xml:space="preserve"> </w:t>
      </w:r>
    </w:p>
    <w:p w:rsidR="00BC6257" w:rsidRPr="00BC6257" w:rsidRDefault="00BC6257" w:rsidP="00BC6257">
      <w:pPr>
        <w:pStyle w:val="12"/>
        <w:rPr>
          <w:b/>
          <w:sz w:val="24"/>
          <w:szCs w:val="24"/>
        </w:rPr>
      </w:pPr>
      <w:r w:rsidRPr="00BC6257">
        <w:rPr>
          <w:b/>
          <w:sz w:val="24"/>
          <w:szCs w:val="24"/>
        </w:rPr>
        <w:t>Планируемые результаты</w:t>
      </w:r>
    </w:p>
    <w:p w:rsidR="00BC6257" w:rsidRPr="00BC6257" w:rsidRDefault="00BC6257" w:rsidP="00BC6257">
      <w:pPr>
        <w:pStyle w:val="12"/>
        <w:rPr>
          <w:b/>
          <w:sz w:val="24"/>
          <w:szCs w:val="24"/>
        </w:rPr>
      </w:pPr>
    </w:p>
    <w:p w:rsidR="00BC6257" w:rsidRPr="00BC6257" w:rsidRDefault="00BC6257" w:rsidP="00BC6257">
      <w:pPr>
        <w:pStyle w:val="12"/>
        <w:rPr>
          <w:sz w:val="24"/>
          <w:szCs w:val="24"/>
        </w:rPr>
      </w:pPr>
      <w:r w:rsidRPr="00BC6257">
        <w:rPr>
          <w:sz w:val="24"/>
          <w:szCs w:val="24"/>
        </w:rPr>
        <w:tab/>
        <w:t>Планируемыми результатами реализации указанных требований является создание комфортной развивающей образовательной среды:</w:t>
      </w:r>
    </w:p>
    <w:p w:rsidR="00BC6257" w:rsidRPr="00BC6257" w:rsidRDefault="00BC6257" w:rsidP="00BC6257">
      <w:pPr>
        <w:pStyle w:val="12"/>
        <w:rPr>
          <w:sz w:val="24"/>
          <w:szCs w:val="24"/>
        </w:rPr>
      </w:pPr>
      <w:r w:rsidRPr="00BC6257">
        <w:rPr>
          <w:sz w:val="24"/>
          <w:szCs w:val="24"/>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учащихся на данном  уровне общего образования;</w:t>
      </w:r>
    </w:p>
    <w:p w:rsidR="00BC6257" w:rsidRPr="00BC6257" w:rsidRDefault="00BC6257" w:rsidP="00BC6257">
      <w:pPr>
        <w:pStyle w:val="12"/>
        <w:rPr>
          <w:sz w:val="24"/>
          <w:szCs w:val="24"/>
        </w:rPr>
      </w:pPr>
      <w:r w:rsidRPr="00BC6257">
        <w:rPr>
          <w:sz w:val="24"/>
          <w:szCs w:val="24"/>
        </w:rPr>
        <w:t>— обеспечивающей воспитание, обучение, социальную адаптацию и интеграцию детей;</w:t>
      </w:r>
    </w:p>
    <w:p w:rsidR="00BC6257" w:rsidRPr="00BC6257" w:rsidRDefault="00BC6257" w:rsidP="00BC6257">
      <w:pPr>
        <w:pStyle w:val="12"/>
        <w:rPr>
          <w:sz w:val="24"/>
          <w:szCs w:val="24"/>
        </w:rPr>
      </w:pPr>
      <w:r w:rsidRPr="00BC6257">
        <w:rPr>
          <w:sz w:val="24"/>
          <w:szCs w:val="24"/>
        </w:rPr>
        <w:t>— способствующей достижению целей основного общего образования, обеспечивающей его качество, доступность и открытость для обучающихся и их родителей (законных представителей);</w:t>
      </w:r>
    </w:p>
    <w:p w:rsidR="00BC6257" w:rsidRPr="00BC6257" w:rsidRDefault="00BC6257" w:rsidP="00BC6257">
      <w:pPr>
        <w:pStyle w:val="12"/>
        <w:rPr>
          <w:sz w:val="24"/>
          <w:szCs w:val="24"/>
        </w:rPr>
      </w:pPr>
      <w:r w:rsidRPr="00BC6257">
        <w:rPr>
          <w:sz w:val="24"/>
          <w:szCs w:val="24"/>
        </w:rPr>
        <w:t>— 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 государственным образовательным стандартом.</w:t>
      </w:r>
    </w:p>
    <w:p w:rsidR="00BC6257" w:rsidRPr="00BC6257" w:rsidRDefault="00BC6257" w:rsidP="00BC6257">
      <w:pPr>
        <w:pStyle w:val="12"/>
        <w:rPr>
          <w:b/>
          <w:sz w:val="24"/>
          <w:szCs w:val="24"/>
        </w:rPr>
      </w:pPr>
      <w:r w:rsidRPr="00BC6257">
        <w:rPr>
          <w:rStyle w:val="Zag11"/>
          <w:b/>
          <w:sz w:val="24"/>
          <w:szCs w:val="24"/>
        </w:rPr>
        <w:t>3. Организационный раздел</w:t>
      </w:r>
    </w:p>
    <w:p w:rsidR="00BC6257" w:rsidRPr="00BC6257" w:rsidRDefault="00BC6257" w:rsidP="00BC6257">
      <w:pPr>
        <w:pStyle w:val="12"/>
        <w:rPr>
          <w:rFonts w:ascii="Calibri" w:eastAsia="Calibri" w:hAnsi="Calibri"/>
          <w:sz w:val="24"/>
          <w:szCs w:val="24"/>
        </w:rPr>
      </w:pPr>
      <w:r w:rsidRPr="00BC6257">
        <w:rPr>
          <w:rFonts w:eastAsia="Calibri"/>
          <w:sz w:val="24"/>
          <w:szCs w:val="24"/>
        </w:rPr>
        <w:t>Сроки проведения государственной итоговой аттестации обучающихся устанавливаются Федеральной службой по надзору в сфере образования и науки (Рособрнадзор).</w:t>
      </w:r>
    </w:p>
    <w:p w:rsidR="00BC6257" w:rsidRPr="001947DB" w:rsidRDefault="00BC6257" w:rsidP="00BC6257">
      <w:pPr>
        <w:pStyle w:val="1"/>
        <w:jc w:val="left"/>
        <w:rPr>
          <w:b/>
          <w:sz w:val="24"/>
          <w:szCs w:val="24"/>
        </w:rPr>
      </w:pPr>
      <w:r w:rsidRPr="001947DB">
        <w:rPr>
          <w:b/>
          <w:sz w:val="24"/>
          <w:szCs w:val="24"/>
        </w:rPr>
        <w:lastRenderedPageBreak/>
        <w:t xml:space="preserve">3. </w:t>
      </w:r>
      <w:r>
        <w:rPr>
          <w:b/>
          <w:sz w:val="24"/>
          <w:szCs w:val="24"/>
          <w:lang w:val="ru-RU"/>
        </w:rPr>
        <w:t>1</w:t>
      </w:r>
      <w:r w:rsidRPr="001947DB">
        <w:rPr>
          <w:b/>
          <w:sz w:val="24"/>
          <w:szCs w:val="24"/>
        </w:rPr>
        <w:t>. Учебный план и его учебно-методическое обеспечение</w:t>
      </w:r>
    </w:p>
    <w:p w:rsidR="00BC6257" w:rsidRPr="00246237" w:rsidRDefault="00BC6257" w:rsidP="00BC6257">
      <w:pPr>
        <w:pStyle w:val="12"/>
        <w:jc w:val="both"/>
        <w:rPr>
          <w:b/>
          <w:sz w:val="24"/>
          <w:szCs w:val="24"/>
        </w:rPr>
      </w:pPr>
      <w:r w:rsidRPr="00246237">
        <w:rPr>
          <w:b/>
          <w:sz w:val="24"/>
          <w:szCs w:val="24"/>
        </w:rPr>
        <w:t>Особенности учебного плана среднего  общего образования</w:t>
      </w:r>
    </w:p>
    <w:p w:rsidR="00BC6257" w:rsidRPr="00246237" w:rsidRDefault="00BC6257" w:rsidP="00BC6257">
      <w:pPr>
        <w:pStyle w:val="dash041e005f0431005f044b005f0447005f043d005f044b005f0439"/>
        <w:jc w:val="both"/>
      </w:pPr>
      <w:r>
        <w:rPr>
          <w:color w:val="000000"/>
        </w:rPr>
        <w:t>Учебный план среднего</w:t>
      </w:r>
      <w:r w:rsidRPr="00E60924">
        <w:rPr>
          <w:color w:val="000000"/>
        </w:rPr>
        <w:t xml:space="preserve"> </w:t>
      </w:r>
      <w:r>
        <w:rPr>
          <w:color w:val="000000"/>
        </w:rPr>
        <w:t>общего образования</w:t>
      </w:r>
      <w:r w:rsidRPr="00E60924">
        <w:rPr>
          <w:color w:val="000000"/>
        </w:rPr>
        <w:t xml:space="preserve"> предоставляет условия для </w:t>
      </w:r>
      <w:r w:rsidRPr="00DA4BCF">
        <w:rPr>
          <w:rStyle w:val="Zag11"/>
          <w:rFonts w:eastAsia="@Arial Unicode MS"/>
        </w:rPr>
        <w:t>обеспечени</w:t>
      </w:r>
      <w:r>
        <w:rPr>
          <w:rStyle w:val="Zag11"/>
          <w:rFonts w:eastAsia="@Arial Unicode MS"/>
        </w:rPr>
        <w:t>я</w:t>
      </w:r>
      <w:r w:rsidRPr="00DA4BCF">
        <w:rPr>
          <w:rStyle w:val="Zag11"/>
          <w:rFonts w:eastAsia="@Arial Unicode MS"/>
        </w:rPr>
        <w:t xml:space="preserve"> </w:t>
      </w:r>
      <w:r w:rsidRPr="00246237">
        <w:rPr>
          <w:rStyle w:val="Zag11"/>
          <w:rFonts w:eastAsia="@Arial Unicode MS"/>
        </w:rPr>
        <w:t>преемственности основного общего, среднего общего образования</w:t>
      </w:r>
      <w:r w:rsidRPr="00246237">
        <w:rPr>
          <w:color w:val="000000"/>
        </w:rPr>
        <w:t xml:space="preserve"> и направлен на  </w:t>
      </w:r>
      <w:r w:rsidRPr="00246237">
        <w:rPr>
          <w:rStyle w:val="dash041e005f0431005f044b005f0447005f043d005f044b005f0439005f005fchar1char1"/>
        </w:rPr>
        <w:t xml:space="preserve">формирование готовности обучающихся к саморазвитию и непрерывному образованию; </w:t>
      </w:r>
      <w:r w:rsidRPr="00246237">
        <w:t>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w:t>
      </w:r>
    </w:p>
    <w:p w:rsidR="00BC6257" w:rsidRPr="00246237" w:rsidRDefault="00BC6257" w:rsidP="00BC6257">
      <w:pPr>
        <w:pStyle w:val="12"/>
        <w:jc w:val="both"/>
        <w:rPr>
          <w:sz w:val="24"/>
          <w:szCs w:val="24"/>
        </w:rPr>
      </w:pPr>
      <w:r w:rsidRPr="00246237">
        <w:rPr>
          <w:rStyle w:val="Zag11"/>
          <w:rFonts w:eastAsia="@Arial Unicode MS"/>
          <w:sz w:val="24"/>
          <w:szCs w:val="24"/>
        </w:rPr>
        <w:t xml:space="preserve">  </w:t>
      </w:r>
      <w:r w:rsidRPr="00246237">
        <w:rPr>
          <w:sz w:val="24"/>
          <w:szCs w:val="24"/>
        </w:rPr>
        <w:t>Старшая школа является, во-первых, особым образовательным пространством, в рамках к</w:t>
      </w:r>
      <w:r w:rsidRPr="00246237">
        <w:rPr>
          <w:sz w:val="24"/>
          <w:szCs w:val="24"/>
        </w:rPr>
        <w:t>о</w:t>
      </w:r>
      <w:r w:rsidRPr="00246237">
        <w:rPr>
          <w:sz w:val="24"/>
          <w:szCs w:val="24"/>
        </w:rPr>
        <w:t>торого, с одной стороны, завершается выполнение школой ее обязательной функции по формир</w:t>
      </w:r>
      <w:r w:rsidRPr="00246237">
        <w:rPr>
          <w:sz w:val="24"/>
          <w:szCs w:val="24"/>
        </w:rPr>
        <w:t>о</w:t>
      </w:r>
      <w:r w:rsidRPr="00246237">
        <w:rPr>
          <w:sz w:val="24"/>
          <w:szCs w:val="24"/>
        </w:rPr>
        <w:t>ванию социального адаптированной личности, а с другой стороны, реально происходит социал</w:t>
      </w:r>
      <w:r w:rsidRPr="00246237">
        <w:rPr>
          <w:sz w:val="24"/>
          <w:szCs w:val="24"/>
        </w:rPr>
        <w:t>ь</w:t>
      </w:r>
      <w:r w:rsidRPr="00246237">
        <w:rPr>
          <w:sz w:val="24"/>
          <w:szCs w:val="24"/>
        </w:rPr>
        <w:t>ное, профессиональное и гражданское самоопределение молодежи.</w:t>
      </w:r>
    </w:p>
    <w:p w:rsidR="00BC6257" w:rsidRPr="00246237" w:rsidRDefault="00BC6257" w:rsidP="00BC6257">
      <w:pPr>
        <w:pStyle w:val="12"/>
        <w:jc w:val="both"/>
        <w:rPr>
          <w:sz w:val="24"/>
          <w:szCs w:val="24"/>
        </w:rPr>
      </w:pPr>
      <w:r w:rsidRPr="00246237">
        <w:rPr>
          <w:sz w:val="24"/>
          <w:szCs w:val="24"/>
        </w:rPr>
        <w:t>Во</w:t>
      </w:r>
      <w:r w:rsidRPr="00246237">
        <w:rPr>
          <w:noProof/>
          <w:sz w:val="24"/>
          <w:szCs w:val="24"/>
        </w:rPr>
        <w:t xml:space="preserve"> -</w:t>
      </w:r>
      <w:r w:rsidRPr="00246237">
        <w:rPr>
          <w:sz w:val="24"/>
          <w:szCs w:val="24"/>
        </w:rPr>
        <w:t xml:space="preserve"> вторых, указанные обстоятельства определяют принципы стратегии модернизации обр</w:t>
      </w:r>
      <w:r w:rsidRPr="00246237">
        <w:rPr>
          <w:sz w:val="24"/>
          <w:szCs w:val="24"/>
        </w:rPr>
        <w:t>а</w:t>
      </w:r>
      <w:r w:rsidRPr="00246237">
        <w:rPr>
          <w:sz w:val="24"/>
          <w:szCs w:val="24"/>
        </w:rPr>
        <w:t>зования в старшей школе:</w:t>
      </w:r>
    </w:p>
    <w:p w:rsidR="00BC6257" w:rsidRPr="00246237" w:rsidRDefault="00BC6257" w:rsidP="00BC6257">
      <w:pPr>
        <w:pStyle w:val="12"/>
        <w:jc w:val="both"/>
        <w:rPr>
          <w:sz w:val="24"/>
          <w:szCs w:val="24"/>
        </w:rPr>
      </w:pPr>
      <w:r w:rsidRPr="00246237">
        <w:rPr>
          <w:noProof/>
          <w:sz w:val="24"/>
          <w:szCs w:val="24"/>
        </w:rPr>
        <w:t>•</w:t>
      </w:r>
      <w:r w:rsidRPr="00246237">
        <w:rPr>
          <w:sz w:val="24"/>
          <w:szCs w:val="24"/>
        </w:rPr>
        <w:t xml:space="preserve"> целенаправленная установка на формирование социально грамотной и социально мобил</w:t>
      </w:r>
      <w:r w:rsidRPr="00246237">
        <w:rPr>
          <w:sz w:val="24"/>
          <w:szCs w:val="24"/>
        </w:rPr>
        <w:t>ь</w:t>
      </w:r>
      <w:r w:rsidRPr="00246237">
        <w:rPr>
          <w:sz w:val="24"/>
          <w:szCs w:val="24"/>
        </w:rPr>
        <w:t>ной личности, четко сознающей свои права и обязанности;</w:t>
      </w:r>
    </w:p>
    <w:p w:rsidR="00BC6257" w:rsidRPr="00246237" w:rsidRDefault="00BC6257" w:rsidP="00BC6257">
      <w:pPr>
        <w:pStyle w:val="12"/>
        <w:jc w:val="both"/>
        <w:rPr>
          <w:sz w:val="24"/>
          <w:szCs w:val="24"/>
        </w:rPr>
      </w:pPr>
      <w:r w:rsidRPr="00246237">
        <w:rPr>
          <w:sz w:val="24"/>
          <w:szCs w:val="24"/>
        </w:rPr>
        <w:sym w:font="Symbol" w:char="F0B7"/>
      </w:r>
      <w:r w:rsidRPr="00246237">
        <w:rPr>
          <w:sz w:val="24"/>
          <w:szCs w:val="24"/>
        </w:rPr>
        <w:t xml:space="preserve"> переориентация образовательной парадигмы к созданию условий для становления ко</w:t>
      </w:r>
      <w:r w:rsidRPr="00246237">
        <w:rPr>
          <w:sz w:val="24"/>
          <w:szCs w:val="24"/>
        </w:rPr>
        <w:t>м</w:t>
      </w:r>
      <w:r w:rsidRPr="00246237">
        <w:rPr>
          <w:sz w:val="24"/>
          <w:szCs w:val="24"/>
        </w:rPr>
        <w:t>плекса компетенции, которые рассматриваются как способности человека реализовать свои замыслы в условиях многофакторного информационного и коммуникативного пр</w:t>
      </w:r>
      <w:r w:rsidRPr="00246237">
        <w:rPr>
          <w:sz w:val="24"/>
          <w:szCs w:val="24"/>
        </w:rPr>
        <w:t>о</w:t>
      </w:r>
      <w:r w:rsidRPr="00246237">
        <w:rPr>
          <w:sz w:val="24"/>
          <w:szCs w:val="24"/>
        </w:rPr>
        <w:t>странства.</w:t>
      </w:r>
    </w:p>
    <w:p w:rsidR="00BC6257" w:rsidRPr="00246237" w:rsidRDefault="00BC6257" w:rsidP="00BC6257">
      <w:pPr>
        <w:pStyle w:val="12"/>
        <w:jc w:val="both"/>
        <w:rPr>
          <w:sz w:val="24"/>
          <w:szCs w:val="24"/>
        </w:rPr>
      </w:pPr>
      <w:r w:rsidRPr="00246237">
        <w:rPr>
          <w:iCs/>
          <w:sz w:val="24"/>
          <w:szCs w:val="24"/>
        </w:rPr>
        <w:t>Базовые общеобразовательные учебные предметы</w:t>
      </w:r>
      <w:r w:rsidRPr="00246237">
        <w:rPr>
          <w:sz w:val="24"/>
          <w:szCs w:val="24"/>
        </w:rPr>
        <w:t xml:space="preserve"> – учебные предметы </w:t>
      </w:r>
      <w:r w:rsidRPr="00246237">
        <w:rPr>
          <w:iCs/>
          <w:sz w:val="24"/>
          <w:szCs w:val="24"/>
        </w:rPr>
        <w:t>фед</w:t>
      </w:r>
      <w:r w:rsidRPr="00246237">
        <w:rPr>
          <w:iCs/>
          <w:sz w:val="24"/>
          <w:szCs w:val="24"/>
        </w:rPr>
        <w:t>е</w:t>
      </w:r>
      <w:r w:rsidRPr="00246237">
        <w:rPr>
          <w:iCs/>
          <w:sz w:val="24"/>
          <w:szCs w:val="24"/>
        </w:rPr>
        <w:t>рального компонента</w:t>
      </w:r>
      <w:r w:rsidRPr="00246237">
        <w:rPr>
          <w:i/>
          <w:sz w:val="24"/>
          <w:szCs w:val="24"/>
        </w:rPr>
        <w:t>,</w:t>
      </w:r>
      <w:r w:rsidRPr="00246237">
        <w:rPr>
          <w:sz w:val="24"/>
          <w:szCs w:val="24"/>
        </w:rPr>
        <w:t xml:space="preserve"> обеспечивающие завершение общеобразовательной подготовки обучающихся. </w:t>
      </w:r>
    </w:p>
    <w:p w:rsidR="00BC6257" w:rsidRPr="00246237" w:rsidRDefault="00BC6257" w:rsidP="00BC6257">
      <w:pPr>
        <w:pStyle w:val="12"/>
        <w:jc w:val="both"/>
        <w:rPr>
          <w:b/>
          <w:sz w:val="24"/>
          <w:szCs w:val="24"/>
        </w:rPr>
      </w:pPr>
      <w:r w:rsidRPr="00246237">
        <w:rPr>
          <w:b/>
          <w:sz w:val="24"/>
          <w:szCs w:val="24"/>
        </w:rPr>
        <w:t>Программное, научно-методическое обеспечение  учебного  плана.</w:t>
      </w:r>
    </w:p>
    <w:p w:rsidR="00BC6257" w:rsidRPr="00246237" w:rsidRDefault="00BC6257" w:rsidP="00BC6257">
      <w:pPr>
        <w:pStyle w:val="12"/>
        <w:jc w:val="both"/>
        <w:rPr>
          <w:sz w:val="24"/>
          <w:szCs w:val="24"/>
        </w:rPr>
      </w:pPr>
      <w:r w:rsidRPr="00246237">
        <w:rPr>
          <w:sz w:val="24"/>
          <w:szCs w:val="24"/>
        </w:rPr>
        <w:t>Обучение осуществляется на основе Рабочих программ учителя, разраб</w:t>
      </w:r>
      <w:r w:rsidRPr="00246237">
        <w:rPr>
          <w:sz w:val="24"/>
          <w:szCs w:val="24"/>
        </w:rPr>
        <w:t>о</w:t>
      </w:r>
      <w:r w:rsidRPr="00246237">
        <w:rPr>
          <w:sz w:val="24"/>
          <w:szCs w:val="24"/>
        </w:rPr>
        <w:t>танных в соответствии с федеральным компонентом государственного стандарта общего образования по соответствующим учебным предметам и име</w:t>
      </w:r>
      <w:r w:rsidRPr="00246237">
        <w:rPr>
          <w:sz w:val="24"/>
          <w:szCs w:val="24"/>
        </w:rPr>
        <w:t>ю</w:t>
      </w:r>
      <w:r w:rsidRPr="00246237">
        <w:rPr>
          <w:sz w:val="24"/>
          <w:szCs w:val="24"/>
        </w:rPr>
        <w:t xml:space="preserve">щим гриф Минобрнауки РФ. (Сборники нормативных документов по учебным предметам). </w:t>
      </w:r>
    </w:p>
    <w:p w:rsidR="00BC6257" w:rsidRDefault="00BC6257" w:rsidP="00BC6257">
      <w:pPr>
        <w:pStyle w:val="12"/>
        <w:jc w:val="both"/>
        <w:rPr>
          <w:sz w:val="24"/>
          <w:szCs w:val="24"/>
        </w:rPr>
      </w:pPr>
      <w:r w:rsidRPr="00246237">
        <w:rPr>
          <w:sz w:val="24"/>
          <w:szCs w:val="24"/>
        </w:rPr>
        <w:t>Учебный план полностью обеспечен программно-методическими пособиями, учебниками и учебно-методической литературой.</w:t>
      </w:r>
    </w:p>
    <w:p w:rsidR="00BC6257" w:rsidRPr="00246237" w:rsidRDefault="00BC6257" w:rsidP="00BC6257">
      <w:pPr>
        <w:pStyle w:val="12"/>
        <w:jc w:val="both"/>
        <w:rPr>
          <w:sz w:val="24"/>
          <w:szCs w:val="24"/>
        </w:rPr>
      </w:pPr>
      <w:r w:rsidRPr="00246237">
        <w:rPr>
          <w:sz w:val="24"/>
          <w:szCs w:val="24"/>
        </w:rPr>
        <w:t xml:space="preserve"> Для реализации учебных программ подобраны УМК, рекомендованные и допущенные  </w:t>
      </w:r>
      <w:r>
        <w:rPr>
          <w:sz w:val="24"/>
          <w:szCs w:val="24"/>
        </w:rPr>
        <w:t xml:space="preserve">МО РФ на 2017-2019 учебный год </w:t>
      </w:r>
    </w:p>
    <w:p w:rsidR="00BC6257" w:rsidRPr="00246237" w:rsidRDefault="00BC6257" w:rsidP="00BC6257">
      <w:pPr>
        <w:pStyle w:val="12"/>
        <w:jc w:val="both"/>
        <w:rPr>
          <w:b/>
          <w:sz w:val="24"/>
          <w:szCs w:val="24"/>
        </w:rPr>
      </w:pPr>
      <w:r w:rsidRPr="00246237">
        <w:rPr>
          <w:b/>
          <w:sz w:val="24"/>
          <w:szCs w:val="24"/>
        </w:rPr>
        <w:t>Характеристика текущих условий реализации учебного пл</w:t>
      </w:r>
      <w:r w:rsidRPr="00246237">
        <w:rPr>
          <w:b/>
          <w:sz w:val="24"/>
          <w:szCs w:val="24"/>
        </w:rPr>
        <w:t>а</w:t>
      </w:r>
      <w:r w:rsidRPr="00246237">
        <w:rPr>
          <w:b/>
          <w:sz w:val="24"/>
          <w:szCs w:val="24"/>
        </w:rPr>
        <w:t>на</w:t>
      </w:r>
    </w:p>
    <w:p w:rsidR="00BC6257" w:rsidRPr="00246237" w:rsidRDefault="00BC6257" w:rsidP="00BC6257">
      <w:pPr>
        <w:pStyle w:val="12"/>
        <w:jc w:val="both"/>
        <w:rPr>
          <w:sz w:val="24"/>
          <w:szCs w:val="24"/>
        </w:rPr>
      </w:pPr>
      <w:r w:rsidRPr="00246237">
        <w:rPr>
          <w:sz w:val="24"/>
          <w:szCs w:val="24"/>
        </w:rPr>
        <w:t>Учебный план на 201</w:t>
      </w:r>
      <w:r>
        <w:rPr>
          <w:sz w:val="24"/>
          <w:szCs w:val="24"/>
        </w:rPr>
        <w:t>7</w:t>
      </w:r>
      <w:r w:rsidRPr="00246237">
        <w:rPr>
          <w:sz w:val="24"/>
          <w:szCs w:val="24"/>
        </w:rPr>
        <w:t xml:space="preserve"> – 201</w:t>
      </w:r>
      <w:r>
        <w:rPr>
          <w:sz w:val="24"/>
          <w:szCs w:val="24"/>
        </w:rPr>
        <w:t>9</w:t>
      </w:r>
      <w:r w:rsidRPr="00246237">
        <w:rPr>
          <w:sz w:val="24"/>
          <w:szCs w:val="24"/>
        </w:rPr>
        <w:t xml:space="preserve"> учебный год разработан с учетом тек</w:t>
      </w:r>
      <w:r w:rsidRPr="00246237">
        <w:rPr>
          <w:sz w:val="24"/>
          <w:szCs w:val="24"/>
        </w:rPr>
        <w:t>у</w:t>
      </w:r>
      <w:r w:rsidRPr="00246237">
        <w:rPr>
          <w:sz w:val="24"/>
          <w:szCs w:val="24"/>
        </w:rPr>
        <w:t xml:space="preserve">щих условий: </w:t>
      </w:r>
    </w:p>
    <w:p w:rsidR="00BC6257" w:rsidRPr="00246237" w:rsidRDefault="00BC6257" w:rsidP="00BC6257">
      <w:pPr>
        <w:pStyle w:val="12"/>
        <w:jc w:val="both"/>
        <w:rPr>
          <w:sz w:val="24"/>
          <w:szCs w:val="24"/>
        </w:rPr>
      </w:pPr>
      <w:r w:rsidRPr="00246237">
        <w:rPr>
          <w:sz w:val="24"/>
          <w:szCs w:val="24"/>
        </w:rPr>
        <w:t>- подготовленности учительского состава;</w:t>
      </w:r>
    </w:p>
    <w:p w:rsidR="00BC6257" w:rsidRPr="00246237" w:rsidRDefault="00BC6257" w:rsidP="00BC6257">
      <w:pPr>
        <w:pStyle w:val="12"/>
        <w:jc w:val="both"/>
        <w:rPr>
          <w:sz w:val="24"/>
          <w:szCs w:val="24"/>
        </w:rPr>
      </w:pPr>
      <w:r w:rsidRPr="00246237">
        <w:rPr>
          <w:sz w:val="24"/>
          <w:szCs w:val="24"/>
        </w:rPr>
        <w:t>- программно-методического обеспечения образовательной деятел</w:t>
      </w:r>
      <w:r w:rsidRPr="00246237">
        <w:rPr>
          <w:sz w:val="24"/>
          <w:szCs w:val="24"/>
        </w:rPr>
        <w:t>ь</w:t>
      </w:r>
      <w:r w:rsidRPr="00246237">
        <w:rPr>
          <w:sz w:val="24"/>
          <w:szCs w:val="24"/>
        </w:rPr>
        <w:t>ности;</w:t>
      </w:r>
    </w:p>
    <w:p w:rsidR="00BC6257" w:rsidRPr="00995D69" w:rsidRDefault="00BC6257" w:rsidP="00BC6257">
      <w:pPr>
        <w:jc w:val="both"/>
        <w:rPr>
          <w:sz w:val="24"/>
          <w:szCs w:val="24"/>
        </w:rPr>
      </w:pPr>
      <w:r w:rsidRPr="00246237">
        <w:rPr>
          <w:sz w:val="24"/>
          <w:szCs w:val="24"/>
        </w:rPr>
        <w:t>- материально-технического обеспечения образовательной деятельн</w:t>
      </w:r>
      <w:r w:rsidRPr="00246237">
        <w:rPr>
          <w:sz w:val="24"/>
          <w:szCs w:val="24"/>
        </w:rPr>
        <w:t>о</w:t>
      </w:r>
      <w:r w:rsidRPr="00246237">
        <w:rPr>
          <w:sz w:val="24"/>
          <w:szCs w:val="24"/>
        </w:rPr>
        <w:t>сти.</w:t>
      </w:r>
      <w:r w:rsidRPr="00995D69">
        <w:rPr>
          <w:sz w:val="28"/>
          <w:szCs w:val="28"/>
        </w:rPr>
        <w:t xml:space="preserve"> </w:t>
      </w:r>
    </w:p>
    <w:p w:rsidR="00BC6257" w:rsidRPr="00995D69" w:rsidRDefault="00BC6257" w:rsidP="00BC6257">
      <w:pPr>
        <w:autoSpaceDE w:val="0"/>
        <w:autoSpaceDN w:val="0"/>
        <w:jc w:val="both"/>
        <w:rPr>
          <w:sz w:val="24"/>
          <w:szCs w:val="24"/>
        </w:rPr>
      </w:pPr>
      <w:r w:rsidRPr="00995D69">
        <w:rPr>
          <w:sz w:val="24"/>
          <w:szCs w:val="24"/>
        </w:rPr>
        <w:t xml:space="preserve"> «</w:t>
      </w:r>
      <w:r w:rsidRPr="00995D69">
        <w:rPr>
          <w:b/>
          <w:i/>
          <w:sz w:val="24"/>
          <w:szCs w:val="24"/>
        </w:rPr>
        <w:t>Русский язык</w:t>
      </w:r>
      <w:r w:rsidRPr="00995D69">
        <w:rPr>
          <w:sz w:val="24"/>
          <w:szCs w:val="24"/>
        </w:rPr>
        <w:t>»- обязательный для изучения на базовом уровне общеобразовательный предмет учебного плана, установленный федеральным компонентом государственного стандарта общего образования. С учетом возрастающей роли русского языка в многонациональном государстве и обязательности экзамена по предмету при поступлении в любой вуз введен учебный предмет «Русский язык» с нагрузкой 1 час в неделю в 10, 11 классах  на базовом уровне.</w:t>
      </w:r>
    </w:p>
    <w:p w:rsidR="00BC6257" w:rsidRPr="00995D69" w:rsidRDefault="00BC6257" w:rsidP="00BC6257">
      <w:pPr>
        <w:autoSpaceDE w:val="0"/>
        <w:autoSpaceDN w:val="0"/>
        <w:jc w:val="both"/>
        <w:rPr>
          <w:sz w:val="24"/>
          <w:szCs w:val="24"/>
        </w:rPr>
      </w:pPr>
      <w:r w:rsidRPr="00995D69">
        <w:rPr>
          <w:b/>
          <w:sz w:val="24"/>
          <w:szCs w:val="24"/>
        </w:rPr>
        <w:t>«</w:t>
      </w:r>
      <w:r w:rsidRPr="00995D69">
        <w:rPr>
          <w:b/>
          <w:i/>
          <w:sz w:val="24"/>
          <w:szCs w:val="24"/>
        </w:rPr>
        <w:t>Литература</w:t>
      </w:r>
      <w:r w:rsidRPr="00995D69">
        <w:rPr>
          <w:b/>
          <w:sz w:val="24"/>
          <w:szCs w:val="24"/>
        </w:rPr>
        <w:t>»</w:t>
      </w:r>
      <w:r w:rsidRPr="00995D69">
        <w:rPr>
          <w:sz w:val="24"/>
          <w:szCs w:val="24"/>
        </w:rPr>
        <w:t xml:space="preserve"> - обязательный для изучения на базовом уровне  общеобразовательный предмет учебного плана, установленный федеральным компонентом государственного стандарта общего образования. Базовый уровень – 3 часа в неделю в 10, 11 классах.</w:t>
      </w:r>
    </w:p>
    <w:p w:rsidR="00BC6257" w:rsidRPr="00995D69" w:rsidRDefault="00BC6257" w:rsidP="00BC6257">
      <w:pPr>
        <w:autoSpaceDE w:val="0"/>
        <w:autoSpaceDN w:val="0"/>
        <w:jc w:val="both"/>
        <w:rPr>
          <w:sz w:val="24"/>
          <w:szCs w:val="24"/>
        </w:rPr>
      </w:pPr>
      <w:r w:rsidRPr="00995D69">
        <w:rPr>
          <w:sz w:val="24"/>
          <w:szCs w:val="24"/>
        </w:rPr>
        <w:t>Учебный предмет «</w:t>
      </w:r>
      <w:r w:rsidRPr="00995D69">
        <w:rPr>
          <w:b/>
          <w:i/>
          <w:sz w:val="24"/>
          <w:szCs w:val="24"/>
        </w:rPr>
        <w:t>Английский язык</w:t>
      </w:r>
      <w:r w:rsidRPr="00995D69">
        <w:rPr>
          <w:sz w:val="24"/>
          <w:szCs w:val="24"/>
        </w:rPr>
        <w:t>» введен в качестве обязательного в объеме не менее 3 часов в неделю в связи с реализацией задачи обеспечения освоения выпускниками школы иностранного языка на функциональном уровне. Базовый уровень – 3 часа в неделю в 10, 11 классах.</w:t>
      </w:r>
    </w:p>
    <w:p w:rsidR="00BC6257" w:rsidRPr="00995D69" w:rsidRDefault="00BC6257" w:rsidP="00BC6257">
      <w:pPr>
        <w:autoSpaceDE w:val="0"/>
        <w:autoSpaceDN w:val="0"/>
        <w:jc w:val="both"/>
        <w:rPr>
          <w:sz w:val="24"/>
          <w:szCs w:val="24"/>
        </w:rPr>
      </w:pPr>
      <w:r w:rsidRPr="00995D69">
        <w:rPr>
          <w:b/>
          <w:i/>
          <w:sz w:val="24"/>
          <w:szCs w:val="24"/>
        </w:rPr>
        <w:t>«Математика»</w:t>
      </w:r>
      <w:r w:rsidRPr="00995D69">
        <w:rPr>
          <w:sz w:val="24"/>
          <w:szCs w:val="24"/>
        </w:rPr>
        <w:t xml:space="preserve"> – обязательный для изучения учебный предмет, установленный федеральным компонентом государственного стандарта общего образования.</w:t>
      </w:r>
    </w:p>
    <w:p w:rsidR="00BC6257" w:rsidRPr="00995D69" w:rsidRDefault="00BC6257" w:rsidP="00BC6257">
      <w:pPr>
        <w:autoSpaceDE w:val="0"/>
        <w:autoSpaceDN w:val="0"/>
        <w:jc w:val="both"/>
        <w:rPr>
          <w:sz w:val="24"/>
          <w:szCs w:val="24"/>
        </w:rPr>
      </w:pPr>
      <w:r w:rsidRPr="00995D69">
        <w:rPr>
          <w:sz w:val="24"/>
          <w:szCs w:val="24"/>
        </w:rPr>
        <w:t>В обязательный уровень минимум содержания образовательных программ федерального базисного учебного плана для старшей школы входят следующие предметы:</w:t>
      </w:r>
    </w:p>
    <w:p w:rsidR="00BC6257" w:rsidRPr="00995D69" w:rsidRDefault="00BC6257" w:rsidP="00BC6257">
      <w:pPr>
        <w:widowControl w:val="0"/>
        <w:numPr>
          <w:ilvl w:val="1"/>
          <w:numId w:val="34"/>
        </w:numPr>
        <w:autoSpaceDE w:val="0"/>
        <w:autoSpaceDN w:val="0"/>
        <w:adjustRightInd w:val="0"/>
        <w:jc w:val="both"/>
        <w:rPr>
          <w:sz w:val="24"/>
          <w:szCs w:val="24"/>
        </w:rPr>
      </w:pPr>
      <w:r w:rsidRPr="00995D69">
        <w:rPr>
          <w:sz w:val="24"/>
          <w:szCs w:val="24"/>
        </w:rPr>
        <w:t>алгебра и начала математического анализа,</w:t>
      </w:r>
    </w:p>
    <w:p w:rsidR="00BC6257" w:rsidRPr="00995D69" w:rsidRDefault="00BC6257" w:rsidP="00BC6257">
      <w:pPr>
        <w:widowControl w:val="0"/>
        <w:numPr>
          <w:ilvl w:val="1"/>
          <w:numId w:val="34"/>
        </w:numPr>
        <w:autoSpaceDE w:val="0"/>
        <w:autoSpaceDN w:val="0"/>
        <w:adjustRightInd w:val="0"/>
        <w:jc w:val="both"/>
        <w:rPr>
          <w:sz w:val="24"/>
          <w:szCs w:val="24"/>
        </w:rPr>
      </w:pPr>
      <w:r w:rsidRPr="00995D69">
        <w:rPr>
          <w:sz w:val="24"/>
          <w:szCs w:val="24"/>
        </w:rPr>
        <w:t>геометрия</w:t>
      </w:r>
    </w:p>
    <w:p w:rsidR="00BC6257" w:rsidRDefault="00BC6257" w:rsidP="00BC6257">
      <w:pPr>
        <w:spacing w:line="360" w:lineRule="auto"/>
        <w:ind w:firstLine="709"/>
        <w:jc w:val="both"/>
        <w:rPr>
          <w:sz w:val="26"/>
          <w:szCs w:val="26"/>
        </w:rPr>
      </w:pPr>
    </w:p>
    <w:p w:rsidR="00BC6257" w:rsidRDefault="00BC6257" w:rsidP="00BC6257">
      <w:pPr>
        <w:spacing w:line="360" w:lineRule="auto"/>
        <w:ind w:firstLine="709"/>
        <w:jc w:val="both"/>
        <w:rPr>
          <w:sz w:val="26"/>
          <w:szCs w:val="26"/>
        </w:rPr>
      </w:pPr>
    </w:p>
    <w:p w:rsidR="00BC6257" w:rsidRPr="00F31450" w:rsidRDefault="00BC6257" w:rsidP="00BC6257">
      <w:pPr>
        <w:spacing w:line="360" w:lineRule="auto"/>
        <w:ind w:firstLine="709"/>
        <w:jc w:val="both"/>
        <w:rPr>
          <w:sz w:val="26"/>
          <w:szCs w:val="26"/>
        </w:rPr>
      </w:pPr>
      <w:r w:rsidRPr="00F31450">
        <w:rPr>
          <w:sz w:val="26"/>
          <w:szCs w:val="26"/>
        </w:rPr>
        <w:t xml:space="preserve">Школьный </w:t>
      </w:r>
      <w:r>
        <w:rPr>
          <w:sz w:val="26"/>
          <w:szCs w:val="26"/>
        </w:rPr>
        <w:t>учебный план для классов четвертого уровня</w:t>
      </w:r>
      <w:r w:rsidRPr="00F31450">
        <w:rPr>
          <w:sz w:val="26"/>
          <w:szCs w:val="26"/>
        </w:rPr>
        <w:t xml:space="preserve"> образования обеспечивает функциональную и социальную адаптацию учащихся, содействует их общественному и гражданскому самоопределению.</w:t>
      </w:r>
    </w:p>
    <w:p w:rsidR="00BC6257" w:rsidRPr="00F31450" w:rsidRDefault="00BC6257" w:rsidP="00BC6257">
      <w:pPr>
        <w:spacing w:line="360" w:lineRule="auto"/>
        <w:ind w:firstLine="709"/>
        <w:jc w:val="both"/>
        <w:rPr>
          <w:sz w:val="26"/>
          <w:szCs w:val="26"/>
        </w:rPr>
      </w:pPr>
      <w:r w:rsidRPr="00F31450">
        <w:rPr>
          <w:sz w:val="26"/>
          <w:szCs w:val="26"/>
        </w:rPr>
        <w:t>Школьный учебный план 10</w:t>
      </w:r>
      <w:r>
        <w:rPr>
          <w:sz w:val="26"/>
          <w:szCs w:val="26"/>
        </w:rPr>
        <w:t xml:space="preserve"> и 11 классов</w:t>
      </w:r>
      <w:r w:rsidRPr="00F31450">
        <w:rPr>
          <w:sz w:val="26"/>
          <w:szCs w:val="26"/>
        </w:rPr>
        <w:t xml:space="preserve"> представлен как план, реализующий универсальные образовательные программы.</w:t>
      </w:r>
    </w:p>
    <w:p w:rsidR="00BC6257" w:rsidRPr="00F31450" w:rsidRDefault="00BC6257" w:rsidP="00BC6257">
      <w:pPr>
        <w:spacing w:line="360" w:lineRule="auto"/>
        <w:ind w:firstLine="709"/>
        <w:jc w:val="both"/>
        <w:rPr>
          <w:sz w:val="26"/>
          <w:szCs w:val="26"/>
        </w:rPr>
      </w:pPr>
      <w:r w:rsidRPr="00F31450">
        <w:rPr>
          <w:sz w:val="26"/>
          <w:szCs w:val="26"/>
        </w:rPr>
        <w:t xml:space="preserve"> Основной целью этой части учебного плана является сохранение единого образовательного пространства и логическое завершение общеобразовательной подготовки.</w:t>
      </w:r>
    </w:p>
    <w:p w:rsidR="00BC6257" w:rsidRPr="00F31450" w:rsidRDefault="00BC6257" w:rsidP="00BC6257">
      <w:pPr>
        <w:autoSpaceDE w:val="0"/>
        <w:autoSpaceDN w:val="0"/>
        <w:spacing w:line="360" w:lineRule="auto"/>
        <w:ind w:firstLine="709"/>
        <w:jc w:val="both"/>
        <w:rPr>
          <w:sz w:val="26"/>
          <w:szCs w:val="26"/>
        </w:rPr>
      </w:pPr>
      <w:r w:rsidRPr="00F31450">
        <w:rPr>
          <w:sz w:val="26"/>
          <w:szCs w:val="26"/>
        </w:rPr>
        <w:t xml:space="preserve">Учебный предмет «Обществознание» в 10, 11 классах включает разделы «Экономика» и «Право». </w:t>
      </w:r>
    </w:p>
    <w:p w:rsidR="00BC6257" w:rsidRPr="00F31450" w:rsidRDefault="00BC6257" w:rsidP="00BC6257">
      <w:pPr>
        <w:spacing w:line="360" w:lineRule="auto"/>
        <w:ind w:firstLine="709"/>
        <w:jc w:val="both"/>
        <w:rPr>
          <w:sz w:val="26"/>
          <w:szCs w:val="26"/>
        </w:rPr>
      </w:pPr>
      <w:r w:rsidRPr="00F31450">
        <w:rPr>
          <w:sz w:val="26"/>
          <w:szCs w:val="26"/>
        </w:rPr>
        <w:t>Образовательная область «Естествознание»  представлена пред</w:t>
      </w:r>
      <w:r>
        <w:rPr>
          <w:sz w:val="26"/>
          <w:szCs w:val="26"/>
        </w:rPr>
        <w:t>метами: биология, химия, физика, астрономия.</w:t>
      </w:r>
    </w:p>
    <w:p w:rsidR="00BC6257" w:rsidRPr="00F31450" w:rsidRDefault="00BC6257" w:rsidP="00BC6257">
      <w:pPr>
        <w:spacing w:line="360" w:lineRule="auto"/>
        <w:ind w:firstLine="709"/>
        <w:jc w:val="both"/>
        <w:rPr>
          <w:sz w:val="26"/>
          <w:szCs w:val="26"/>
        </w:rPr>
      </w:pPr>
      <w:r w:rsidRPr="00F31450">
        <w:rPr>
          <w:sz w:val="26"/>
          <w:szCs w:val="26"/>
        </w:rPr>
        <w:t>Изучение информатики и ИКТ в 10-11 классах обусловлено современной тенденцией расширения информационных технологий в современном обществе.   Данный  предмет  формирует у учащихся системно-информационный подход к анализу окружающего мира, передаче и хранению информации, повышает способность в освоении выбранных выпускниками профессионально-образовательных программ.</w:t>
      </w:r>
    </w:p>
    <w:p w:rsidR="00BC6257" w:rsidRPr="00F31450" w:rsidRDefault="00BC6257" w:rsidP="00BC6257">
      <w:pPr>
        <w:spacing w:line="360" w:lineRule="auto"/>
        <w:ind w:firstLine="709"/>
        <w:jc w:val="both"/>
        <w:rPr>
          <w:sz w:val="26"/>
          <w:szCs w:val="26"/>
        </w:rPr>
      </w:pPr>
      <w:r w:rsidRPr="00F31450">
        <w:rPr>
          <w:sz w:val="26"/>
          <w:szCs w:val="26"/>
        </w:rPr>
        <w:t>В целях содействия сохранению и укреплению физического и психического здоровья школьников на преподавание предмета «Физическая культура» отводится 3 часа в неделю в 10-11 классах.</w:t>
      </w:r>
    </w:p>
    <w:p w:rsidR="00BC6257" w:rsidRPr="00F31450" w:rsidRDefault="00BC6257" w:rsidP="00BC6257">
      <w:pPr>
        <w:spacing w:line="360" w:lineRule="auto"/>
        <w:ind w:firstLine="709"/>
        <w:jc w:val="both"/>
        <w:rPr>
          <w:sz w:val="26"/>
          <w:szCs w:val="26"/>
        </w:rPr>
      </w:pPr>
      <w:r w:rsidRPr="00F31450">
        <w:rPr>
          <w:sz w:val="26"/>
          <w:szCs w:val="26"/>
        </w:rPr>
        <w:t xml:space="preserve">Образовательная область «Технология»  изучается учащимися 10-11 классов в соответствии с выбранными профилями в Муниципальном учебном комбинате п. Кавалерово по 2 часа в 10 классе и 11 классе. </w:t>
      </w:r>
    </w:p>
    <w:p w:rsidR="00BC6257" w:rsidRPr="00F31450" w:rsidRDefault="00BC6257" w:rsidP="00BC6257">
      <w:pPr>
        <w:spacing w:line="360" w:lineRule="auto"/>
        <w:ind w:firstLine="709"/>
        <w:jc w:val="both"/>
        <w:rPr>
          <w:sz w:val="26"/>
          <w:szCs w:val="26"/>
        </w:rPr>
      </w:pPr>
      <w:r w:rsidRPr="00F31450">
        <w:rPr>
          <w:sz w:val="26"/>
          <w:szCs w:val="26"/>
        </w:rPr>
        <w:t>МХК преподается в 10 и 11 классах по программе Даниловой Г.И., 1 час в неделю.</w:t>
      </w:r>
    </w:p>
    <w:p w:rsidR="00BC6257" w:rsidRPr="00F31450" w:rsidRDefault="00BC6257" w:rsidP="00BC6257">
      <w:pPr>
        <w:spacing w:line="360" w:lineRule="auto"/>
        <w:ind w:firstLine="709"/>
        <w:jc w:val="both"/>
        <w:rPr>
          <w:sz w:val="26"/>
          <w:szCs w:val="26"/>
        </w:rPr>
      </w:pPr>
      <w:r w:rsidRPr="00F31450">
        <w:rPr>
          <w:sz w:val="26"/>
          <w:szCs w:val="26"/>
        </w:rPr>
        <w:t>Структура и содержание школьного учебного плана для 10-11 классов соответствует принципу преемственности с учебным план</w:t>
      </w:r>
      <w:r>
        <w:rPr>
          <w:sz w:val="26"/>
          <w:szCs w:val="26"/>
        </w:rPr>
        <w:t>ом второго уровня</w:t>
      </w:r>
      <w:r w:rsidRPr="00F31450">
        <w:rPr>
          <w:sz w:val="26"/>
          <w:szCs w:val="26"/>
        </w:rPr>
        <w:t xml:space="preserve"> обучения.</w:t>
      </w:r>
    </w:p>
    <w:p w:rsidR="00BC6257" w:rsidRDefault="00BC6257" w:rsidP="00BC6257">
      <w:pPr>
        <w:spacing w:line="360" w:lineRule="auto"/>
        <w:ind w:firstLine="709"/>
        <w:jc w:val="both"/>
        <w:rPr>
          <w:b/>
          <w:sz w:val="26"/>
          <w:szCs w:val="26"/>
        </w:rPr>
      </w:pPr>
    </w:p>
    <w:p w:rsidR="00BC6257" w:rsidRDefault="00BC6257" w:rsidP="00BC6257">
      <w:pPr>
        <w:spacing w:line="360" w:lineRule="auto"/>
        <w:ind w:firstLine="709"/>
        <w:jc w:val="center"/>
        <w:rPr>
          <w:b/>
          <w:sz w:val="26"/>
          <w:szCs w:val="26"/>
        </w:rPr>
      </w:pPr>
    </w:p>
    <w:p w:rsidR="00BC6257" w:rsidRDefault="00BC6257" w:rsidP="00BC6257">
      <w:pPr>
        <w:spacing w:line="360" w:lineRule="auto"/>
        <w:ind w:firstLine="709"/>
        <w:jc w:val="center"/>
        <w:rPr>
          <w:b/>
          <w:sz w:val="26"/>
          <w:szCs w:val="26"/>
        </w:rPr>
      </w:pPr>
    </w:p>
    <w:p w:rsidR="00BC6257" w:rsidRDefault="00BC6257" w:rsidP="00BC6257">
      <w:pPr>
        <w:spacing w:line="360" w:lineRule="auto"/>
        <w:ind w:firstLine="709"/>
        <w:jc w:val="center"/>
        <w:rPr>
          <w:b/>
          <w:sz w:val="26"/>
          <w:szCs w:val="26"/>
        </w:rPr>
      </w:pPr>
    </w:p>
    <w:p w:rsidR="00BC6257" w:rsidRPr="00C975BC" w:rsidRDefault="00BC6257" w:rsidP="00BC6257">
      <w:pPr>
        <w:jc w:val="center"/>
        <w:rPr>
          <w:b/>
          <w:sz w:val="26"/>
        </w:rPr>
      </w:pPr>
      <w:r w:rsidRPr="00C975BC">
        <w:rPr>
          <w:b/>
          <w:sz w:val="26"/>
        </w:rPr>
        <w:lastRenderedPageBreak/>
        <w:t>СРЕД</w:t>
      </w:r>
      <w:r>
        <w:rPr>
          <w:b/>
          <w:sz w:val="26"/>
        </w:rPr>
        <w:t>НЕЕ</w:t>
      </w:r>
      <w:r w:rsidRPr="00C975BC">
        <w:rPr>
          <w:b/>
          <w:sz w:val="26"/>
        </w:rPr>
        <w:t xml:space="preserve"> ОБЩЕЕ ОБРАЗОВАНИЕ</w:t>
      </w:r>
    </w:p>
    <w:p w:rsidR="00BC6257" w:rsidRPr="00C975BC" w:rsidRDefault="00BC6257" w:rsidP="00BC6257">
      <w:pPr>
        <w:ind w:firstLine="709"/>
        <w:jc w:val="center"/>
        <w:rPr>
          <w:sz w:val="26"/>
        </w:rPr>
      </w:pPr>
      <w:r>
        <w:rPr>
          <w:sz w:val="26"/>
        </w:rPr>
        <w:t>10-11 классы</w:t>
      </w:r>
    </w:p>
    <w:p w:rsidR="00BC6257" w:rsidRPr="00C975BC" w:rsidRDefault="00BC6257" w:rsidP="00BC6257">
      <w:pPr>
        <w:ind w:firstLine="709"/>
        <w:jc w:val="both"/>
        <w:rPr>
          <w:sz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2"/>
        <w:gridCol w:w="1382"/>
        <w:gridCol w:w="1725"/>
        <w:gridCol w:w="1449"/>
        <w:gridCol w:w="1725"/>
      </w:tblGrid>
      <w:tr w:rsidR="00BC6257" w:rsidRPr="00C975BC" w:rsidTr="0057552A">
        <w:tc>
          <w:tcPr>
            <w:tcW w:w="3182" w:type="dxa"/>
            <w:vMerge w:val="restart"/>
          </w:tcPr>
          <w:p w:rsidR="00BC6257" w:rsidRPr="00C975BC" w:rsidRDefault="00BC6257" w:rsidP="0057552A">
            <w:pPr>
              <w:jc w:val="center"/>
              <w:rPr>
                <w:sz w:val="26"/>
              </w:rPr>
            </w:pPr>
            <w:r w:rsidRPr="00C975BC">
              <w:rPr>
                <w:sz w:val="26"/>
              </w:rPr>
              <w:t>Учебные предметы</w:t>
            </w:r>
          </w:p>
        </w:tc>
        <w:tc>
          <w:tcPr>
            <w:tcW w:w="6281" w:type="dxa"/>
            <w:gridSpan w:val="4"/>
          </w:tcPr>
          <w:p w:rsidR="00BC6257" w:rsidRPr="00C975BC" w:rsidRDefault="00BC6257" w:rsidP="0057552A">
            <w:pPr>
              <w:jc w:val="center"/>
              <w:rPr>
                <w:sz w:val="26"/>
              </w:rPr>
            </w:pPr>
            <w:r w:rsidRPr="00C975BC">
              <w:rPr>
                <w:sz w:val="26"/>
              </w:rPr>
              <w:t>Количество часов в неделю</w:t>
            </w:r>
          </w:p>
        </w:tc>
      </w:tr>
      <w:tr w:rsidR="00BC6257" w:rsidRPr="00C975BC" w:rsidTr="0057552A">
        <w:tc>
          <w:tcPr>
            <w:tcW w:w="3182" w:type="dxa"/>
            <w:vMerge/>
          </w:tcPr>
          <w:p w:rsidR="00BC6257" w:rsidRPr="00C975BC" w:rsidRDefault="00BC6257" w:rsidP="0057552A">
            <w:pPr>
              <w:jc w:val="both"/>
              <w:rPr>
                <w:sz w:val="26"/>
              </w:rPr>
            </w:pPr>
          </w:p>
        </w:tc>
        <w:tc>
          <w:tcPr>
            <w:tcW w:w="3107" w:type="dxa"/>
            <w:gridSpan w:val="2"/>
          </w:tcPr>
          <w:p w:rsidR="00BC6257" w:rsidRPr="00DB6849" w:rsidRDefault="00BC6257" w:rsidP="0057552A">
            <w:pPr>
              <w:jc w:val="center"/>
              <w:rPr>
                <w:sz w:val="26"/>
              </w:rPr>
            </w:pPr>
            <w:r>
              <w:rPr>
                <w:sz w:val="26"/>
              </w:rPr>
              <w:t>10 класс</w:t>
            </w:r>
          </w:p>
        </w:tc>
        <w:tc>
          <w:tcPr>
            <w:tcW w:w="3174" w:type="dxa"/>
            <w:gridSpan w:val="2"/>
          </w:tcPr>
          <w:p w:rsidR="00BC6257" w:rsidRPr="00DB6849" w:rsidRDefault="00BC6257" w:rsidP="0057552A">
            <w:pPr>
              <w:jc w:val="center"/>
              <w:rPr>
                <w:sz w:val="26"/>
              </w:rPr>
            </w:pPr>
            <w:r>
              <w:rPr>
                <w:sz w:val="26"/>
              </w:rPr>
              <w:t>11 класс</w:t>
            </w:r>
          </w:p>
        </w:tc>
      </w:tr>
      <w:tr w:rsidR="00BC6257" w:rsidRPr="00C975BC" w:rsidTr="0057552A">
        <w:trPr>
          <w:trHeight w:val="470"/>
        </w:trPr>
        <w:tc>
          <w:tcPr>
            <w:tcW w:w="3182" w:type="dxa"/>
          </w:tcPr>
          <w:p w:rsidR="00BC6257" w:rsidRPr="00C975BC" w:rsidRDefault="00BC6257" w:rsidP="0057552A">
            <w:pPr>
              <w:jc w:val="both"/>
              <w:rPr>
                <w:sz w:val="26"/>
                <w:lang w:val="en-US"/>
              </w:rPr>
            </w:pPr>
          </w:p>
        </w:tc>
        <w:tc>
          <w:tcPr>
            <w:tcW w:w="1382" w:type="dxa"/>
            <w:tcBorders>
              <w:right w:val="single" w:sz="4" w:space="0" w:color="auto"/>
            </w:tcBorders>
          </w:tcPr>
          <w:p w:rsidR="00BC6257" w:rsidRPr="00423821" w:rsidRDefault="00BC6257" w:rsidP="0057552A">
            <w:pPr>
              <w:jc w:val="center"/>
            </w:pPr>
            <w:r w:rsidRPr="00423821">
              <w:t>Федеральный компонент</w:t>
            </w:r>
          </w:p>
        </w:tc>
        <w:tc>
          <w:tcPr>
            <w:tcW w:w="1725" w:type="dxa"/>
            <w:tcBorders>
              <w:left w:val="single" w:sz="4" w:space="0" w:color="auto"/>
            </w:tcBorders>
          </w:tcPr>
          <w:p w:rsidR="00BC6257" w:rsidRPr="00423821" w:rsidRDefault="00BC6257" w:rsidP="0057552A">
            <w:pPr>
              <w:jc w:val="center"/>
            </w:pPr>
            <w:r w:rsidRPr="00423821">
              <w:t>Компонент образовательного учреждения</w:t>
            </w:r>
          </w:p>
        </w:tc>
        <w:tc>
          <w:tcPr>
            <w:tcW w:w="1449" w:type="dxa"/>
            <w:tcBorders>
              <w:right w:val="single" w:sz="4" w:space="0" w:color="auto"/>
            </w:tcBorders>
          </w:tcPr>
          <w:p w:rsidR="00BC6257" w:rsidRPr="00C975BC" w:rsidRDefault="00BC6257" w:rsidP="0057552A">
            <w:pPr>
              <w:jc w:val="center"/>
              <w:rPr>
                <w:sz w:val="26"/>
              </w:rPr>
            </w:pPr>
            <w:r w:rsidRPr="00423821">
              <w:t>Федеральный компонент</w:t>
            </w:r>
          </w:p>
        </w:tc>
        <w:tc>
          <w:tcPr>
            <w:tcW w:w="1725" w:type="dxa"/>
            <w:tcBorders>
              <w:left w:val="single" w:sz="4" w:space="0" w:color="auto"/>
            </w:tcBorders>
          </w:tcPr>
          <w:p w:rsidR="00BC6257" w:rsidRPr="00C975BC" w:rsidRDefault="00BC6257" w:rsidP="0057552A">
            <w:pPr>
              <w:jc w:val="center"/>
              <w:rPr>
                <w:sz w:val="26"/>
              </w:rPr>
            </w:pPr>
            <w:r w:rsidRPr="00423821">
              <w:t>Компонент образовательного учреждения</w:t>
            </w:r>
          </w:p>
        </w:tc>
      </w:tr>
      <w:tr w:rsidR="00BC6257" w:rsidRPr="00C975BC" w:rsidTr="0057552A">
        <w:trPr>
          <w:trHeight w:val="470"/>
        </w:trPr>
        <w:tc>
          <w:tcPr>
            <w:tcW w:w="3182" w:type="dxa"/>
          </w:tcPr>
          <w:p w:rsidR="00BC6257" w:rsidRPr="00C975BC" w:rsidRDefault="00BC6257" w:rsidP="0057552A">
            <w:pPr>
              <w:jc w:val="both"/>
              <w:rPr>
                <w:sz w:val="26"/>
              </w:rPr>
            </w:pPr>
            <w:r w:rsidRPr="00C975BC">
              <w:rPr>
                <w:sz w:val="26"/>
                <w:lang w:val="en-US"/>
              </w:rPr>
              <w:t>Русский язык</w:t>
            </w:r>
          </w:p>
        </w:tc>
        <w:tc>
          <w:tcPr>
            <w:tcW w:w="1382" w:type="dxa"/>
            <w:tcBorders>
              <w:right w:val="single" w:sz="4" w:space="0" w:color="auto"/>
            </w:tcBorders>
          </w:tcPr>
          <w:p w:rsidR="00BC6257" w:rsidRPr="00C975BC" w:rsidRDefault="00BC6257" w:rsidP="0057552A">
            <w:pPr>
              <w:jc w:val="center"/>
              <w:rPr>
                <w:sz w:val="26"/>
              </w:rPr>
            </w:pPr>
            <w:r>
              <w:rPr>
                <w:sz w:val="26"/>
              </w:rPr>
              <w:t>1</w:t>
            </w:r>
          </w:p>
        </w:tc>
        <w:tc>
          <w:tcPr>
            <w:tcW w:w="1725" w:type="dxa"/>
            <w:tcBorders>
              <w:left w:val="single" w:sz="4" w:space="0" w:color="auto"/>
            </w:tcBorders>
          </w:tcPr>
          <w:p w:rsidR="00BC6257" w:rsidRPr="00C975BC" w:rsidRDefault="00BC6257" w:rsidP="0057552A">
            <w:pPr>
              <w:jc w:val="center"/>
              <w:rPr>
                <w:sz w:val="26"/>
              </w:rPr>
            </w:pPr>
            <w:r>
              <w:rPr>
                <w:sz w:val="26"/>
              </w:rPr>
              <w:t>1</w:t>
            </w:r>
          </w:p>
        </w:tc>
        <w:tc>
          <w:tcPr>
            <w:tcW w:w="1449" w:type="dxa"/>
            <w:tcBorders>
              <w:right w:val="single" w:sz="4" w:space="0" w:color="auto"/>
            </w:tcBorders>
          </w:tcPr>
          <w:p w:rsidR="00BC6257" w:rsidRPr="00C975BC" w:rsidRDefault="00BC6257" w:rsidP="0057552A">
            <w:pPr>
              <w:jc w:val="center"/>
              <w:rPr>
                <w:sz w:val="26"/>
              </w:rPr>
            </w:pPr>
            <w:r w:rsidRPr="00C975BC">
              <w:rPr>
                <w:sz w:val="26"/>
              </w:rPr>
              <w:t>1</w:t>
            </w:r>
          </w:p>
        </w:tc>
        <w:tc>
          <w:tcPr>
            <w:tcW w:w="1725" w:type="dxa"/>
            <w:tcBorders>
              <w:left w:val="single" w:sz="4" w:space="0" w:color="auto"/>
            </w:tcBorders>
          </w:tcPr>
          <w:p w:rsidR="00BC6257" w:rsidRPr="00C975BC" w:rsidRDefault="00BC6257" w:rsidP="0057552A">
            <w:pPr>
              <w:jc w:val="center"/>
              <w:rPr>
                <w:sz w:val="26"/>
              </w:rPr>
            </w:pPr>
          </w:p>
        </w:tc>
      </w:tr>
      <w:tr w:rsidR="00BC6257" w:rsidRPr="00C975BC" w:rsidTr="0057552A">
        <w:tc>
          <w:tcPr>
            <w:tcW w:w="3182" w:type="dxa"/>
          </w:tcPr>
          <w:p w:rsidR="00BC6257" w:rsidRPr="00C975BC" w:rsidRDefault="00BC6257" w:rsidP="0057552A">
            <w:pPr>
              <w:jc w:val="both"/>
              <w:rPr>
                <w:sz w:val="26"/>
              </w:rPr>
            </w:pPr>
            <w:r w:rsidRPr="00C975BC">
              <w:rPr>
                <w:sz w:val="26"/>
              </w:rPr>
              <w:t>Литература</w:t>
            </w:r>
          </w:p>
        </w:tc>
        <w:tc>
          <w:tcPr>
            <w:tcW w:w="1382" w:type="dxa"/>
            <w:tcBorders>
              <w:right w:val="single" w:sz="4" w:space="0" w:color="auto"/>
            </w:tcBorders>
          </w:tcPr>
          <w:p w:rsidR="00BC6257" w:rsidRPr="00C975BC" w:rsidRDefault="00BC6257" w:rsidP="0057552A">
            <w:pPr>
              <w:jc w:val="center"/>
              <w:rPr>
                <w:sz w:val="26"/>
              </w:rPr>
            </w:pPr>
            <w:r>
              <w:rPr>
                <w:sz w:val="26"/>
              </w:rPr>
              <w:t>3</w:t>
            </w:r>
          </w:p>
        </w:tc>
        <w:tc>
          <w:tcPr>
            <w:tcW w:w="1725" w:type="dxa"/>
            <w:tcBorders>
              <w:left w:val="single" w:sz="4" w:space="0" w:color="auto"/>
            </w:tcBorders>
          </w:tcPr>
          <w:p w:rsidR="00BC6257" w:rsidRPr="00C975BC" w:rsidRDefault="00BC6257" w:rsidP="0057552A">
            <w:pPr>
              <w:jc w:val="center"/>
              <w:rPr>
                <w:sz w:val="26"/>
              </w:rPr>
            </w:pPr>
            <w:r>
              <w:rPr>
                <w:sz w:val="26"/>
              </w:rPr>
              <w:t>1</w:t>
            </w:r>
          </w:p>
        </w:tc>
        <w:tc>
          <w:tcPr>
            <w:tcW w:w="1449" w:type="dxa"/>
            <w:tcBorders>
              <w:right w:val="single" w:sz="4" w:space="0" w:color="auto"/>
            </w:tcBorders>
          </w:tcPr>
          <w:p w:rsidR="00BC6257" w:rsidRPr="00C975BC" w:rsidRDefault="00BC6257" w:rsidP="0057552A">
            <w:pPr>
              <w:jc w:val="center"/>
              <w:rPr>
                <w:sz w:val="26"/>
              </w:rPr>
            </w:pPr>
            <w:r>
              <w:rPr>
                <w:sz w:val="26"/>
              </w:rPr>
              <w:t>3</w:t>
            </w:r>
          </w:p>
        </w:tc>
        <w:tc>
          <w:tcPr>
            <w:tcW w:w="1725" w:type="dxa"/>
            <w:tcBorders>
              <w:left w:val="single" w:sz="4" w:space="0" w:color="auto"/>
            </w:tcBorders>
          </w:tcPr>
          <w:p w:rsidR="00BC6257" w:rsidRPr="00C975BC" w:rsidRDefault="00BC6257" w:rsidP="0057552A">
            <w:pPr>
              <w:jc w:val="center"/>
              <w:rPr>
                <w:sz w:val="26"/>
              </w:rPr>
            </w:pPr>
            <w:r>
              <w:rPr>
                <w:sz w:val="26"/>
              </w:rPr>
              <w:t>1</w:t>
            </w:r>
          </w:p>
        </w:tc>
      </w:tr>
      <w:tr w:rsidR="00BC6257" w:rsidRPr="00C975BC" w:rsidTr="0057552A">
        <w:tc>
          <w:tcPr>
            <w:tcW w:w="3182" w:type="dxa"/>
          </w:tcPr>
          <w:p w:rsidR="00BC6257" w:rsidRPr="00C975BC" w:rsidRDefault="00BC6257" w:rsidP="0057552A">
            <w:pPr>
              <w:jc w:val="both"/>
              <w:rPr>
                <w:sz w:val="26"/>
              </w:rPr>
            </w:pPr>
            <w:r w:rsidRPr="00C975BC">
              <w:rPr>
                <w:sz w:val="26"/>
              </w:rPr>
              <w:t>Иностранный язык</w:t>
            </w:r>
          </w:p>
        </w:tc>
        <w:tc>
          <w:tcPr>
            <w:tcW w:w="1382" w:type="dxa"/>
            <w:tcBorders>
              <w:right w:val="single" w:sz="4" w:space="0" w:color="auto"/>
            </w:tcBorders>
          </w:tcPr>
          <w:p w:rsidR="00BC6257" w:rsidRPr="00C975BC" w:rsidRDefault="00BC6257" w:rsidP="0057552A">
            <w:pPr>
              <w:jc w:val="center"/>
              <w:rPr>
                <w:sz w:val="26"/>
              </w:rPr>
            </w:pPr>
            <w:r w:rsidRPr="00C975BC">
              <w:rPr>
                <w:sz w:val="26"/>
              </w:rPr>
              <w:t>3</w:t>
            </w:r>
          </w:p>
        </w:tc>
        <w:tc>
          <w:tcPr>
            <w:tcW w:w="1725" w:type="dxa"/>
            <w:tcBorders>
              <w:left w:val="single" w:sz="4" w:space="0" w:color="auto"/>
            </w:tcBorders>
          </w:tcPr>
          <w:p w:rsidR="00BC6257" w:rsidRPr="00C975BC" w:rsidRDefault="00BC6257" w:rsidP="0057552A">
            <w:pPr>
              <w:jc w:val="center"/>
              <w:rPr>
                <w:sz w:val="26"/>
              </w:rPr>
            </w:pPr>
          </w:p>
        </w:tc>
        <w:tc>
          <w:tcPr>
            <w:tcW w:w="1449" w:type="dxa"/>
            <w:tcBorders>
              <w:right w:val="single" w:sz="4" w:space="0" w:color="auto"/>
            </w:tcBorders>
          </w:tcPr>
          <w:p w:rsidR="00BC6257" w:rsidRPr="00C975BC" w:rsidRDefault="00BC6257" w:rsidP="0057552A">
            <w:pPr>
              <w:jc w:val="center"/>
              <w:rPr>
                <w:sz w:val="26"/>
              </w:rPr>
            </w:pPr>
            <w:r w:rsidRPr="00C975BC">
              <w:rPr>
                <w:sz w:val="26"/>
              </w:rPr>
              <w:t>3</w:t>
            </w:r>
          </w:p>
        </w:tc>
        <w:tc>
          <w:tcPr>
            <w:tcW w:w="1725" w:type="dxa"/>
            <w:tcBorders>
              <w:left w:val="single" w:sz="4" w:space="0" w:color="auto"/>
            </w:tcBorders>
          </w:tcPr>
          <w:p w:rsidR="00BC6257" w:rsidRPr="00C975BC" w:rsidRDefault="00BC6257" w:rsidP="0057552A">
            <w:pPr>
              <w:jc w:val="center"/>
              <w:rPr>
                <w:sz w:val="26"/>
              </w:rPr>
            </w:pPr>
          </w:p>
        </w:tc>
      </w:tr>
      <w:tr w:rsidR="00BC6257" w:rsidRPr="00C975BC" w:rsidTr="0057552A">
        <w:tc>
          <w:tcPr>
            <w:tcW w:w="3182" w:type="dxa"/>
          </w:tcPr>
          <w:p w:rsidR="00BC6257" w:rsidRPr="00C975BC" w:rsidRDefault="00BC6257" w:rsidP="0057552A">
            <w:pPr>
              <w:jc w:val="both"/>
              <w:rPr>
                <w:sz w:val="26"/>
              </w:rPr>
            </w:pPr>
            <w:r w:rsidRPr="00C975BC">
              <w:rPr>
                <w:sz w:val="26"/>
              </w:rPr>
              <w:t>Математика</w:t>
            </w:r>
          </w:p>
        </w:tc>
        <w:tc>
          <w:tcPr>
            <w:tcW w:w="1382" w:type="dxa"/>
            <w:tcBorders>
              <w:right w:val="single" w:sz="4" w:space="0" w:color="auto"/>
            </w:tcBorders>
          </w:tcPr>
          <w:p w:rsidR="00BC6257" w:rsidRPr="00C975BC" w:rsidRDefault="00BC6257" w:rsidP="0057552A">
            <w:pPr>
              <w:jc w:val="center"/>
              <w:rPr>
                <w:sz w:val="26"/>
              </w:rPr>
            </w:pPr>
            <w:r>
              <w:rPr>
                <w:sz w:val="26"/>
              </w:rPr>
              <w:t>4</w:t>
            </w:r>
          </w:p>
        </w:tc>
        <w:tc>
          <w:tcPr>
            <w:tcW w:w="1725" w:type="dxa"/>
            <w:tcBorders>
              <w:left w:val="single" w:sz="4" w:space="0" w:color="auto"/>
            </w:tcBorders>
          </w:tcPr>
          <w:p w:rsidR="00BC6257" w:rsidRPr="00C975BC" w:rsidRDefault="00BC6257" w:rsidP="0057552A">
            <w:pPr>
              <w:jc w:val="center"/>
              <w:rPr>
                <w:sz w:val="26"/>
              </w:rPr>
            </w:pPr>
            <w:r>
              <w:rPr>
                <w:sz w:val="26"/>
              </w:rPr>
              <w:t>1</w:t>
            </w:r>
          </w:p>
        </w:tc>
        <w:tc>
          <w:tcPr>
            <w:tcW w:w="1449" w:type="dxa"/>
            <w:tcBorders>
              <w:right w:val="single" w:sz="4" w:space="0" w:color="auto"/>
            </w:tcBorders>
          </w:tcPr>
          <w:p w:rsidR="00BC6257" w:rsidRPr="00C975BC" w:rsidRDefault="00BC6257" w:rsidP="0057552A">
            <w:pPr>
              <w:jc w:val="center"/>
              <w:rPr>
                <w:sz w:val="26"/>
              </w:rPr>
            </w:pPr>
            <w:r>
              <w:rPr>
                <w:sz w:val="26"/>
              </w:rPr>
              <w:t>4</w:t>
            </w:r>
          </w:p>
        </w:tc>
        <w:tc>
          <w:tcPr>
            <w:tcW w:w="1725" w:type="dxa"/>
            <w:tcBorders>
              <w:left w:val="single" w:sz="4" w:space="0" w:color="auto"/>
            </w:tcBorders>
          </w:tcPr>
          <w:p w:rsidR="00BC6257" w:rsidRPr="00C975BC" w:rsidRDefault="00BC6257" w:rsidP="0057552A">
            <w:pPr>
              <w:jc w:val="center"/>
              <w:rPr>
                <w:sz w:val="26"/>
              </w:rPr>
            </w:pPr>
            <w:r>
              <w:rPr>
                <w:sz w:val="26"/>
              </w:rPr>
              <w:t>1</w:t>
            </w:r>
          </w:p>
        </w:tc>
      </w:tr>
      <w:tr w:rsidR="00BC6257" w:rsidRPr="00C975BC" w:rsidTr="0057552A">
        <w:tc>
          <w:tcPr>
            <w:tcW w:w="3182" w:type="dxa"/>
          </w:tcPr>
          <w:p w:rsidR="00BC6257" w:rsidRPr="00C975BC" w:rsidRDefault="00BC6257" w:rsidP="0057552A">
            <w:pPr>
              <w:jc w:val="both"/>
              <w:rPr>
                <w:sz w:val="26"/>
              </w:rPr>
            </w:pPr>
            <w:r w:rsidRPr="00C975BC">
              <w:rPr>
                <w:sz w:val="26"/>
              </w:rPr>
              <w:t>Информатика и ИКТ</w:t>
            </w:r>
          </w:p>
        </w:tc>
        <w:tc>
          <w:tcPr>
            <w:tcW w:w="1382" w:type="dxa"/>
            <w:tcBorders>
              <w:right w:val="single" w:sz="4" w:space="0" w:color="auto"/>
            </w:tcBorders>
          </w:tcPr>
          <w:p w:rsidR="00BC6257" w:rsidRPr="00C975BC" w:rsidRDefault="00BC6257" w:rsidP="0057552A">
            <w:pPr>
              <w:jc w:val="center"/>
              <w:rPr>
                <w:sz w:val="26"/>
              </w:rPr>
            </w:pPr>
            <w:r w:rsidRPr="00C975BC">
              <w:rPr>
                <w:sz w:val="26"/>
              </w:rPr>
              <w:t>1</w:t>
            </w:r>
          </w:p>
        </w:tc>
        <w:tc>
          <w:tcPr>
            <w:tcW w:w="1725" w:type="dxa"/>
            <w:tcBorders>
              <w:left w:val="single" w:sz="4" w:space="0" w:color="auto"/>
            </w:tcBorders>
          </w:tcPr>
          <w:p w:rsidR="00BC6257" w:rsidRPr="00C975BC" w:rsidRDefault="00BC6257" w:rsidP="0057552A">
            <w:pPr>
              <w:jc w:val="center"/>
              <w:rPr>
                <w:sz w:val="26"/>
              </w:rPr>
            </w:pPr>
          </w:p>
        </w:tc>
        <w:tc>
          <w:tcPr>
            <w:tcW w:w="1449" w:type="dxa"/>
            <w:tcBorders>
              <w:right w:val="single" w:sz="4" w:space="0" w:color="auto"/>
            </w:tcBorders>
          </w:tcPr>
          <w:p w:rsidR="00BC6257" w:rsidRPr="00C975BC" w:rsidRDefault="00BC6257" w:rsidP="0057552A">
            <w:pPr>
              <w:jc w:val="center"/>
              <w:rPr>
                <w:sz w:val="26"/>
              </w:rPr>
            </w:pPr>
            <w:r w:rsidRPr="00C975BC">
              <w:rPr>
                <w:sz w:val="26"/>
              </w:rPr>
              <w:t>1</w:t>
            </w:r>
          </w:p>
        </w:tc>
        <w:tc>
          <w:tcPr>
            <w:tcW w:w="1725" w:type="dxa"/>
            <w:tcBorders>
              <w:left w:val="single" w:sz="4" w:space="0" w:color="auto"/>
            </w:tcBorders>
          </w:tcPr>
          <w:p w:rsidR="00BC6257" w:rsidRPr="00C975BC" w:rsidRDefault="00BC6257" w:rsidP="0057552A">
            <w:pPr>
              <w:jc w:val="center"/>
              <w:rPr>
                <w:sz w:val="26"/>
              </w:rPr>
            </w:pPr>
          </w:p>
        </w:tc>
      </w:tr>
      <w:tr w:rsidR="00BC6257" w:rsidRPr="00C975BC" w:rsidTr="0057552A">
        <w:tc>
          <w:tcPr>
            <w:tcW w:w="3182" w:type="dxa"/>
          </w:tcPr>
          <w:p w:rsidR="00BC6257" w:rsidRPr="00C975BC" w:rsidRDefault="00BC6257" w:rsidP="0057552A">
            <w:pPr>
              <w:jc w:val="both"/>
              <w:rPr>
                <w:sz w:val="26"/>
              </w:rPr>
            </w:pPr>
            <w:r w:rsidRPr="00C975BC">
              <w:rPr>
                <w:sz w:val="26"/>
              </w:rPr>
              <w:t>История</w:t>
            </w:r>
          </w:p>
        </w:tc>
        <w:tc>
          <w:tcPr>
            <w:tcW w:w="1382" w:type="dxa"/>
            <w:tcBorders>
              <w:right w:val="single" w:sz="4" w:space="0" w:color="auto"/>
            </w:tcBorders>
          </w:tcPr>
          <w:p w:rsidR="00BC6257" w:rsidRPr="00C975BC" w:rsidRDefault="00BC6257" w:rsidP="0057552A">
            <w:pPr>
              <w:jc w:val="center"/>
              <w:rPr>
                <w:sz w:val="26"/>
              </w:rPr>
            </w:pPr>
            <w:r>
              <w:rPr>
                <w:sz w:val="26"/>
              </w:rPr>
              <w:t>2</w:t>
            </w:r>
          </w:p>
        </w:tc>
        <w:tc>
          <w:tcPr>
            <w:tcW w:w="1725" w:type="dxa"/>
            <w:tcBorders>
              <w:left w:val="single" w:sz="4" w:space="0" w:color="auto"/>
            </w:tcBorders>
          </w:tcPr>
          <w:p w:rsidR="00BC6257" w:rsidRPr="00C975BC" w:rsidRDefault="00BC6257" w:rsidP="0057552A">
            <w:pPr>
              <w:jc w:val="center"/>
              <w:rPr>
                <w:sz w:val="26"/>
              </w:rPr>
            </w:pPr>
            <w:r>
              <w:rPr>
                <w:sz w:val="26"/>
              </w:rPr>
              <w:t>1</w:t>
            </w:r>
          </w:p>
        </w:tc>
        <w:tc>
          <w:tcPr>
            <w:tcW w:w="1449" w:type="dxa"/>
            <w:tcBorders>
              <w:right w:val="single" w:sz="4" w:space="0" w:color="auto"/>
            </w:tcBorders>
          </w:tcPr>
          <w:p w:rsidR="00BC6257" w:rsidRPr="00C975BC" w:rsidRDefault="00BC6257" w:rsidP="0057552A">
            <w:pPr>
              <w:jc w:val="center"/>
              <w:rPr>
                <w:sz w:val="26"/>
              </w:rPr>
            </w:pPr>
            <w:r>
              <w:rPr>
                <w:sz w:val="26"/>
              </w:rPr>
              <w:t>2</w:t>
            </w:r>
          </w:p>
        </w:tc>
        <w:tc>
          <w:tcPr>
            <w:tcW w:w="1725" w:type="dxa"/>
            <w:tcBorders>
              <w:left w:val="single" w:sz="4" w:space="0" w:color="auto"/>
            </w:tcBorders>
          </w:tcPr>
          <w:p w:rsidR="00BC6257" w:rsidRPr="00C975BC" w:rsidRDefault="00BC6257" w:rsidP="0057552A">
            <w:pPr>
              <w:jc w:val="center"/>
              <w:rPr>
                <w:sz w:val="26"/>
              </w:rPr>
            </w:pPr>
            <w:r>
              <w:rPr>
                <w:sz w:val="26"/>
              </w:rPr>
              <w:t>1</w:t>
            </w:r>
          </w:p>
        </w:tc>
      </w:tr>
      <w:tr w:rsidR="00BC6257" w:rsidRPr="00C975BC" w:rsidTr="0057552A">
        <w:tc>
          <w:tcPr>
            <w:tcW w:w="3182" w:type="dxa"/>
          </w:tcPr>
          <w:p w:rsidR="00BC6257" w:rsidRPr="00C975BC" w:rsidRDefault="00BC6257" w:rsidP="0057552A">
            <w:pPr>
              <w:jc w:val="both"/>
              <w:rPr>
                <w:i/>
                <w:sz w:val="26"/>
              </w:rPr>
            </w:pPr>
            <w:r w:rsidRPr="00C975BC">
              <w:rPr>
                <w:sz w:val="26"/>
              </w:rPr>
              <w:t>Обществознание</w:t>
            </w:r>
            <w:r w:rsidRPr="00C975BC">
              <w:rPr>
                <w:i/>
                <w:sz w:val="26"/>
              </w:rPr>
              <w:t xml:space="preserve"> (включая экономику и право) </w:t>
            </w:r>
          </w:p>
        </w:tc>
        <w:tc>
          <w:tcPr>
            <w:tcW w:w="1382" w:type="dxa"/>
            <w:tcBorders>
              <w:right w:val="single" w:sz="4" w:space="0" w:color="auto"/>
            </w:tcBorders>
          </w:tcPr>
          <w:p w:rsidR="00BC6257" w:rsidRPr="00C975BC" w:rsidRDefault="00BC6257" w:rsidP="0057552A">
            <w:pPr>
              <w:jc w:val="center"/>
              <w:rPr>
                <w:sz w:val="26"/>
              </w:rPr>
            </w:pPr>
          </w:p>
          <w:p w:rsidR="00BC6257" w:rsidRPr="00C975BC" w:rsidRDefault="00BC6257" w:rsidP="0057552A">
            <w:pPr>
              <w:jc w:val="center"/>
              <w:rPr>
                <w:sz w:val="26"/>
              </w:rPr>
            </w:pPr>
            <w:smartTag w:uri="urn:schemas-microsoft-com:office:smarttags" w:element="PersonName">
              <w:r w:rsidRPr="00C975BC">
                <w:rPr>
                  <w:sz w:val="26"/>
                </w:rPr>
                <w:t>2</w:t>
              </w:r>
            </w:smartTag>
          </w:p>
        </w:tc>
        <w:tc>
          <w:tcPr>
            <w:tcW w:w="1725" w:type="dxa"/>
            <w:tcBorders>
              <w:left w:val="single" w:sz="4" w:space="0" w:color="auto"/>
            </w:tcBorders>
          </w:tcPr>
          <w:p w:rsidR="00BC6257" w:rsidRDefault="00BC6257" w:rsidP="0057552A">
            <w:pPr>
              <w:rPr>
                <w:sz w:val="26"/>
              </w:rPr>
            </w:pPr>
          </w:p>
          <w:p w:rsidR="00BC6257" w:rsidRPr="00C975BC" w:rsidRDefault="00BC6257" w:rsidP="0057552A">
            <w:pPr>
              <w:jc w:val="center"/>
              <w:rPr>
                <w:sz w:val="26"/>
              </w:rPr>
            </w:pPr>
          </w:p>
        </w:tc>
        <w:tc>
          <w:tcPr>
            <w:tcW w:w="1449" w:type="dxa"/>
            <w:tcBorders>
              <w:right w:val="single" w:sz="4" w:space="0" w:color="auto"/>
            </w:tcBorders>
          </w:tcPr>
          <w:p w:rsidR="00BC6257" w:rsidRPr="00C975BC" w:rsidRDefault="00BC6257" w:rsidP="0057552A">
            <w:pPr>
              <w:jc w:val="center"/>
              <w:rPr>
                <w:sz w:val="26"/>
              </w:rPr>
            </w:pPr>
          </w:p>
          <w:p w:rsidR="00BC6257" w:rsidRPr="00C975BC" w:rsidRDefault="00BC6257" w:rsidP="0057552A">
            <w:pPr>
              <w:jc w:val="center"/>
              <w:rPr>
                <w:sz w:val="26"/>
              </w:rPr>
            </w:pPr>
            <w:smartTag w:uri="urn:schemas-microsoft-com:office:smarttags" w:element="PersonName">
              <w:r w:rsidRPr="00C975BC">
                <w:rPr>
                  <w:sz w:val="26"/>
                </w:rPr>
                <w:t>2</w:t>
              </w:r>
            </w:smartTag>
          </w:p>
        </w:tc>
        <w:tc>
          <w:tcPr>
            <w:tcW w:w="1725" w:type="dxa"/>
            <w:tcBorders>
              <w:left w:val="single" w:sz="4" w:space="0" w:color="auto"/>
            </w:tcBorders>
          </w:tcPr>
          <w:p w:rsidR="00BC6257" w:rsidRDefault="00BC6257" w:rsidP="0057552A">
            <w:pPr>
              <w:rPr>
                <w:sz w:val="26"/>
              </w:rPr>
            </w:pPr>
          </w:p>
          <w:p w:rsidR="00BC6257" w:rsidRPr="00C975BC" w:rsidRDefault="00BC6257" w:rsidP="0057552A">
            <w:pPr>
              <w:jc w:val="center"/>
              <w:rPr>
                <w:sz w:val="26"/>
              </w:rPr>
            </w:pPr>
          </w:p>
        </w:tc>
      </w:tr>
      <w:tr w:rsidR="00BC6257" w:rsidRPr="00C975BC" w:rsidTr="0057552A">
        <w:tc>
          <w:tcPr>
            <w:tcW w:w="3182" w:type="dxa"/>
          </w:tcPr>
          <w:p w:rsidR="00BC6257" w:rsidRPr="00C975BC" w:rsidRDefault="00BC6257" w:rsidP="0057552A">
            <w:pPr>
              <w:jc w:val="both"/>
              <w:rPr>
                <w:sz w:val="26"/>
              </w:rPr>
            </w:pPr>
            <w:r w:rsidRPr="00C975BC">
              <w:rPr>
                <w:sz w:val="26"/>
              </w:rPr>
              <w:t>География</w:t>
            </w:r>
          </w:p>
        </w:tc>
        <w:tc>
          <w:tcPr>
            <w:tcW w:w="1382" w:type="dxa"/>
            <w:tcBorders>
              <w:right w:val="single" w:sz="4" w:space="0" w:color="auto"/>
            </w:tcBorders>
          </w:tcPr>
          <w:p w:rsidR="00BC6257" w:rsidRPr="00C975BC" w:rsidRDefault="00BC6257" w:rsidP="0057552A">
            <w:pPr>
              <w:jc w:val="center"/>
              <w:rPr>
                <w:sz w:val="26"/>
              </w:rPr>
            </w:pPr>
            <w:r w:rsidRPr="00C975BC">
              <w:rPr>
                <w:sz w:val="26"/>
              </w:rPr>
              <w:t>1</w:t>
            </w:r>
          </w:p>
        </w:tc>
        <w:tc>
          <w:tcPr>
            <w:tcW w:w="1725" w:type="dxa"/>
            <w:tcBorders>
              <w:left w:val="single" w:sz="4" w:space="0" w:color="auto"/>
            </w:tcBorders>
          </w:tcPr>
          <w:p w:rsidR="00BC6257" w:rsidRPr="00C975BC" w:rsidRDefault="00BC6257" w:rsidP="0057552A">
            <w:pPr>
              <w:jc w:val="center"/>
              <w:rPr>
                <w:sz w:val="26"/>
              </w:rPr>
            </w:pPr>
          </w:p>
        </w:tc>
        <w:tc>
          <w:tcPr>
            <w:tcW w:w="1449" w:type="dxa"/>
            <w:tcBorders>
              <w:right w:val="single" w:sz="4" w:space="0" w:color="auto"/>
            </w:tcBorders>
          </w:tcPr>
          <w:p w:rsidR="00BC6257" w:rsidRPr="00C975BC" w:rsidRDefault="00BC6257" w:rsidP="0057552A">
            <w:pPr>
              <w:jc w:val="center"/>
              <w:rPr>
                <w:sz w:val="26"/>
              </w:rPr>
            </w:pPr>
            <w:r w:rsidRPr="00C975BC">
              <w:rPr>
                <w:sz w:val="26"/>
              </w:rPr>
              <w:t>1</w:t>
            </w:r>
          </w:p>
        </w:tc>
        <w:tc>
          <w:tcPr>
            <w:tcW w:w="1725" w:type="dxa"/>
            <w:tcBorders>
              <w:left w:val="single" w:sz="4" w:space="0" w:color="auto"/>
            </w:tcBorders>
          </w:tcPr>
          <w:p w:rsidR="00BC6257" w:rsidRPr="00C975BC" w:rsidRDefault="00BC6257" w:rsidP="0057552A">
            <w:pPr>
              <w:jc w:val="center"/>
              <w:rPr>
                <w:sz w:val="26"/>
              </w:rPr>
            </w:pPr>
          </w:p>
        </w:tc>
      </w:tr>
      <w:tr w:rsidR="00BC6257" w:rsidRPr="00C975BC" w:rsidTr="0057552A">
        <w:tc>
          <w:tcPr>
            <w:tcW w:w="3182" w:type="dxa"/>
          </w:tcPr>
          <w:p w:rsidR="00BC6257" w:rsidRPr="00C975BC" w:rsidRDefault="00BC6257" w:rsidP="0057552A">
            <w:pPr>
              <w:jc w:val="both"/>
              <w:rPr>
                <w:sz w:val="26"/>
              </w:rPr>
            </w:pPr>
            <w:r w:rsidRPr="00C975BC">
              <w:rPr>
                <w:sz w:val="26"/>
              </w:rPr>
              <w:t>Физика</w:t>
            </w:r>
          </w:p>
        </w:tc>
        <w:tc>
          <w:tcPr>
            <w:tcW w:w="1382" w:type="dxa"/>
            <w:tcBorders>
              <w:right w:val="single" w:sz="4" w:space="0" w:color="auto"/>
            </w:tcBorders>
          </w:tcPr>
          <w:p w:rsidR="00BC6257" w:rsidRPr="00C975BC" w:rsidRDefault="00BC6257" w:rsidP="0057552A">
            <w:pPr>
              <w:jc w:val="center"/>
              <w:rPr>
                <w:sz w:val="26"/>
              </w:rPr>
            </w:pPr>
            <w:smartTag w:uri="urn:schemas-microsoft-com:office:smarttags" w:element="PersonName">
              <w:r w:rsidRPr="00C975BC">
                <w:rPr>
                  <w:sz w:val="26"/>
                </w:rPr>
                <w:t>2</w:t>
              </w:r>
            </w:smartTag>
          </w:p>
        </w:tc>
        <w:tc>
          <w:tcPr>
            <w:tcW w:w="1725" w:type="dxa"/>
            <w:tcBorders>
              <w:left w:val="single" w:sz="4" w:space="0" w:color="auto"/>
            </w:tcBorders>
          </w:tcPr>
          <w:p w:rsidR="00BC6257" w:rsidRPr="00C975BC" w:rsidRDefault="00BC6257" w:rsidP="0057552A">
            <w:pPr>
              <w:jc w:val="center"/>
              <w:rPr>
                <w:sz w:val="26"/>
              </w:rPr>
            </w:pPr>
          </w:p>
        </w:tc>
        <w:tc>
          <w:tcPr>
            <w:tcW w:w="1449" w:type="dxa"/>
            <w:tcBorders>
              <w:right w:val="single" w:sz="4" w:space="0" w:color="auto"/>
            </w:tcBorders>
          </w:tcPr>
          <w:p w:rsidR="00BC6257" w:rsidRPr="00C975BC" w:rsidRDefault="00BC6257" w:rsidP="0057552A">
            <w:pPr>
              <w:jc w:val="center"/>
              <w:rPr>
                <w:sz w:val="26"/>
              </w:rPr>
            </w:pPr>
            <w:r>
              <w:rPr>
                <w:sz w:val="26"/>
              </w:rPr>
              <w:t>2</w:t>
            </w:r>
          </w:p>
        </w:tc>
        <w:tc>
          <w:tcPr>
            <w:tcW w:w="1725" w:type="dxa"/>
            <w:tcBorders>
              <w:left w:val="single" w:sz="4" w:space="0" w:color="auto"/>
            </w:tcBorders>
          </w:tcPr>
          <w:p w:rsidR="00BC6257" w:rsidRPr="00C975BC" w:rsidRDefault="00BC6257" w:rsidP="0057552A">
            <w:pPr>
              <w:jc w:val="center"/>
              <w:rPr>
                <w:sz w:val="26"/>
              </w:rPr>
            </w:pPr>
          </w:p>
        </w:tc>
      </w:tr>
      <w:tr w:rsidR="00BC6257" w:rsidRPr="00C975BC" w:rsidTr="0057552A">
        <w:tc>
          <w:tcPr>
            <w:tcW w:w="3182" w:type="dxa"/>
          </w:tcPr>
          <w:p w:rsidR="00BC6257" w:rsidRPr="00C975BC" w:rsidRDefault="00BC6257" w:rsidP="0057552A">
            <w:pPr>
              <w:jc w:val="both"/>
              <w:rPr>
                <w:sz w:val="26"/>
              </w:rPr>
            </w:pPr>
            <w:r>
              <w:rPr>
                <w:sz w:val="26"/>
              </w:rPr>
              <w:t>Астрономия</w:t>
            </w:r>
          </w:p>
        </w:tc>
        <w:tc>
          <w:tcPr>
            <w:tcW w:w="1382" w:type="dxa"/>
            <w:tcBorders>
              <w:right w:val="single" w:sz="4" w:space="0" w:color="auto"/>
            </w:tcBorders>
          </w:tcPr>
          <w:p w:rsidR="00BC6257" w:rsidRPr="00C975BC" w:rsidRDefault="00BC6257" w:rsidP="0057552A">
            <w:pPr>
              <w:jc w:val="center"/>
              <w:rPr>
                <w:sz w:val="26"/>
              </w:rPr>
            </w:pPr>
          </w:p>
        </w:tc>
        <w:tc>
          <w:tcPr>
            <w:tcW w:w="1725" w:type="dxa"/>
            <w:tcBorders>
              <w:left w:val="single" w:sz="4" w:space="0" w:color="auto"/>
            </w:tcBorders>
          </w:tcPr>
          <w:p w:rsidR="00BC6257" w:rsidRPr="00C975BC" w:rsidRDefault="00BC6257" w:rsidP="0057552A">
            <w:pPr>
              <w:jc w:val="center"/>
              <w:rPr>
                <w:sz w:val="26"/>
              </w:rPr>
            </w:pPr>
          </w:p>
        </w:tc>
        <w:tc>
          <w:tcPr>
            <w:tcW w:w="1449" w:type="dxa"/>
            <w:tcBorders>
              <w:right w:val="single" w:sz="4" w:space="0" w:color="auto"/>
            </w:tcBorders>
          </w:tcPr>
          <w:p w:rsidR="00BC6257" w:rsidRPr="00C975BC" w:rsidRDefault="00BC6257" w:rsidP="0057552A">
            <w:pPr>
              <w:jc w:val="center"/>
              <w:rPr>
                <w:sz w:val="26"/>
              </w:rPr>
            </w:pPr>
          </w:p>
        </w:tc>
        <w:tc>
          <w:tcPr>
            <w:tcW w:w="1725" w:type="dxa"/>
            <w:tcBorders>
              <w:left w:val="single" w:sz="4" w:space="0" w:color="auto"/>
            </w:tcBorders>
          </w:tcPr>
          <w:p w:rsidR="00BC6257" w:rsidRPr="00C975BC" w:rsidRDefault="00BC6257" w:rsidP="0057552A">
            <w:pPr>
              <w:jc w:val="center"/>
              <w:rPr>
                <w:sz w:val="26"/>
              </w:rPr>
            </w:pPr>
            <w:r>
              <w:rPr>
                <w:sz w:val="26"/>
              </w:rPr>
              <w:t>1</w:t>
            </w:r>
          </w:p>
        </w:tc>
      </w:tr>
      <w:tr w:rsidR="00BC6257" w:rsidRPr="00C975BC" w:rsidTr="0057552A">
        <w:tc>
          <w:tcPr>
            <w:tcW w:w="3182" w:type="dxa"/>
          </w:tcPr>
          <w:p w:rsidR="00BC6257" w:rsidRPr="00C975BC" w:rsidRDefault="00BC6257" w:rsidP="0057552A">
            <w:pPr>
              <w:jc w:val="both"/>
              <w:rPr>
                <w:sz w:val="26"/>
              </w:rPr>
            </w:pPr>
            <w:r w:rsidRPr="00C975BC">
              <w:rPr>
                <w:sz w:val="26"/>
              </w:rPr>
              <w:t>Химия</w:t>
            </w:r>
          </w:p>
        </w:tc>
        <w:tc>
          <w:tcPr>
            <w:tcW w:w="1382" w:type="dxa"/>
            <w:tcBorders>
              <w:right w:val="single" w:sz="4" w:space="0" w:color="auto"/>
            </w:tcBorders>
          </w:tcPr>
          <w:p w:rsidR="00BC6257" w:rsidRPr="00C975BC" w:rsidRDefault="00BC6257" w:rsidP="0057552A">
            <w:pPr>
              <w:jc w:val="center"/>
              <w:rPr>
                <w:sz w:val="26"/>
              </w:rPr>
            </w:pPr>
            <w:r>
              <w:rPr>
                <w:sz w:val="26"/>
              </w:rPr>
              <w:t>1</w:t>
            </w:r>
          </w:p>
        </w:tc>
        <w:tc>
          <w:tcPr>
            <w:tcW w:w="1725" w:type="dxa"/>
            <w:tcBorders>
              <w:left w:val="single" w:sz="4" w:space="0" w:color="auto"/>
            </w:tcBorders>
          </w:tcPr>
          <w:p w:rsidR="00BC6257" w:rsidRPr="00C975BC" w:rsidRDefault="00BC6257" w:rsidP="0057552A">
            <w:pPr>
              <w:jc w:val="center"/>
              <w:rPr>
                <w:sz w:val="26"/>
              </w:rPr>
            </w:pPr>
            <w:r>
              <w:rPr>
                <w:sz w:val="26"/>
              </w:rPr>
              <w:t>1</w:t>
            </w:r>
          </w:p>
        </w:tc>
        <w:tc>
          <w:tcPr>
            <w:tcW w:w="1449" w:type="dxa"/>
            <w:tcBorders>
              <w:right w:val="single" w:sz="4" w:space="0" w:color="auto"/>
            </w:tcBorders>
          </w:tcPr>
          <w:p w:rsidR="00BC6257" w:rsidRPr="00C975BC" w:rsidRDefault="00BC6257" w:rsidP="0057552A">
            <w:pPr>
              <w:jc w:val="center"/>
              <w:rPr>
                <w:sz w:val="26"/>
              </w:rPr>
            </w:pPr>
            <w:r>
              <w:rPr>
                <w:sz w:val="26"/>
              </w:rPr>
              <w:t>1</w:t>
            </w:r>
          </w:p>
        </w:tc>
        <w:tc>
          <w:tcPr>
            <w:tcW w:w="1725" w:type="dxa"/>
            <w:tcBorders>
              <w:left w:val="single" w:sz="4" w:space="0" w:color="auto"/>
            </w:tcBorders>
          </w:tcPr>
          <w:p w:rsidR="00BC6257" w:rsidRPr="00C975BC" w:rsidRDefault="00BC6257" w:rsidP="0057552A">
            <w:pPr>
              <w:jc w:val="center"/>
              <w:rPr>
                <w:sz w:val="26"/>
              </w:rPr>
            </w:pPr>
            <w:r>
              <w:rPr>
                <w:sz w:val="26"/>
              </w:rPr>
              <w:t>0,5</w:t>
            </w:r>
          </w:p>
        </w:tc>
      </w:tr>
      <w:tr w:rsidR="00BC6257" w:rsidRPr="00C975BC" w:rsidTr="0057552A">
        <w:tc>
          <w:tcPr>
            <w:tcW w:w="3182" w:type="dxa"/>
          </w:tcPr>
          <w:p w:rsidR="00BC6257" w:rsidRPr="00C975BC" w:rsidRDefault="00BC6257" w:rsidP="0057552A">
            <w:pPr>
              <w:jc w:val="both"/>
              <w:rPr>
                <w:sz w:val="26"/>
              </w:rPr>
            </w:pPr>
            <w:r w:rsidRPr="00C975BC">
              <w:rPr>
                <w:sz w:val="26"/>
              </w:rPr>
              <w:t>Биология</w:t>
            </w:r>
          </w:p>
        </w:tc>
        <w:tc>
          <w:tcPr>
            <w:tcW w:w="1382" w:type="dxa"/>
            <w:tcBorders>
              <w:right w:val="single" w:sz="4" w:space="0" w:color="auto"/>
            </w:tcBorders>
          </w:tcPr>
          <w:p w:rsidR="00BC6257" w:rsidRPr="00C975BC" w:rsidRDefault="00BC6257" w:rsidP="0057552A">
            <w:pPr>
              <w:jc w:val="center"/>
              <w:rPr>
                <w:sz w:val="26"/>
              </w:rPr>
            </w:pPr>
            <w:r w:rsidRPr="00C975BC">
              <w:rPr>
                <w:sz w:val="26"/>
              </w:rPr>
              <w:t>1</w:t>
            </w:r>
          </w:p>
        </w:tc>
        <w:tc>
          <w:tcPr>
            <w:tcW w:w="1725" w:type="dxa"/>
            <w:tcBorders>
              <w:left w:val="single" w:sz="4" w:space="0" w:color="auto"/>
            </w:tcBorders>
          </w:tcPr>
          <w:p w:rsidR="00BC6257" w:rsidRPr="00C975BC" w:rsidRDefault="00BC6257" w:rsidP="0057552A">
            <w:pPr>
              <w:jc w:val="center"/>
              <w:rPr>
                <w:sz w:val="26"/>
              </w:rPr>
            </w:pPr>
          </w:p>
        </w:tc>
        <w:tc>
          <w:tcPr>
            <w:tcW w:w="1449" w:type="dxa"/>
            <w:tcBorders>
              <w:right w:val="single" w:sz="4" w:space="0" w:color="auto"/>
            </w:tcBorders>
          </w:tcPr>
          <w:p w:rsidR="00BC6257" w:rsidRPr="00C975BC" w:rsidRDefault="00BC6257" w:rsidP="0057552A">
            <w:pPr>
              <w:jc w:val="center"/>
              <w:rPr>
                <w:sz w:val="26"/>
              </w:rPr>
            </w:pPr>
            <w:r>
              <w:rPr>
                <w:sz w:val="26"/>
              </w:rPr>
              <w:t>1</w:t>
            </w:r>
          </w:p>
        </w:tc>
        <w:tc>
          <w:tcPr>
            <w:tcW w:w="1725" w:type="dxa"/>
            <w:tcBorders>
              <w:left w:val="single" w:sz="4" w:space="0" w:color="auto"/>
            </w:tcBorders>
          </w:tcPr>
          <w:p w:rsidR="00BC6257" w:rsidRPr="00C975BC" w:rsidRDefault="00BC6257" w:rsidP="0057552A">
            <w:pPr>
              <w:jc w:val="center"/>
              <w:rPr>
                <w:sz w:val="26"/>
              </w:rPr>
            </w:pPr>
            <w:r>
              <w:rPr>
                <w:sz w:val="26"/>
              </w:rPr>
              <w:t>0,5</w:t>
            </w:r>
          </w:p>
        </w:tc>
      </w:tr>
      <w:tr w:rsidR="00BC6257" w:rsidRPr="00C975BC" w:rsidTr="0057552A">
        <w:tc>
          <w:tcPr>
            <w:tcW w:w="3182" w:type="dxa"/>
          </w:tcPr>
          <w:p w:rsidR="00BC6257" w:rsidRPr="00C975BC" w:rsidRDefault="00BC6257" w:rsidP="0057552A">
            <w:pPr>
              <w:jc w:val="both"/>
              <w:rPr>
                <w:sz w:val="26"/>
              </w:rPr>
            </w:pPr>
            <w:r w:rsidRPr="00C975BC">
              <w:rPr>
                <w:sz w:val="26"/>
              </w:rPr>
              <w:t>Искусство (МХК)</w:t>
            </w:r>
          </w:p>
        </w:tc>
        <w:tc>
          <w:tcPr>
            <w:tcW w:w="1382" w:type="dxa"/>
            <w:tcBorders>
              <w:right w:val="single" w:sz="4" w:space="0" w:color="auto"/>
            </w:tcBorders>
          </w:tcPr>
          <w:p w:rsidR="00BC6257" w:rsidRPr="00C975BC" w:rsidRDefault="00BC6257" w:rsidP="0057552A">
            <w:pPr>
              <w:jc w:val="center"/>
              <w:rPr>
                <w:sz w:val="26"/>
              </w:rPr>
            </w:pPr>
            <w:r w:rsidRPr="00C975BC">
              <w:rPr>
                <w:sz w:val="26"/>
              </w:rPr>
              <w:t>1</w:t>
            </w:r>
          </w:p>
        </w:tc>
        <w:tc>
          <w:tcPr>
            <w:tcW w:w="1725" w:type="dxa"/>
            <w:tcBorders>
              <w:left w:val="single" w:sz="4" w:space="0" w:color="auto"/>
            </w:tcBorders>
          </w:tcPr>
          <w:p w:rsidR="00BC6257" w:rsidRPr="00C975BC" w:rsidRDefault="00BC6257" w:rsidP="0057552A">
            <w:pPr>
              <w:jc w:val="center"/>
              <w:rPr>
                <w:sz w:val="26"/>
              </w:rPr>
            </w:pPr>
          </w:p>
        </w:tc>
        <w:tc>
          <w:tcPr>
            <w:tcW w:w="1449" w:type="dxa"/>
            <w:tcBorders>
              <w:right w:val="single" w:sz="4" w:space="0" w:color="auto"/>
            </w:tcBorders>
          </w:tcPr>
          <w:p w:rsidR="00BC6257" w:rsidRPr="00C975BC" w:rsidRDefault="00BC6257" w:rsidP="0057552A">
            <w:pPr>
              <w:jc w:val="center"/>
              <w:rPr>
                <w:sz w:val="26"/>
              </w:rPr>
            </w:pPr>
            <w:r w:rsidRPr="00C975BC">
              <w:rPr>
                <w:sz w:val="26"/>
              </w:rPr>
              <w:t>1</w:t>
            </w:r>
          </w:p>
        </w:tc>
        <w:tc>
          <w:tcPr>
            <w:tcW w:w="1725" w:type="dxa"/>
            <w:tcBorders>
              <w:left w:val="single" w:sz="4" w:space="0" w:color="auto"/>
            </w:tcBorders>
          </w:tcPr>
          <w:p w:rsidR="00BC6257" w:rsidRPr="00C975BC" w:rsidRDefault="00BC6257" w:rsidP="0057552A">
            <w:pPr>
              <w:jc w:val="center"/>
              <w:rPr>
                <w:sz w:val="26"/>
              </w:rPr>
            </w:pPr>
          </w:p>
        </w:tc>
      </w:tr>
      <w:tr w:rsidR="00BC6257" w:rsidRPr="00C975BC" w:rsidTr="0057552A">
        <w:tc>
          <w:tcPr>
            <w:tcW w:w="3182" w:type="dxa"/>
            <w:tcBorders>
              <w:bottom w:val="single" w:sz="4" w:space="0" w:color="auto"/>
            </w:tcBorders>
          </w:tcPr>
          <w:p w:rsidR="00BC6257" w:rsidRPr="00C975BC" w:rsidRDefault="00BC6257" w:rsidP="0057552A">
            <w:pPr>
              <w:jc w:val="both"/>
              <w:rPr>
                <w:sz w:val="26"/>
              </w:rPr>
            </w:pPr>
            <w:r w:rsidRPr="00C975BC">
              <w:rPr>
                <w:sz w:val="26"/>
              </w:rPr>
              <w:t>Технология</w:t>
            </w:r>
          </w:p>
        </w:tc>
        <w:tc>
          <w:tcPr>
            <w:tcW w:w="1382" w:type="dxa"/>
            <w:tcBorders>
              <w:bottom w:val="single" w:sz="4" w:space="0" w:color="auto"/>
              <w:right w:val="single" w:sz="4" w:space="0" w:color="auto"/>
            </w:tcBorders>
          </w:tcPr>
          <w:p w:rsidR="00BC6257" w:rsidRPr="00C975BC" w:rsidRDefault="00BC6257" w:rsidP="0057552A">
            <w:pPr>
              <w:jc w:val="center"/>
              <w:rPr>
                <w:sz w:val="26"/>
              </w:rPr>
            </w:pPr>
            <w:r>
              <w:rPr>
                <w:sz w:val="26"/>
              </w:rPr>
              <w:t>1</w:t>
            </w:r>
          </w:p>
        </w:tc>
        <w:tc>
          <w:tcPr>
            <w:tcW w:w="1725" w:type="dxa"/>
            <w:tcBorders>
              <w:left w:val="single" w:sz="4" w:space="0" w:color="auto"/>
              <w:bottom w:val="single" w:sz="4" w:space="0" w:color="auto"/>
            </w:tcBorders>
          </w:tcPr>
          <w:p w:rsidR="00BC6257" w:rsidRPr="00C975BC" w:rsidRDefault="00BC6257" w:rsidP="0057552A">
            <w:pPr>
              <w:jc w:val="center"/>
              <w:rPr>
                <w:sz w:val="26"/>
              </w:rPr>
            </w:pPr>
            <w:r>
              <w:rPr>
                <w:sz w:val="26"/>
              </w:rPr>
              <w:t>1</w:t>
            </w:r>
          </w:p>
        </w:tc>
        <w:tc>
          <w:tcPr>
            <w:tcW w:w="1449" w:type="dxa"/>
            <w:tcBorders>
              <w:bottom w:val="single" w:sz="4" w:space="0" w:color="auto"/>
              <w:right w:val="single" w:sz="4" w:space="0" w:color="auto"/>
            </w:tcBorders>
          </w:tcPr>
          <w:p w:rsidR="00BC6257" w:rsidRPr="00C975BC" w:rsidRDefault="00BC6257" w:rsidP="0057552A">
            <w:pPr>
              <w:jc w:val="center"/>
              <w:rPr>
                <w:color w:val="FF0000"/>
                <w:sz w:val="26"/>
              </w:rPr>
            </w:pPr>
            <w:r>
              <w:rPr>
                <w:sz w:val="26"/>
              </w:rPr>
              <w:t>1</w:t>
            </w:r>
            <w:r w:rsidRPr="00C975BC">
              <w:rPr>
                <w:color w:val="FF0000"/>
                <w:sz w:val="26"/>
              </w:rPr>
              <w:t xml:space="preserve"> </w:t>
            </w:r>
          </w:p>
        </w:tc>
        <w:tc>
          <w:tcPr>
            <w:tcW w:w="1725" w:type="dxa"/>
            <w:tcBorders>
              <w:left w:val="single" w:sz="4" w:space="0" w:color="auto"/>
            </w:tcBorders>
          </w:tcPr>
          <w:p w:rsidR="00BC6257" w:rsidRPr="00423821" w:rsidRDefault="00BC6257" w:rsidP="0057552A">
            <w:pPr>
              <w:jc w:val="center"/>
              <w:rPr>
                <w:sz w:val="26"/>
              </w:rPr>
            </w:pPr>
            <w:r w:rsidRPr="00423821">
              <w:rPr>
                <w:sz w:val="26"/>
              </w:rPr>
              <w:t>1</w:t>
            </w:r>
          </w:p>
        </w:tc>
      </w:tr>
      <w:tr w:rsidR="00BC6257" w:rsidRPr="00C975BC" w:rsidTr="0057552A">
        <w:trPr>
          <w:trHeight w:val="330"/>
        </w:trPr>
        <w:tc>
          <w:tcPr>
            <w:tcW w:w="3182" w:type="dxa"/>
            <w:vMerge w:val="restart"/>
            <w:tcBorders>
              <w:top w:val="single" w:sz="4" w:space="0" w:color="auto"/>
            </w:tcBorders>
          </w:tcPr>
          <w:p w:rsidR="00BC6257" w:rsidRPr="00C975BC" w:rsidRDefault="00BC6257" w:rsidP="0057552A">
            <w:pPr>
              <w:jc w:val="both"/>
              <w:rPr>
                <w:sz w:val="26"/>
              </w:rPr>
            </w:pPr>
            <w:r w:rsidRPr="00C975BC">
              <w:rPr>
                <w:sz w:val="26"/>
              </w:rPr>
              <w:t>Физическая культура</w:t>
            </w:r>
          </w:p>
        </w:tc>
        <w:tc>
          <w:tcPr>
            <w:tcW w:w="1382" w:type="dxa"/>
            <w:tcBorders>
              <w:top w:val="single" w:sz="4" w:space="0" w:color="auto"/>
              <w:bottom w:val="single" w:sz="4" w:space="0" w:color="auto"/>
              <w:right w:val="single" w:sz="4" w:space="0" w:color="auto"/>
            </w:tcBorders>
          </w:tcPr>
          <w:p w:rsidR="00BC6257" w:rsidRPr="00C975BC" w:rsidRDefault="00BC6257" w:rsidP="0057552A">
            <w:pPr>
              <w:jc w:val="center"/>
              <w:rPr>
                <w:sz w:val="26"/>
              </w:rPr>
            </w:pPr>
            <w:r>
              <w:rPr>
                <w:sz w:val="26"/>
              </w:rPr>
              <w:t>3</w:t>
            </w:r>
          </w:p>
        </w:tc>
        <w:tc>
          <w:tcPr>
            <w:tcW w:w="1725" w:type="dxa"/>
            <w:tcBorders>
              <w:top w:val="single" w:sz="4" w:space="0" w:color="auto"/>
              <w:left w:val="single" w:sz="4" w:space="0" w:color="auto"/>
              <w:bottom w:val="single" w:sz="4" w:space="0" w:color="auto"/>
            </w:tcBorders>
          </w:tcPr>
          <w:p w:rsidR="00BC6257" w:rsidRPr="00C975BC" w:rsidRDefault="00BC6257" w:rsidP="0057552A">
            <w:pPr>
              <w:jc w:val="center"/>
              <w:rPr>
                <w:sz w:val="26"/>
              </w:rPr>
            </w:pPr>
          </w:p>
        </w:tc>
        <w:tc>
          <w:tcPr>
            <w:tcW w:w="1449" w:type="dxa"/>
            <w:tcBorders>
              <w:top w:val="single" w:sz="4" w:space="0" w:color="auto"/>
              <w:bottom w:val="single" w:sz="4" w:space="0" w:color="auto"/>
              <w:right w:val="single" w:sz="4" w:space="0" w:color="auto"/>
            </w:tcBorders>
          </w:tcPr>
          <w:p w:rsidR="00BC6257" w:rsidRPr="00C975BC" w:rsidRDefault="00BC6257" w:rsidP="0057552A">
            <w:pPr>
              <w:jc w:val="center"/>
              <w:rPr>
                <w:sz w:val="26"/>
              </w:rPr>
            </w:pPr>
            <w:r>
              <w:rPr>
                <w:sz w:val="26"/>
              </w:rPr>
              <w:t>3</w:t>
            </w:r>
          </w:p>
        </w:tc>
        <w:tc>
          <w:tcPr>
            <w:tcW w:w="1725" w:type="dxa"/>
            <w:tcBorders>
              <w:left w:val="single" w:sz="4" w:space="0" w:color="auto"/>
              <w:bottom w:val="single" w:sz="4" w:space="0" w:color="auto"/>
            </w:tcBorders>
          </w:tcPr>
          <w:p w:rsidR="00BC6257" w:rsidRPr="00C975BC" w:rsidRDefault="00BC6257" w:rsidP="0057552A">
            <w:pPr>
              <w:jc w:val="center"/>
              <w:rPr>
                <w:sz w:val="26"/>
              </w:rPr>
            </w:pPr>
          </w:p>
        </w:tc>
      </w:tr>
      <w:tr w:rsidR="00BC6257" w:rsidRPr="00C975BC" w:rsidTr="0057552A">
        <w:tc>
          <w:tcPr>
            <w:tcW w:w="3182" w:type="dxa"/>
            <w:vMerge/>
            <w:tcBorders>
              <w:bottom w:val="single" w:sz="4" w:space="0" w:color="auto"/>
            </w:tcBorders>
          </w:tcPr>
          <w:p w:rsidR="00BC6257" w:rsidRPr="00C975BC" w:rsidRDefault="00BC6257" w:rsidP="0057552A">
            <w:pPr>
              <w:jc w:val="both"/>
              <w:rPr>
                <w:sz w:val="26"/>
              </w:rPr>
            </w:pPr>
          </w:p>
        </w:tc>
        <w:tc>
          <w:tcPr>
            <w:tcW w:w="1382" w:type="dxa"/>
            <w:tcBorders>
              <w:top w:val="single" w:sz="4" w:space="0" w:color="auto"/>
              <w:bottom w:val="single" w:sz="4" w:space="0" w:color="auto"/>
              <w:right w:val="single" w:sz="4" w:space="0" w:color="auto"/>
            </w:tcBorders>
          </w:tcPr>
          <w:p w:rsidR="00BC6257" w:rsidRDefault="00BC6257" w:rsidP="0057552A">
            <w:pPr>
              <w:jc w:val="center"/>
              <w:rPr>
                <w:sz w:val="26"/>
              </w:rPr>
            </w:pPr>
          </w:p>
        </w:tc>
        <w:tc>
          <w:tcPr>
            <w:tcW w:w="1725" w:type="dxa"/>
            <w:tcBorders>
              <w:top w:val="single" w:sz="4" w:space="0" w:color="auto"/>
              <w:left w:val="single" w:sz="4" w:space="0" w:color="auto"/>
              <w:bottom w:val="single" w:sz="4" w:space="0" w:color="auto"/>
            </w:tcBorders>
          </w:tcPr>
          <w:p w:rsidR="00BC6257" w:rsidRDefault="00BC6257" w:rsidP="0057552A">
            <w:pPr>
              <w:jc w:val="center"/>
              <w:rPr>
                <w:sz w:val="26"/>
              </w:rPr>
            </w:pPr>
          </w:p>
        </w:tc>
        <w:tc>
          <w:tcPr>
            <w:tcW w:w="1449" w:type="dxa"/>
            <w:tcBorders>
              <w:top w:val="single" w:sz="4" w:space="0" w:color="auto"/>
              <w:bottom w:val="single" w:sz="4" w:space="0" w:color="auto"/>
              <w:right w:val="single" w:sz="4" w:space="0" w:color="auto"/>
            </w:tcBorders>
          </w:tcPr>
          <w:p w:rsidR="00BC6257" w:rsidRPr="00C975BC" w:rsidRDefault="00BC6257" w:rsidP="0057552A">
            <w:pPr>
              <w:jc w:val="center"/>
              <w:rPr>
                <w:sz w:val="26"/>
              </w:rPr>
            </w:pPr>
          </w:p>
        </w:tc>
        <w:tc>
          <w:tcPr>
            <w:tcW w:w="1725" w:type="dxa"/>
            <w:tcBorders>
              <w:top w:val="single" w:sz="4" w:space="0" w:color="auto"/>
              <w:left w:val="single" w:sz="4" w:space="0" w:color="auto"/>
              <w:bottom w:val="single" w:sz="4" w:space="0" w:color="auto"/>
            </w:tcBorders>
          </w:tcPr>
          <w:p w:rsidR="00BC6257" w:rsidRPr="00C975BC" w:rsidRDefault="00BC6257" w:rsidP="0057552A">
            <w:pPr>
              <w:jc w:val="center"/>
              <w:rPr>
                <w:sz w:val="26"/>
              </w:rPr>
            </w:pPr>
          </w:p>
        </w:tc>
      </w:tr>
      <w:tr w:rsidR="00BC6257" w:rsidRPr="00C975BC" w:rsidTr="0057552A">
        <w:tc>
          <w:tcPr>
            <w:tcW w:w="3182" w:type="dxa"/>
            <w:tcBorders>
              <w:top w:val="single" w:sz="4" w:space="0" w:color="auto"/>
            </w:tcBorders>
          </w:tcPr>
          <w:p w:rsidR="00BC6257" w:rsidRPr="00C975BC" w:rsidRDefault="00BC6257" w:rsidP="0057552A">
            <w:pPr>
              <w:jc w:val="both"/>
              <w:rPr>
                <w:sz w:val="26"/>
              </w:rPr>
            </w:pPr>
          </w:p>
        </w:tc>
        <w:tc>
          <w:tcPr>
            <w:tcW w:w="1382" w:type="dxa"/>
            <w:tcBorders>
              <w:top w:val="single" w:sz="4" w:space="0" w:color="auto"/>
              <w:right w:val="single" w:sz="4" w:space="0" w:color="auto"/>
            </w:tcBorders>
          </w:tcPr>
          <w:p w:rsidR="00BC6257" w:rsidRDefault="00BC6257" w:rsidP="0057552A">
            <w:pPr>
              <w:jc w:val="center"/>
              <w:rPr>
                <w:sz w:val="26"/>
              </w:rPr>
            </w:pPr>
          </w:p>
        </w:tc>
        <w:tc>
          <w:tcPr>
            <w:tcW w:w="1725" w:type="dxa"/>
            <w:tcBorders>
              <w:top w:val="single" w:sz="4" w:space="0" w:color="auto"/>
              <w:left w:val="single" w:sz="4" w:space="0" w:color="auto"/>
            </w:tcBorders>
          </w:tcPr>
          <w:p w:rsidR="00BC6257" w:rsidRDefault="00BC6257" w:rsidP="0057552A">
            <w:pPr>
              <w:jc w:val="center"/>
              <w:rPr>
                <w:sz w:val="26"/>
              </w:rPr>
            </w:pPr>
          </w:p>
        </w:tc>
        <w:tc>
          <w:tcPr>
            <w:tcW w:w="1449" w:type="dxa"/>
            <w:tcBorders>
              <w:top w:val="single" w:sz="4" w:space="0" w:color="auto"/>
              <w:right w:val="single" w:sz="4" w:space="0" w:color="auto"/>
            </w:tcBorders>
          </w:tcPr>
          <w:p w:rsidR="00BC6257" w:rsidRPr="00C975BC" w:rsidRDefault="00BC6257" w:rsidP="0057552A">
            <w:pPr>
              <w:jc w:val="center"/>
              <w:rPr>
                <w:sz w:val="26"/>
              </w:rPr>
            </w:pPr>
          </w:p>
        </w:tc>
        <w:tc>
          <w:tcPr>
            <w:tcW w:w="1725" w:type="dxa"/>
            <w:tcBorders>
              <w:top w:val="single" w:sz="4" w:space="0" w:color="auto"/>
              <w:left w:val="single" w:sz="4" w:space="0" w:color="auto"/>
            </w:tcBorders>
          </w:tcPr>
          <w:p w:rsidR="00BC6257" w:rsidRPr="00C975BC" w:rsidRDefault="00BC6257" w:rsidP="0057552A">
            <w:pPr>
              <w:jc w:val="center"/>
              <w:rPr>
                <w:sz w:val="26"/>
              </w:rPr>
            </w:pPr>
          </w:p>
        </w:tc>
      </w:tr>
      <w:tr w:rsidR="00BC6257" w:rsidRPr="00C975BC" w:rsidTr="0057552A">
        <w:tc>
          <w:tcPr>
            <w:tcW w:w="3182" w:type="dxa"/>
          </w:tcPr>
          <w:p w:rsidR="00BC6257" w:rsidRPr="00C975BC" w:rsidRDefault="00BC6257" w:rsidP="0057552A">
            <w:pPr>
              <w:jc w:val="both"/>
              <w:rPr>
                <w:sz w:val="26"/>
              </w:rPr>
            </w:pPr>
            <w:r w:rsidRPr="00C975BC">
              <w:rPr>
                <w:sz w:val="26"/>
              </w:rPr>
              <w:t>Основы безопасности жизнедеятельности</w:t>
            </w:r>
          </w:p>
        </w:tc>
        <w:tc>
          <w:tcPr>
            <w:tcW w:w="1382" w:type="dxa"/>
            <w:tcBorders>
              <w:right w:val="single" w:sz="4" w:space="0" w:color="auto"/>
            </w:tcBorders>
          </w:tcPr>
          <w:p w:rsidR="00BC6257" w:rsidRPr="00C975BC" w:rsidRDefault="00BC6257" w:rsidP="0057552A">
            <w:pPr>
              <w:jc w:val="center"/>
              <w:rPr>
                <w:sz w:val="26"/>
              </w:rPr>
            </w:pPr>
            <w:r>
              <w:rPr>
                <w:sz w:val="26"/>
              </w:rPr>
              <w:t>1</w:t>
            </w:r>
          </w:p>
        </w:tc>
        <w:tc>
          <w:tcPr>
            <w:tcW w:w="1725" w:type="dxa"/>
            <w:tcBorders>
              <w:left w:val="single" w:sz="4" w:space="0" w:color="auto"/>
            </w:tcBorders>
          </w:tcPr>
          <w:p w:rsidR="00BC6257" w:rsidRPr="00C975BC" w:rsidRDefault="00BC6257" w:rsidP="0057552A">
            <w:pPr>
              <w:jc w:val="center"/>
              <w:rPr>
                <w:sz w:val="26"/>
              </w:rPr>
            </w:pPr>
          </w:p>
        </w:tc>
        <w:tc>
          <w:tcPr>
            <w:tcW w:w="1449" w:type="dxa"/>
            <w:tcBorders>
              <w:right w:val="single" w:sz="4" w:space="0" w:color="auto"/>
            </w:tcBorders>
          </w:tcPr>
          <w:p w:rsidR="00BC6257" w:rsidRPr="00C975BC" w:rsidRDefault="00BC6257" w:rsidP="0057552A">
            <w:pPr>
              <w:jc w:val="center"/>
              <w:rPr>
                <w:sz w:val="26"/>
              </w:rPr>
            </w:pPr>
            <w:r>
              <w:rPr>
                <w:sz w:val="26"/>
              </w:rPr>
              <w:t>1</w:t>
            </w:r>
          </w:p>
        </w:tc>
        <w:tc>
          <w:tcPr>
            <w:tcW w:w="1725" w:type="dxa"/>
            <w:tcBorders>
              <w:left w:val="single" w:sz="4" w:space="0" w:color="auto"/>
            </w:tcBorders>
          </w:tcPr>
          <w:p w:rsidR="00BC6257" w:rsidRPr="00C975BC" w:rsidRDefault="00BC6257" w:rsidP="0057552A">
            <w:pPr>
              <w:jc w:val="center"/>
              <w:rPr>
                <w:sz w:val="26"/>
              </w:rPr>
            </w:pPr>
          </w:p>
        </w:tc>
      </w:tr>
      <w:tr w:rsidR="00BC6257" w:rsidRPr="00C975BC" w:rsidTr="0057552A">
        <w:tc>
          <w:tcPr>
            <w:tcW w:w="3182" w:type="dxa"/>
          </w:tcPr>
          <w:p w:rsidR="00BC6257" w:rsidRPr="00C975BC" w:rsidRDefault="00BC6257" w:rsidP="0057552A">
            <w:pPr>
              <w:jc w:val="both"/>
              <w:rPr>
                <w:sz w:val="26"/>
              </w:rPr>
            </w:pPr>
            <w:r w:rsidRPr="00C975BC">
              <w:rPr>
                <w:sz w:val="26"/>
              </w:rPr>
              <w:t>ИТОГО:</w:t>
            </w:r>
          </w:p>
        </w:tc>
        <w:tc>
          <w:tcPr>
            <w:tcW w:w="3107" w:type="dxa"/>
            <w:gridSpan w:val="2"/>
          </w:tcPr>
          <w:p w:rsidR="00BC6257" w:rsidRPr="00C975BC" w:rsidRDefault="00BC6257" w:rsidP="0057552A">
            <w:pPr>
              <w:jc w:val="center"/>
              <w:rPr>
                <w:sz w:val="26"/>
                <w:highlight w:val="red"/>
              </w:rPr>
            </w:pPr>
            <w:r w:rsidRPr="00C975BC">
              <w:rPr>
                <w:sz w:val="26"/>
              </w:rPr>
              <w:t>33</w:t>
            </w:r>
          </w:p>
        </w:tc>
        <w:tc>
          <w:tcPr>
            <w:tcW w:w="3174" w:type="dxa"/>
            <w:gridSpan w:val="2"/>
          </w:tcPr>
          <w:p w:rsidR="00BC6257" w:rsidRPr="00C975BC" w:rsidRDefault="00BC6257" w:rsidP="0057552A">
            <w:pPr>
              <w:jc w:val="center"/>
              <w:rPr>
                <w:sz w:val="26"/>
              </w:rPr>
            </w:pPr>
            <w:r w:rsidRPr="00C975BC">
              <w:rPr>
                <w:sz w:val="26"/>
              </w:rPr>
              <w:t>33</w:t>
            </w:r>
          </w:p>
        </w:tc>
      </w:tr>
      <w:tr w:rsidR="00BC6257" w:rsidRPr="00C975BC" w:rsidTr="0057552A">
        <w:tc>
          <w:tcPr>
            <w:tcW w:w="3182" w:type="dxa"/>
          </w:tcPr>
          <w:p w:rsidR="00BC6257" w:rsidRPr="00C975BC" w:rsidRDefault="00BC6257" w:rsidP="0057552A">
            <w:pPr>
              <w:jc w:val="both"/>
              <w:rPr>
                <w:sz w:val="26"/>
              </w:rPr>
            </w:pPr>
            <w:r w:rsidRPr="00C975BC">
              <w:rPr>
                <w:sz w:val="26"/>
              </w:rPr>
              <w:t>Предельно допустимая аудиторн</w:t>
            </w:r>
            <w:r>
              <w:rPr>
                <w:sz w:val="26"/>
              </w:rPr>
              <w:t>ая учебная нагрузка при 5</w:t>
            </w:r>
            <w:r w:rsidRPr="00C975BC">
              <w:rPr>
                <w:sz w:val="26"/>
              </w:rPr>
              <w:t>-дневной учебной неделе</w:t>
            </w:r>
          </w:p>
        </w:tc>
        <w:tc>
          <w:tcPr>
            <w:tcW w:w="3107" w:type="dxa"/>
            <w:gridSpan w:val="2"/>
          </w:tcPr>
          <w:p w:rsidR="00BC6257" w:rsidRPr="00C975BC" w:rsidRDefault="00BC6257" w:rsidP="0057552A">
            <w:pPr>
              <w:jc w:val="center"/>
              <w:rPr>
                <w:sz w:val="26"/>
              </w:rPr>
            </w:pPr>
          </w:p>
          <w:p w:rsidR="00BC6257" w:rsidRPr="00C975BC" w:rsidRDefault="00BC6257" w:rsidP="0057552A">
            <w:pPr>
              <w:jc w:val="center"/>
              <w:rPr>
                <w:sz w:val="26"/>
              </w:rPr>
            </w:pPr>
            <w:r>
              <w:rPr>
                <w:sz w:val="26"/>
              </w:rPr>
              <w:t>33</w:t>
            </w:r>
          </w:p>
        </w:tc>
        <w:tc>
          <w:tcPr>
            <w:tcW w:w="3174" w:type="dxa"/>
            <w:gridSpan w:val="2"/>
          </w:tcPr>
          <w:p w:rsidR="00BC6257" w:rsidRPr="00C975BC" w:rsidRDefault="00BC6257" w:rsidP="0057552A">
            <w:pPr>
              <w:jc w:val="center"/>
              <w:rPr>
                <w:sz w:val="26"/>
              </w:rPr>
            </w:pPr>
          </w:p>
          <w:p w:rsidR="00BC6257" w:rsidRPr="00C975BC" w:rsidRDefault="00BC6257" w:rsidP="0057552A">
            <w:pPr>
              <w:jc w:val="center"/>
              <w:rPr>
                <w:sz w:val="26"/>
              </w:rPr>
            </w:pPr>
            <w:r>
              <w:rPr>
                <w:sz w:val="26"/>
              </w:rPr>
              <w:t>33</w:t>
            </w:r>
          </w:p>
        </w:tc>
      </w:tr>
    </w:tbl>
    <w:p w:rsidR="00BC6257" w:rsidRDefault="00BC6257" w:rsidP="00BC6257">
      <w:pPr>
        <w:widowControl w:val="0"/>
        <w:suppressAutoHyphens/>
        <w:rPr>
          <w:rFonts w:eastAsia="Andale Sans UI"/>
          <w:b/>
          <w:bCs/>
          <w:kern w:val="1"/>
          <w:sz w:val="32"/>
          <w:szCs w:val="32"/>
        </w:rPr>
      </w:pPr>
    </w:p>
    <w:p w:rsidR="00BC6257" w:rsidRDefault="00BC6257" w:rsidP="00BC6257">
      <w:pPr>
        <w:widowControl w:val="0"/>
        <w:suppressAutoHyphens/>
        <w:rPr>
          <w:rFonts w:eastAsia="Andale Sans UI"/>
          <w:b/>
          <w:bCs/>
          <w:kern w:val="1"/>
          <w:sz w:val="32"/>
          <w:szCs w:val="32"/>
        </w:rPr>
      </w:pPr>
    </w:p>
    <w:p w:rsidR="00BC6257" w:rsidRDefault="00BC6257" w:rsidP="00BC6257">
      <w:pPr>
        <w:widowControl w:val="0"/>
        <w:suppressAutoHyphens/>
        <w:rPr>
          <w:rFonts w:eastAsia="Andale Sans UI"/>
          <w:b/>
          <w:bCs/>
          <w:kern w:val="1"/>
          <w:sz w:val="32"/>
          <w:szCs w:val="32"/>
        </w:rPr>
      </w:pPr>
    </w:p>
    <w:p w:rsidR="00BC6257" w:rsidRPr="001947DB" w:rsidRDefault="00BC6257" w:rsidP="00BC6257">
      <w:pPr>
        <w:jc w:val="both"/>
        <w:rPr>
          <w:b/>
          <w:sz w:val="24"/>
          <w:szCs w:val="24"/>
        </w:rPr>
      </w:pPr>
      <w:r w:rsidRPr="001947DB">
        <w:rPr>
          <w:b/>
          <w:sz w:val="24"/>
          <w:szCs w:val="24"/>
        </w:rPr>
        <w:t>3.</w:t>
      </w:r>
      <w:r>
        <w:rPr>
          <w:b/>
          <w:sz w:val="24"/>
          <w:szCs w:val="24"/>
        </w:rPr>
        <w:t>2</w:t>
      </w:r>
      <w:r w:rsidRPr="001947DB">
        <w:rPr>
          <w:b/>
          <w:sz w:val="24"/>
          <w:szCs w:val="24"/>
        </w:rPr>
        <w:t>.  Система условий реализации основной образовательной программы</w:t>
      </w:r>
    </w:p>
    <w:p w:rsidR="00BC6257" w:rsidRPr="001947DB" w:rsidRDefault="00BC6257" w:rsidP="00BC6257">
      <w:pPr>
        <w:rPr>
          <w:b/>
          <w:bCs/>
          <w:sz w:val="24"/>
          <w:szCs w:val="24"/>
        </w:rPr>
      </w:pPr>
      <w:r w:rsidRPr="001947DB">
        <w:rPr>
          <w:b/>
          <w:bCs/>
          <w:sz w:val="24"/>
          <w:szCs w:val="24"/>
        </w:rPr>
        <w:t>3.</w:t>
      </w:r>
      <w:r>
        <w:rPr>
          <w:b/>
          <w:bCs/>
          <w:sz w:val="24"/>
          <w:szCs w:val="24"/>
        </w:rPr>
        <w:t>2</w:t>
      </w:r>
      <w:r w:rsidRPr="001947DB">
        <w:rPr>
          <w:b/>
          <w:bCs/>
          <w:sz w:val="24"/>
          <w:szCs w:val="24"/>
        </w:rPr>
        <w:t>.1. Учебно-методическое  обеспечение образовательного процесса</w:t>
      </w:r>
    </w:p>
    <w:p w:rsidR="00BC6257" w:rsidRPr="001947DB" w:rsidRDefault="00BC6257" w:rsidP="00BC6257">
      <w:pPr>
        <w:widowControl w:val="0"/>
        <w:autoSpaceDE w:val="0"/>
        <w:autoSpaceDN w:val="0"/>
        <w:adjustRightInd w:val="0"/>
        <w:jc w:val="both"/>
        <w:rPr>
          <w:rFonts w:eastAsia="Calibri"/>
          <w:b/>
          <w:i/>
          <w:sz w:val="24"/>
          <w:szCs w:val="24"/>
        </w:rPr>
      </w:pPr>
      <w:r w:rsidRPr="001947DB">
        <w:rPr>
          <w:rFonts w:eastAsia="Calibri"/>
          <w:b/>
          <w:i/>
          <w:spacing w:val="-6"/>
          <w:sz w:val="24"/>
          <w:szCs w:val="24"/>
        </w:rPr>
        <w:t>Учебно-методическое оснащени</w:t>
      </w:r>
      <w:r w:rsidRPr="001947DB">
        <w:rPr>
          <w:rFonts w:eastAsia="Calibri"/>
          <w:b/>
          <w:i/>
          <w:sz w:val="24"/>
          <w:szCs w:val="24"/>
        </w:rPr>
        <w:t>е образовательного процесса</w:t>
      </w:r>
      <w:r w:rsidRPr="001947DB">
        <w:rPr>
          <w:rFonts w:eastAsia="Calibri"/>
          <w:sz w:val="24"/>
          <w:szCs w:val="24"/>
        </w:rPr>
        <w:t xml:space="preserve"> обеспечивает возможность:</w:t>
      </w:r>
    </w:p>
    <w:p w:rsidR="00BC6257" w:rsidRPr="001947DB" w:rsidRDefault="00BC6257" w:rsidP="00BC6257">
      <w:pPr>
        <w:widowControl w:val="0"/>
        <w:autoSpaceDE w:val="0"/>
        <w:autoSpaceDN w:val="0"/>
        <w:adjustRightInd w:val="0"/>
        <w:jc w:val="both"/>
        <w:rPr>
          <w:rFonts w:eastAsia="Calibri"/>
          <w:b/>
          <w:i/>
          <w:sz w:val="24"/>
          <w:szCs w:val="24"/>
        </w:rPr>
      </w:pPr>
      <w:r w:rsidRPr="001947DB">
        <w:rPr>
          <w:rFonts w:eastAsia="Calibri"/>
          <w:b/>
          <w:i/>
          <w:sz w:val="24"/>
          <w:szCs w:val="24"/>
        </w:rPr>
        <w:t xml:space="preserve">- </w:t>
      </w:r>
      <w:r w:rsidRPr="001947DB">
        <w:rPr>
          <w:sz w:val="24"/>
          <w:szCs w:val="24"/>
        </w:rPr>
        <w:t>реализации  образовательных планов обучающихся, осуществления их самостоятельной образовательной деятельности;</w:t>
      </w:r>
    </w:p>
    <w:p w:rsidR="00BC6257" w:rsidRPr="001947DB" w:rsidRDefault="00BC6257" w:rsidP="00BC6257">
      <w:pPr>
        <w:widowControl w:val="0"/>
        <w:autoSpaceDE w:val="0"/>
        <w:autoSpaceDN w:val="0"/>
        <w:adjustRightInd w:val="0"/>
        <w:jc w:val="both"/>
        <w:rPr>
          <w:rFonts w:eastAsia="Calibri"/>
          <w:b/>
          <w:i/>
          <w:sz w:val="24"/>
          <w:szCs w:val="24"/>
        </w:rPr>
      </w:pPr>
      <w:r w:rsidRPr="001947DB">
        <w:rPr>
          <w:rFonts w:eastAsia="Calibri"/>
          <w:b/>
          <w:i/>
          <w:sz w:val="24"/>
          <w:szCs w:val="24"/>
        </w:rPr>
        <w:t>-</w:t>
      </w:r>
      <w:r w:rsidRPr="001947DB">
        <w:rPr>
          <w:rFonts w:eastAsia="Calibri"/>
          <w:bCs/>
          <w:sz w:val="24"/>
          <w:szCs w:val="24"/>
        </w:rPr>
        <w:t> </w:t>
      </w:r>
      <w:r w:rsidRPr="001947DB">
        <w:rPr>
          <w:rFonts w:eastAsia="Calibri"/>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C6257" w:rsidRPr="001947DB" w:rsidRDefault="00BC6257" w:rsidP="00BC6257">
      <w:pPr>
        <w:widowControl w:val="0"/>
        <w:autoSpaceDE w:val="0"/>
        <w:autoSpaceDN w:val="0"/>
        <w:adjustRightInd w:val="0"/>
        <w:jc w:val="both"/>
        <w:rPr>
          <w:rFonts w:eastAsia="Calibri"/>
          <w:b/>
          <w:i/>
          <w:sz w:val="24"/>
          <w:szCs w:val="24"/>
        </w:rPr>
      </w:pPr>
      <w:r w:rsidRPr="001947DB">
        <w:rPr>
          <w:rFonts w:eastAsia="Calibri"/>
          <w:b/>
          <w:i/>
          <w:sz w:val="24"/>
          <w:szCs w:val="24"/>
        </w:rPr>
        <w:t xml:space="preserve">- </w:t>
      </w:r>
      <w:r w:rsidRPr="001947DB">
        <w:rPr>
          <w:rFonts w:eastAsia="Calibri"/>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C6257" w:rsidRPr="001947DB" w:rsidRDefault="00BC6257" w:rsidP="00BC6257">
      <w:pPr>
        <w:widowControl w:val="0"/>
        <w:autoSpaceDE w:val="0"/>
        <w:autoSpaceDN w:val="0"/>
        <w:adjustRightInd w:val="0"/>
        <w:jc w:val="both"/>
        <w:rPr>
          <w:rFonts w:eastAsia="Calibri"/>
          <w:b/>
          <w:i/>
          <w:sz w:val="24"/>
          <w:szCs w:val="24"/>
        </w:rPr>
      </w:pPr>
      <w:r w:rsidRPr="001947DB">
        <w:rPr>
          <w:rFonts w:eastAsia="Calibri"/>
          <w:b/>
          <w:i/>
          <w:sz w:val="24"/>
          <w:szCs w:val="24"/>
        </w:rPr>
        <w:t xml:space="preserve">- </w:t>
      </w:r>
      <w:r w:rsidRPr="001947DB">
        <w:rPr>
          <w:rFonts w:eastAsia="Calibri"/>
          <w:sz w:val="24"/>
          <w:szCs w:val="24"/>
        </w:rPr>
        <w:t>выступления с аудио-, видео- и графическим экранным сопровождением;</w:t>
      </w:r>
    </w:p>
    <w:p w:rsidR="00BC6257" w:rsidRPr="001947DB" w:rsidRDefault="00BC6257" w:rsidP="00BC6257">
      <w:pPr>
        <w:widowControl w:val="0"/>
        <w:autoSpaceDE w:val="0"/>
        <w:autoSpaceDN w:val="0"/>
        <w:adjustRightInd w:val="0"/>
        <w:jc w:val="both"/>
        <w:rPr>
          <w:rFonts w:eastAsia="Calibri"/>
          <w:b/>
          <w:i/>
          <w:sz w:val="24"/>
          <w:szCs w:val="24"/>
        </w:rPr>
      </w:pPr>
      <w:r w:rsidRPr="001947DB">
        <w:rPr>
          <w:rFonts w:eastAsia="Calibri"/>
          <w:b/>
          <w:i/>
          <w:sz w:val="24"/>
          <w:szCs w:val="24"/>
        </w:rPr>
        <w:t xml:space="preserve">- </w:t>
      </w:r>
      <w:r w:rsidRPr="001947DB">
        <w:rPr>
          <w:rFonts w:eastAsia="Calibri"/>
          <w:sz w:val="24"/>
          <w:szCs w:val="24"/>
        </w:rPr>
        <w:t>вывода информации на бумагу и т. п. и в трёхмерную материальную среду (печать);</w:t>
      </w:r>
    </w:p>
    <w:p w:rsidR="00BC6257" w:rsidRPr="001947DB" w:rsidRDefault="00BC6257" w:rsidP="00BC6257">
      <w:pPr>
        <w:widowControl w:val="0"/>
        <w:autoSpaceDE w:val="0"/>
        <w:autoSpaceDN w:val="0"/>
        <w:adjustRightInd w:val="0"/>
        <w:jc w:val="both"/>
        <w:rPr>
          <w:rFonts w:eastAsia="Calibri"/>
          <w:b/>
          <w:i/>
          <w:sz w:val="24"/>
          <w:szCs w:val="24"/>
        </w:rPr>
      </w:pPr>
      <w:r w:rsidRPr="001947DB">
        <w:rPr>
          <w:rFonts w:eastAsia="Calibri"/>
          <w:b/>
          <w:i/>
          <w:sz w:val="24"/>
          <w:szCs w:val="24"/>
        </w:rPr>
        <w:lastRenderedPageBreak/>
        <w:t xml:space="preserve">- </w:t>
      </w:r>
      <w:r w:rsidRPr="001947DB">
        <w:rPr>
          <w:rFonts w:eastAsia="Calibri"/>
          <w:sz w:val="24"/>
          <w:szCs w:val="24"/>
        </w:rPr>
        <w:t>информационного подключения к локальной сети и глобальной сети Интернет, входа в информационную среду учреждения, в том числе через Интернет;</w:t>
      </w:r>
    </w:p>
    <w:p w:rsidR="00BC6257" w:rsidRPr="001947DB" w:rsidRDefault="00BC6257" w:rsidP="00BC6257">
      <w:pPr>
        <w:widowControl w:val="0"/>
        <w:autoSpaceDE w:val="0"/>
        <w:autoSpaceDN w:val="0"/>
        <w:adjustRightInd w:val="0"/>
        <w:jc w:val="both"/>
        <w:rPr>
          <w:rFonts w:eastAsia="Calibri"/>
          <w:b/>
          <w:i/>
          <w:sz w:val="24"/>
          <w:szCs w:val="24"/>
        </w:rPr>
      </w:pPr>
      <w:r w:rsidRPr="001947DB">
        <w:rPr>
          <w:rFonts w:eastAsia="Calibri"/>
          <w:b/>
          <w:i/>
          <w:sz w:val="24"/>
          <w:szCs w:val="24"/>
        </w:rPr>
        <w:t xml:space="preserve">- </w:t>
      </w:r>
      <w:r w:rsidRPr="001947DB">
        <w:rPr>
          <w:rFonts w:eastAsia="Calibri"/>
          <w:sz w:val="24"/>
          <w:szCs w:val="24"/>
        </w:rPr>
        <w:t>поиска и получения информации;</w:t>
      </w:r>
    </w:p>
    <w:p w:rsidR="00BC6257" w:rsidRPr="001947DB" w:rsidRDefault="00BC6257" w:rsidP="00BC6257">
      <w:pPr>
        <w:widowControl w:val="0"/>
        <w:autoSpaceDE w:val="0"/>
        <w:autoSpaceDN w:val="0"/>
        <w:adjustRightInd w:val="0"/>
        <w:jc w:val="both"/>
        <w:rPr>
          <w:rFonts w:eastAsia="Calibri"/>
          <w:b/>
          <w:i/>
          <w:sz w:val="24"/>
          <w:szCs w:val="24"/>
        </w:rPr>
      </w:pPr>
      <w:r w:rsidRPr="001947DB">
        <w:rPr>
          <w:rFonts w:eastAsia="Calibri"/>
          <w:b/>
          <w:i/>
          <w:sz w:val="24"/>
          <w:szCs w:val="24"/>
        </w:rPr>
        <w:t xml:space="preserve">- </w:t>
      </w:r>
      <w:r w:rsidRPr="001947DB">
        <w:rPr>
          <w:rFonts w:eastAsia="Calibri"/>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BC6257" w:rsidRPr="001947DB" w:rsidRDefault="00BC6257" w:rsidP="00BC6257">
      <w:pPr>
        <w:widowControl w:val="0"/>
        <w:autoSpaceDE w:val="0"/>
        <w:autoSpaceDN w:val="0"/>
        <w:adjustRightInd w:val="0"/>
        <w:jc w:val="both"/>
        <w:rPr>
          <w:rFonts w:eastAsia="Calibri"/>
          <w:b/>
          <w:i/>
          <w:sz w:val="24"/>
          <w:szCs w:val="24"/>
        </w:rPr>
      </w:pPr>
      <w:r w:rsidRPr="001947DB">
        <w:rPr>
          <w:rFonts w:eastAsia="Calibri"/>
          <w:b/>
          <w:i/>
          <w:sz w:val="24"/>
          <w:szCs w:val="24"/>
        </w:rPr>
        <w:t xml:space="preserve">- </w:t>
      </w:r>
      <w:r w:rsidRPr="001947DB">
        <w:rPr>
          <w:rFonts w:eastAsia="Calibri"/>
          <w:sz w:val="24"/>
          <w:szCs w:val="24"/>
        </w:rPr>
        <w:t>общения в Интернете, взаимодействия в социальных группах и сетях, участия в форумах, групповой работы над сообщениями (вики);</w:t>
      </w:r>
    </w:p>
    <w:p w:rsidR="00BC6257" w:rsidRPr="001947DB" w:rsidRDefault="00BC6257" w:rsidP="00BC6257">
      <w:pPr>
        <w:widowControl w:val="0"/>
        <w:autoSpaceDE w:val="0"/>
        <w:autoSpaceDN w:val="0"/>
        <w:adjustRightInd w:val="0"/>
        <w:jc w:val="both"/>
        <w:rPr>
          <w:rFonts w:eastAsia="Calibri"/>
          <w:b/>
          <w:i/>
          <w:sz w:val="24"/>
          <w:szCs w:val="24"/>
        </w:rPr>
      </w:pPr>
      <w:r w:rsidRPr="001947DB">
        <w:rPr>
          <w:rFonts w:eastAsia="Calibri"/>
          <w:b/>
          <w:i/>
          <w:sz w:val="24"/>
          <w:szCs w:val="24"/>
        </w:rPr>
        <w:t xml:space="preserve">- </w:t>
      </w:r>
      <w:r w:rsidRPr="001947DB">
        <w:rPr>
          <w:rFonts w:eastAsia="Calibri"/>
          <w:sz w:val="24"/>
          <w:szCs w:val="24"/>
        </w:rPr>
        <w:t>создания и заполнения баз данных, в том числе определителей; наглядного представления и анализа данных;</w:t>
      </w:r>
    </w:p>
    <w:p w:rsidR="00BC6257" w:rsidRPr="001947DB" w:rsidRDefault="00BC6257" w:rsidP="00BC6257">
      <w:pPr>
        <w:widowControl w:val="0"/>
        <w:autoSpaceDE w:val="0"/>
        <w:autoSpaceDN w:val="0"/>
        <w:adjustRightInd w:val="0"/>
        <w:jc w:val="both"/>
        <w:rPr>
          <w:rFonts w:eastAsia="Calibri"/>
          <w:b/>
          <w:i/>
          <w:sz w:val="24"/>
          <w:szCs w:val="24"/>
        </w:rPr>
      </w:pPr>
      <w:r w:rsidRPr="001947DB">
        <w:rPr>
          <w:rFonts w:eastAsia="Calibri"/>
          <w:b/>
          <w:i/>
          <w:sz w:val="24"/>
          <w:szCs w:val="24"/>
        </w:rPr>
        <w:t xml:space="preserve">- </w:t>
      </w:r>
      <w:r w:rsidRPr="001947DB">
        <w:rPr>
          <w:rFonts w:eastAsia="Calibri"/>
          <w:sz w:val="24"/>
          <w:szCs w:val="24"/>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w:t>
      </w:r>
    </w:p>
    <w:p w:rsidR="00BC6257" w:rsidRPr="001947DB" w:rsidRDefault="00BC6257" w:rsidP="00BC6257">
      <w:pPr>
        <w:widowControl w:val="0"/>
        <w:autoSpaceDE w:val="0"/>
        <w:autoSpaceDN w:val="0"/>
        <w:adjustRightInd w:val="0"/>
        <w:jc w:val="both"/>
        <w:rPr>
          <w:rFonts w:eastAsia="Calibri"/>
          <w:b/>
          <w:i/>
          <w:sz w:val="24"/>
          <w:szCs w:val="24"/>
        </w:rPr>
      </w:pPr>
      <w:r w:rsidRPr="001947DB">
        <w:rPr>
          <w:rFonts w:eastAsia="Calibri"/>
          <w:b/>
          <w:i/>
          <w:sz w:val="24"/>
          <w:szCs w:val="24"/>
        </w:rPr>
        <w:t xml:space="preserve">- </w:t>
      </w:r>
      <w:r w:rsidRPr="001947DB">
        <w:rPr>
          <w:rFonts w:eastAsia="Calibri"/>
          <w:sz w:val="24"/>
          <w:szCs w:val="24"/>
        </w:rPr>
        <w:t>художественного творчества с использованием ручных, электрических и ИКТ-инструментов;</w:t>
      </w:r>
    </w:p>
    <w:p w:rsidR="00BC6257" w:rsidRPr="001947DB" w:rsidRDefault="00BC6257" w:rsidP="00BC6257">
      <w:pPr>
        <w:widowControl w:val="0"/>
        <w:autoSpaceDE w:val="0"/>
        <w:autoSpaceDN w:val="0"/>
        <w:adjustRightInd w:val="0"/>
        <w:jc w:val="both"/>
        <w:rPr>
          <w:rFonts w:eastAsia="Calibri"/>
          <w:b/>
          <w:i/>
          <w:sz w:val="24"/>
          <w:szCs w:val="24"/>
        </w:rPr>
      </w:pPr>
      <w:r w:rsidRPr="001947DB">
        <w:rPr>
          <w:rFonts w:eastAsia="Calibri"/>
          <w:b/>
          <w:i/>
          <w:sz w:val="24"/>
          <w:szCs w:val="24"/>
        </w:rPr>
        <w:t xml:space="preserve">- </w:t>
      </w:r>
      <w:r w:rsidRPr="001947DB">
        <w:rPr>
          <w:sz w:val="24"/>
          <w:szCs w:val="24"/>
        </w:rPr>
        <w:t>занятий по изучению правил дорожного движения с использованием игр, оборудования;</w:t>
      </w:r>
    </w:p>
    <w:p w:rsidR="00BC6257" w:rsidRPr="001947DB" w:rsidRDefault="00BC6257" w:rsidP="00BC6257">
      <w:pPr>
        <w:widowControl w:val="0"/>
        <w:autoSpaceDE w:val="0"/>
        <w:autoSpaceDN w:val="0"/>
        <w:adjustRightInd w:val="0"/>
        <w:jc w:val="both"/>
        <w:rPr>
          <w:rFonts w:eastAsia="Calibri"/>
          <w:b/>
          <w:i/>
          <w:sz w:val="24"/>
          <w:szCs w:val="24"/>
        </w:rPr>
      </w:pPr>
      <w:r w:rsidRPr="001947DB">
        <w:rPr>
          <w:rFonts w:eastAsia="Calibri"/>
          <w:b/>
          <w:i/>
          <w:sz w:val="24"/>
          <w:szCs w:val="24"/>
        </w:rPr>
        <w:t xml:space="preserve">- </w:t>
      </w:r>
      <w:r w:rsidRPr="001947DB">
        <w:rPr>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BC6257" w:rsidRPr="001947DB" w:rsidRDefault="00BC6257" w:rsidP="00BC6257">
      <w:pPr>
        <w:widowControl w:val="0"/>
        <w:autoSpaceDE w:val="0"/>
        <w:autoSpaceDN w:val="0"/>
        <w:adjustRightInd w:val="0"/>
        <w:jc w:val="both"/>
        <w:rPr>
          <w:rFonts w:eastAsia="Calibri"/>
          <w:b/>
          <w:i/>
          <w:sz w:val="24"/>
          <w:szCs w:val="24"/>
        </w:rPr>
      </w:pPr>
      <w:r w:rsidRPr="001947DB">
        <w:rPr>
          <w:rFonts w:eastAsia="Calibri"/>
          <w:b/>
          <w:i/>
          <w:sz w:val="24"/>
          <w:szCs w:val="24"/>
        </w:rPr>
        <w:t xml:space="preserve">- </w:t>
      </w:r>
      <w:r w:rsidRPr="001947DB">
        <w:rPr>
          <w:rFonts w:eastAsia="Calibri"/>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C6257" w:rsidRPr="001947DB" w:rsidRDefault="00BC6257" w:rsidP="00BC6257">
      <w:pPr>
        <w:widowControl w:val="0"/>
        <w:autoSpaceDE w:val="0"/>
        <w:autoSpaceDN w:val="0"/>
        <w:adjustRightInd w:val="0"/>
        <w:jc w:val="both"/>
        <w:rPr>
          <w:rFonts w:eastAsia="Calibri"/>
          <w:b/>
          <w:i/>
          <w:sz w:val="24"/>
          <w:szCs w:val="24"/>
        </w:rPr>
      </w:pPr>
      <w:r w:rsidRPr="001947DB">
        <w:rPr>
          <w:rFonts w:eastAsia="Calibri"/>
          <w:b/>
          <w:i/>
          <w:sz w:val="24"/>
          <w:szCs w:val="24"/>
        </w:rPr>
        <w:t xml:space="preserve">- </w:t>
      </w:r>
      <w:r w:rsidRPr="001947DB">
        <w:rPr>
          <w:rFonts w:eastAsia="Calibri"/>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C6257" w:rsidRPr="001947DB" w:rsidRDefault="00BC6257" w:rsidP="00BC6257">
      <w:pPr>
        <w:widowControl w:val="0"/>
        <w:autoSpaceDE w:val="0"/>
        <w:autoSpaceDN w:val="0"/>
        <w:adjustRightInd w:val="0"/>
        <w:jc w:val="both"/>
        <w:rPr>
          <w:rFonts w:eastAsia="Calibri"/>
          <w:b/>
          <w:i/>
          <w:sz w:val="24"/>
          <w:szCs w:val="24"/>
        </w:rPr>
      </w:pPr>
      <w:r w:rsidRPr="001947DB">
        <w:rPr>
          <w:rFonts w:eastAsia="Calibri"/>
          <w:b/>
          <w:i/>
          <w:sz w:val="24"/>
          <w:szCs w:val="24"/>
        </w:rPr>
        <w:t xml:space="preserve">- </w:t>
      </w:r>
      <w:r w:rsidRPr="001947DB">
        <w:rPr>
          <w:rFonts w:eastAsia="Calibri"/>
          <w:sz w:val="24"/>
          <w:szCs w:val="24"/>
        </w:rPr>
        <w:t>выпуска школьных печатных изданий.</w:t>
      </w:r>
    </w:p>
    <w:p w:rsidR="00BC6257" w:rsidRPr="005366FD" w:rsidRDefault="00BC6257" w:rsidP="00BC6257">
      <w:pPr>
        <w:widowControl w:val="0"/>
        <w:autoSpaceDE w:val="0"/>
        <w:autoSpaceDN w:val="0"/>
        <w:adjustRightInd w:val="0"/>
        <w:jc w:val="both"/>
        <w:rPr>
          <w:rFonts w:eastAsia="Calibri"/>
          <w:b/>
          <w:i/>
          <w:sz w:val="24"/>
          <w:szCs w:val="24"/>
        </w:rPr>
      </w:pPr>
      <w:r w:rsidRPr="001947DB">
        <w:rPr>
          <w:rFonts w:eastAsia="Calibri"/>
          <w:b/>
          <w:sz w:val="24"/>
          <w:szCs w:val="24"/>
        </w:rPr>
        <w:t xml:space="preserve">Обеспечение технической, методической и организационной поддержки: </w:t>
      </w:r>
      <w:r w:rsidRPr="001947DB">
        <w:rPr>
          <w:rFonts w:eastAsia="Calibri"/>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BC6257" w:rsidRPr="001947DB" w:rsidRDefault="00BC6257" w:rsidP="00BC6257">
      <w:pPr>
        <w:rPr>
          <w:b/>
          <w:sz w:val="24"/>
          <w:szCs w:val="24"/>
        </w:rPr>
      </w:pPr>
      <w:r w:rsidRPr="001947DB">
        <w:rPr>
          <w:b/>
          <w:sz w:val="24"/>
          <w:szCs w:val="24"/>
        </w:rPr>
        <w:t>3.</w:t>
      </w:r>
      <w:r>
        <w:rPr>
          <w:b/>
          <w:sz w:val="24"/>
          <w:szCs w:val="24"/>
        </w:rPr>
        <w:t>2</w:t>
      </w:r>
      <w:r w:rsidRPr="001947DB">
        <w:rPr>
          <w:b/>
          <w:sz w:val="24"/>
          <w:szCs w:val="24"/>
        </w:rPr>
        <w:t>.2. Информационно-методическое  обеспечение:</w:t>
      </w:r>
    </w:p>
    <w:p w:rsidR="00BC6257" w:rsidRPr="001947DB" w:rsidRDefault="00BC6257" w:rsidP="00BC6257">
      <w:pPr>
        <w:autoSpaceDE w:val="0"/>
        <w:autoSpaceDN w:val="0"/>
        <w:adjustRightInd w:val="0"/>
        <w:rPr>
          <w:sz w:val="24"/>
          <w:szCs w:val="24"/>
        </w:rPr>
      </w:pPr>
      <w:r w:rsidRPr="001947DB">
        <w:rPr>
          <w:sz w:val="24"/>
          <w:szCs w:val="24"/>
        </w:rPr>
        <w:t>В соответствии с требованиями Стандарта информационно-методические условия</w:t>
      </w:r>
    </w:p>
    <w:p w:rsidR="00BC6257" w:rsidRPr="001947DB" w:rsidRDefault="00BC6257" w:rsidP="00BC6257">
      <w:pPr>
        <w:autoSpaceDE w:val="0"/>
        <w:autoSpaceDN w:val="0"/>
        <w:adjustRightInd w:val="0"/>
        <w:rPr>
          <w:sz w:val="24"/>
          <w:szCs w:val="24"/>
        </w:rPr>
      </w:pPr>
      <w:r w:rsidRPr="001947DB">
        <w:rPr>
          <w:sz w:val="24"/>
          <w:szCs w:val="24"/>
        </w:rPr>
        <w:t>реализации основной образовательной программы общего образования обеспечиваются</w:t>
      </w:r>
    </w:p>
    <w:p w:rsidR="00BC6257" w:rsidRPr="001947DB" w:rsidRDefault="00BC6257" w:rsidP="00BC6257">
      <w:pPr>
        <w:autoSpaceDE w:val="0"/>
        <w:autoSpaceDN w:val="0"/>
        <w:adjustRightInd w:val="0"/>
        <w:rPr>
          <w:sz w:val="24"/>
          <w:szCs w:val="24"/>
        </w:rPr>
      </w:pPr>
      <w:r w:rsidRPr="001947DB">
        <w:rPr>
          <w:sz w:val="24"/>
          <w:szCs w:val="24"/>
        </w:rPr>
        <w:t>современной информационно-образовательной средой.</w:t>
      </w:r>
    </w:p>
    <w:p w:rsidR="00BC6257" w:rsidRPr="001947DB" w:rsidRDefault="00BC6257" w:rsidP="00BC6257">
      <w:pPr>
        <w:autoSpaceDE w:val="0"/>
        <w:autoSpaceDN w:val="0"/>
        <w:adjustRightInd w:val="0"/>
        <w:rPr>
          <w:sz w:val="24"/>
          <w:szCs w:val="24"/>
        </w:rPr>
      </w:pPr>
      <w:r w:rsidRPr="001947DB">
        <w:rPr>
          <w:b/>
          <w:bCs/>
          <w:sz w:val="24"/>
          <w:szCs w:val="24"/>
        </w:rPr>
        <w:t xml:space="preserve">Под информационно-образовательной средой (или ИОС) </w:t>
      </w:r>
      <w:r w:rsidRPr="001947DB">
        <w:rPr>
          <w:sz w:val="24"/>
          <w:szCs w:val="24"/>
        </w:rPr>
        <w:t>понимается открытая</w:t>
      </w:r>
    </w:p>
    <w:p w:rsidR="00BC6257" w:rsidRPr="001947DB" w:rsidRDefault="00BC6257" w:rsidP="00BC6257">
      <w:pPr>
        <w:autoSpaceDE w:val="0"/>
        <w:autoSpaceDN w:val="0"/>
        <w:adjustRightInd w:val="0"/>
        <w:rPr>
          <w:sz w:val="24"/>
          <w:szCs w:val="24"/>
        </w:rPr>
      </w:pPr>
      <w:r w:rsidRPr="001947DB">
        <w:rPr>
          <w:sz w:val="24"/>
          <w:szCs w:val="24"/>
        </w:rPr>
        <w:t>педагогическая система, сформированная на основе разнообразных информационных</w:t>
      </w:r>
    </w:p>
    <w:p w:rsidR="00BC6257" w:rsidRPr="001947DB" w:rsidRDefault="00BC6257" w:rsidP="00BC6257">
      <w:pPr>
        <w:autoSpaceDE w:val="0"/>
        <w:autoSpaceDN w:val="0"/>
        <w:adjustRightInd w:val="0"/>
        <w:rPr>
          <w:sz w:val="24"/>
          <w:szCs w:val="24"/>
        </w:rPr>
      </w:pPr>
      <w:r w:rsidRPr="001947DB">
        <w:rPr>
          <w:sz w:val="24"/>
          <w:szCs w:val="24"/>
        </w:rPr>
        <w:t>образовательных ресурсов, современных информационно-телекоммуникационных средств</w:t>
      </w:r>
    </w:p>
    <w:p w:rsidR="00BC6257" w:rsidRPr="001947DB" w:rsidRDefault="00BC6257" w:rsidP="00BC6257">
      <w:pPr>
        <w:autoSpaceDE w:val="0"/>
        <w:autoSpaceDN w:val="0"/>
        <w:adjustRightInd w:val="0"/>
        <w:rPr>
          <w:sz w:val="24"/>
          <w:szCs w:val="24"/>
        </w:rPr>
      </w:pPr>
      <w:r w:rsidRPr="001947DB">
        <w:rPr>
          <w:sz w:val="24"/>
          <w:szCs w:val="24"/>
        </w:rPr>
        <w:t>и педагогических технологий, направленных на формирование творческой, социально</w:t>
      </w:r>
    </w:p>
    <w:p w:rsidR="00BC6257" w:rsidRPr="001947DB" w:rsidRDefault="00BC6257" w:rsidP="00BC6257">
      <w:pPr>
        <w:autoSpaceDE w:val="0"/>
        <w:autoSpaceDN w:val="0"/>
        <w:adjustRightInd w:val="0"/>
        <w:rPr>
          <w:sz w:val="24"/>
          <w:szCs w:val="24"/>
        </w:rPr>
      </w:pPr>
      <w:r w:rsidRPr="001947DB">
        <w:rPr>
          <w:sz w:val="24"/>
          <w:szCs w:val="24"/>
        </w:rPr>
        <w:t>активной личности, а также компетентность участников образовательного процесса в</w:t>
      </w:r>
    </w:p>
    <w:p w:rsidR="00BC6257" w:rsidRPr="001947DB" w:rsidRDefault="00BC6257" w:rsidP="00BC6257">
      <w:pPr>
        <w:autoSpaceDE w:val="0"/>
        <w:autoSpaceDN w:val="0"/>
        <w:adjustRightInd w:val="0"/>
        <w:rPr>
          <w:sz w:val="24"/>
          <w:szCs w:val="24"/>
        </w:rPr>
      </w:pPr>
      <w:r w:rsidRPr="001947DB">
        <w:rPr>
          <w:sz w:val="24"/>
          <w:szCs w:val="24"/>
        </w:rPr>
        <w:t>решении учебно-познавательных и профессиональных задач с применением</w:t>
      </w:r>
    </w:p>
    <w:p w:rsidR="00BC6257" w:rsidRPr="001947DB" w:rsidRDefault="00BC6257" w:rsidP="00BC6257">
      <w:pPr>
        <w:autoSpaceDE w:val="0"/>
        <w:autoSpaceDN w:val="0"/>
        <w:adjustRightInd w:val="0"/>
        <w:rPr>
          <w:sz w:val="24"/>
          <w:szCs w:val="24"/>
        </w:rPr>
      </w:pPr>
      <w:r w:rsidRPr="001947DB">
        <w:rPr>
          <w:sz w:val="24"/>
          <w:szCs w:val="24"/>
        </w:rPr>
        <w:t>информационно-коммуникационных технологий (ИКТ-компетентность), наличие служб</w:t>
      </w:r>
    </w:p>
    <w:p w:rsidR="00BC6257" w:rsidRPr="001947DB" w:rsidRDefault="00BC6257" w:rsidP="00BC6257">
      <w:pPr>
        <w:autoSpaceDE w:val="0"/>
        <w:autoSpaceDN w:val="0"/>
        <w:adjustRightInd w:val="0"/>
        <w:rPr>
          <w:sz w:val="24"/>
          <w:szCs w:val="24"/>
        </w:rPr>
      </w:pPr>
      <w:r w:rsidRPr="001947DB">
        <w:rPr>
          <w:sz w:val="24"/>
          <w:szCs w:val="24"/>
        </w:rPr>
        <w:t>поддержки применения ИКТ.</w:t>
      </w:r>
    </w:p>
    <w:p w:rsidR="00BC6257" w:rsidRPr="001947DB" w:rsidRDefault="00BC6257" w:rsidP="00BC6257">
      <w:pPr>
        <w:pStyle w:val="6"/>
        <w:jc w:val="left"/>
        <w:rPr>
          <w:b/>
          <w:sz w:val="24"/>
          <w:szCs w:val="24"/>
          <w:u w:val="none"/>
          <w:lang w:val="ru-RU"/>
        </w:rPr>
      </w:pPr>
      <w:r>
        <w:rPr>
          <w:b/>
          <w:sz w:val="24"/>
          <w:szCs w:val="24"/>
          <w:u w:val="none"/>
          <w:lang w:val="ru-RU"/>
        </w:rPr>
        <w:t>3.2</w:t>
      </w:r>
      <w:r w:rsidRPr="001947DB">
        <w:rPr>
          <w:b/>
          <w:sz w:val="24"/>
          <w:szCs w:val="24"/>
          <w:u w:val="none"/>
          <w:lang w:val="ru-RU"/>
        </w:rPr>
        <w:t>.3.</w:t>
      </w:r>
      <w:r w:rsidRPr="001947DB">
        <w:rPr>
          <w:b/>
          <w:sz w:val="24"/>
          <w:szCs w:val="24"/>
          <w:u w:val="none"/>
        </w:rPr>
        <w:t> </w:t>
      </w:r>
      <w:r w:rsidRPr="001947DB">
        <w:rPr>
          <w:b/>
          <w:sz w:val="24"/>
          <w:szCs w:val="24"/>
          <w:u w:val="none"/>
          <w:lang w:val="ru-RU"/>
        </w:rPr>
        <w:t>Материально-технические условия реализации основной образовательной программы</w:t>
      </w:r>
    </w:p>
    <w:p w:rsidR="00BC6257" w:rsidRPr="001947DB" w:rsidRDefault="00BC6257" w:rsidP="00BC6257">
      <w:pPr>
        <w:jc w:val="both"/>
        <w:rPr>
          <w:sz w:val="24"/>
          <w:szCs w:val="24"/>
        </w:rPr>
      </w:pPr>
      <w:r w:rsidRPr="001947DB">
        <w:rPr>
          <w:sz w:val="24"/>
          <w:szCs w:val="24"/>
        </w:rPr>
        <w:t>Материально-техническая база приведена в соответствие с задачами по обеспечению реализации ООП, необходимого учебно-материального оснащения образовательного процесса и созданию соответствующей образовательной и социальной среды.</w:t>
      </w:r>
    </w:p>
    <w:p w:rsidR="00BC6257" w:rsidRPr="001947DB" w:rsidRDefault="00BC6257" w:rsidP="00BC6257">
      <w:pPr>
        <w:jc w:val="both"/>
        <w:rPr>
          <w:sz w:val="24"/>
          <w:szCs w:val="24"/>
        </w:rPr>
      </w:pPr>
      <w:r w:rsidRPr="001947DB">
        <w:rPr>
          <w:sz w:val="24"/>
          <w:szCs w:val="24"/>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w:t>
      </w:r>
      <w:r>
        <w:rPr>
          <w:sz w:val="24"/>
          <w:szCs w:val="24"/>
        </w:rPr>
        <w:t xml:space="preserve">ации от 31 марта </w:t>
      </w:r>
      <w:smartTag w:uri="urn:schemas-microsoft-com:office:smarttags" w:element="metricconverter">
        <w:smartTagPr>
          <w:attr w:name="ProductID" w:val="2009 г"/>
        </w:smartTagPr>
        <w:r>
          <w:rPr>
            <w:sz w:val="24"/>
            <w:szCs w:val="24"/>
          </w:rPr>
          <w:t>2009 г</w:t>
        </w:r>
      </w:smartTag>
      <w:r>
        <w:rPr>
          <w:sz w:val="24"/>
          <w:szCs w:val="24"/>
        </w:rPr>
        <w:t>. № 277.</w:t>
      </w:r>
    </w:p>
    <w:p w:rsidR="00BC6257" w:rsidRPr="001947DB" w:rsidRDefault="00BC6257" w:rsidP="00BC6257">
      <w:pPr>
        <w:jc w:val="both"/>
        <w:rPr>
          <w:sz w:val="24"/>
          <w:szCs w:val="24"/>
        </w:rPr>
      </w:pPr>
      <w:r w:rsidRPr="001947DB">
        <w:rPr>
          <w:sz w:val="24"/>
          <w:szCs w:val="24"/>
        </w:rPr>
        <w:t xml:space="preserve">В школе реализуется кабинетная система обучения через сеть специализированных кабинетов по всем предметам учебного плана. Кабинетная система обучения оказывает </w:t>
      </w:r>
      <w:r w:rsidRPr="001947DB">
        <w:rPr>
          <w:sz w:val="24"/>
          <w:szCs w:val="24"/>
        </w:rPr>
        <w:lastRenderedPageBreak/>
        <w:t>положительное влияние на результаты педагогической деятельности: сама атмосфера кабинета, его внешний вид, оформление уже подготавливают обучающихся к восприятию материала; наличие в кабинете необходимого демонстрационного и лабораторного оборудования, наглядных пособий позволяют учителю более качественно и эффективно планировать, подготавливать и проводить учебные занятия.</w:t>
      </w:r>
    </w:p>
    <w:p w:rsidR="00BC6257" w:rsidRPr="001947DB" w:rsidRDefault="00BC6257" w:rsidP="00BC6257">
      <w:pPr>
        <w:pStyle w:val="12"/>
        <w:jc w:val="both"/>
        <w:rPr>
          <w:b/>
          <w:sz w:val="24"/>
          <w:szCs w:val="24"/>
        </w:rPr>
      </w:pPr>
      <w:r w:rsidRPr="001947DB">
        <w:rPr>
          <w:b/>
          <w:sz w:val="24"/>
          <w:szCs w:val="24"/>
        </w:rPr>
        <w:t>3.3.4. Описание кадровых условий реализации программы</w:t>
      </w:r>
    </w:p>
    <w:p w:rsidR="00BC6257" w:rsidRPr="001947DB" w:rsidRDefault="00BC6257" w:rsidP="00BC6257">
      <w:pPr>
        <w:jc w:val="both"/>
        <w:rPr>
          <w:sz w:val="24"/>
          <w:szCs w:val="24"/>
        </w:rPr>
      </w:pPr>
      <w:r w:rsidRPr="001947DB">
        <w:rPr>
          <w:sz w:val="24"/>
          <w:szCs w:val="24"/>
        </w:rPr>
        <w:t>Для реализации и решения задач, определенных ООП образовательная организация укомплектована кадрами, имеющими необходимую квалификацию, способными к инновационной профессиональной деятельности:</w:t>
      </w:r>
    </w:p>
    <w:p w:rsidR="00BC6257" w:rsidRPr="001947DB" w:rsidRDefault="00BC6257" w:rsidP="00BC6257">
      <w:pPr>
        <w:jc w:val="both"/>
        <w:rPr>
          <w:b/>
          <w:sz w:val="24"/>
          <w:szCs w:val="24"/>
        </w:rPr>
      </w:pPr>
      <w:r w:rsidRPr="001947DB">
        <w:rPr>
          <w:b/>
          <w:sz w:val="24"/>
          <w:szCs w:val="24"/>
        </w:rPr>
        <w:t>Профессиональное развитие и повышение квалификации педагогических работников</w:t>
      </w:r>
    </w:p>
    <w:p w:rsidR="00BC6257" w:rsidRDefault="00BC6257" w:rsidP="00BC6257">
      <w:pPr>
        <w:jc w:val="both"/>
        <w:rPr>
          <w:sz w:val="24"/>
          <w:szCs w:val="24"/>
        </w:rPr>
      </w:pPr>
      <w:r w:rsidRPr="001947DB">
        <w:rPr>
          <w:sz w:val="24"/>
          <w:szCs w:val="24"/>
        </w:rP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BC6257" w:rsidRPr="001947DB" w:rsidRDefault="00BC6257" w:rsidP="00BC6257">
      <w:pPr>
        <w:jc w:val="both"/>
        <w:rPr>
          <w:sz w:val="24"/>
          <w:szCs w:val="24"/>
        </w:rPr>
      </w:pPr>
      <w:r w:rsidRPr="001947DB">
        <w:rPr>
          <w:sz w:val="24"/>
          <w:szCs w:val="24"/>
        </w:rPr>
        <w:t>Целью повышения квалификации руководящих и педагогических кадров является профессиональная готовность работников образования к реализации ФГОС:</w:t>
      </w:r>
    </w:p>
    <w:p w:rsidR="00BC6257" w:rsidRPr="001947DB" w:rsidRDefault="00BC6257" w:rsidP="00BC6257">
      <w:pPr>
        <w:jc w:val="both"/>
        <w:rPr>
          <w:sz w:val="24"/>
          <w:szCs w:val="24"/>
        </w:rPr>
      </w:pPr>
      <w:r w:rsidRPr="001947DB">
        <w:rPr>
          <w:sz w:val="24"/>
          <w:szCs w:val="24"/>
        </w:rPr>
        <w:t>• обеспечение оптимального вхождения работников образования в систему ценностей современного образования;</w:t>
      </w:r>
    </w:p>
    <w:p w:rsidR="00BC6257" w:rsidRPr="001947DB" w:rsidRDefault="00BC6257" w:rsidP="00BC6257">
      <w:pPr>
        <w:jc w:val="both"/>
        <w:rPr>
          <w:sz w:val="24"/>
          <w:szCs w:val="24"/>
        </w:rPr>
      </w:pPr>
      <w:r w:rsidRPr="001947DB">
        <w:rPr>
          <w:sz w:val="24"/>
          <w:szCs w:val="24"/>
        </w:rPr>
        <w:t>• принятие идеологии ФГОС общего образования;</w:t>
      </w:r>
    </w:p>
    <w:p w:rsidR="00BC6257" w:rsidRPr="001947DB" w:rsidRDefault="00BC6257" w:rsidP="00BC6257">
      <w:pPr>
        <w:jc w:val="both"/>
        <w:rPr>
          <w:sz w:val="24"/>
          <w:szCs w:val="24"/>
        </w:rPr>
      </w:pPr>
      <w:r w:rsidRPr="001947DB">
        <w:rPr>
          <w:sz w:val="24"/>
          <w:szCs w:val="24"/>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BC6257" w:rsidRDefault="00BC6257" w:rsidP="00BC6257">
      <w:pPr>
        <w:jc w:val="both"/>
        <w:rPr>
          <w:sz w:val="24"/>
          <w:szCs w:val="24"/>
        </w:rPr>
      </w:pPr>
      <w:r w:rsidRPr="001947DB">
        <w:rPr>
          <w:sz w:val="24"/>
          <w:szCs w:val="24"/>
        </w:rPr>
        <w:t xml:space="preserve">• овладение учебно-методическими и информационно-методическими ресурсами, необходимыми для успешного решения задач ФГОС.      </w:t>
      </w:r>
    </w:p>
    <w:p w:rsidR="00BC6257" w:rsidRPr="001947DB" w:rsidRDefault="00BC6257" w:rsidP="00BC6257">
      <w:pPr>
        <w:shd w:val="clear" w:color="auto" w:fill="FFFFFF"/>
        <w:tabs>
          <w:tab w:val="left" w:pos="900"/>
          <w:tab w:val="left" w:pos="2798"/>
        </w:tabs>
        <w:ind w:right="-67" w:firstLine="720"/>
        <w:rPr>
          <w:b/>
          <w:sz w:val="24"/>
          <w:szCs w:val="24"/>
        </w:rPr>
      </w:pPr>
    </w:p>
    <w:p w:rsidR="00FF3986" w:rsidRDefault="00FF3986"/>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603332450510203670830559428146817986133868575776</w:t>
            </w:r>
          </w:p>
        </w:tc>
      </w:tr>
      <w:tr>
        <w:trPr/>
        <w:tc>
          <w:tcPr/>
          <w:p>
            <w:pPr>
              <w:rPr/>
            </w:pPr>
            <w:r>
              <w:rPr/>
              <w:t xml:space="preserve">Владелец</w:t>
            </w:r>
          </w:p>
        </w:tc>
        <w:tc>
          <w:tcPr>
            <w:gridSpan w:val="2"/>
          </w:tcPr>
          <w:p>
            <w:pPr>
              <w:rPr/>
            </w:pPr>
            <w:r>
              <w:rPr/>
              <w:t xml:space="preserve">Лысенко Евгений Алексеевич</w:t>
            </w:r>
          </w:p>
        </w:tc>
      </w:tr>
      <w:tr>
        <w:trPr/>
        <w:tc>
          <w:tcPr/>
          <w:p>
            <w:pPr>
              <w:rPr/>
            </w:pPr>
            <w:r>
              <w:rPr/>
              <w:t xml:space="preserve">Действителен</w:t>
            </w:r>
          </w:p>
        </w:tc>
        <w:tc>
          <w:tcPr>
            <w:gridSpan w:val="2"/>
          </w:tcPr>
          <w:p>
            <w:pPr>
              <w:rPr/>
            </w:pPr>
            <w:r>
              <w:rPr/>
              <w:t xml:space="preserve">С 15.06.2021 по 15.06.2022</w:t>
            </w:r>
          </w:p>
        </w:tc>
      </w:tr>
    </w:tbl>
    <w:sectPr xmlns:w="http://schemas.openxmlformats.org/wordprocessingml/2006/main" w:rsidR="00FF3986" w:rsidSect="00AB35E4">
      <w:type w:val="continuous"/>
      <w:pgSz w:w="11906" w:h="16838" w:code="9"/>
      <w:pgMar w:top="709" w:right="1133" w:bottom="851" w:left="1134" w:header="436" w:footer="78" w:gutter="0"/>
      <w:pgNumType w:start="1"/>
      <w:cols w:space="720"/>
      <w:titlePg/>
      <w:docGrid w:linePitch="272"/>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18A" w:rsidRDefault="0074318A" w:rsidP="00BC6257">
      <w:r>
        <w:separator/>
      </w:r>
    </w:p>
  </w:endnote>
  <w:endnote w:type="continuationSeparator" w:id="1">
    <w:p w:rsidR="0074318A" w:rsidRDefault="0074318A" w:rsidP="00BC62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F4">
    <w:altName w:val="Arial Unicode MS"/>
    <w:panose1 w:val="00000000000000000000"/>
    <w:charset w:val="88"/>
    <w:family w:val="auto"/>
    <w:notTrueType/>
    <w:pitch w:val="default"/>
    <w:sig w:usb0="00000001" w:usb1="08080000" w:usb2="00000010" w:usb3="00000000" w:csb0="00100000" w:csb1="00000000"/>
  </w:font>
  <w:font w:name="Andale Sans UI">
    <w:altName w:val="Arial Unicode MS"/>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18A" w:rsidRDefault="0074318A" w:rsidP="00BC6257">
      <w:r>
        <w:separator/>
      </w:r>
    </w:p>
  </w:footnote>
  <w:footnote w:type="continuationSeparator" w:id="1">
    <w:p w:rsidR="0074318A" w:rsidRDefault="0074318A" w:rsidP="00BC6257">
      <w:r>
        <w:continuationSeparator/>
      </w:r>
    </w:p>
  </w:footnote>
  <w:footnote w:id="2">
    <w:p w:rsidR="00BC6257" w:rsidRDefault="00BC6257" w:rsidP="00BC6257">
      <w:r>
        <w:rPr>
          <w:rStyle w:val="affff"/>
        </w:rPr>
        <w:t>1</w:t>
      </w:r>
      <w:r>
        <w:tab/>
        <w:t>Прописными буквами в тексте выделен материал, который подлежит изучению, но не включается в Требования к уровню подготовки выпускников.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482">
    <w:multiLevelType w:val="hybridMultilevel"/>
    <w:lvl w:ilvl="0" w:tplc="95987680">
      <w:start w:val="1"/>
      <w:numFmt w:val="decimal"/>
      <w:lvlText w:val="%1."/>
      <w:lvlJc w:val="left"/>
      <w:pPr>
        <w:ind w:left="720" w:hanging="360"/>
      </w:pPr>
    </w:lvl>
    <w:lvl w:ilvl="1" w:tplc="95987680" w:tentative="1">
      <w:start w:val="1"/>
      <w:numFmt w:val="lowerLetter"/>
      <w:lvlText w:val="%2."/>
      <w:lvlJc w:val="left"/>
      <w:pPr>
        <w:ind w:left="1440" w:hanging="360"/>
      </w:pPr>
    </w:lvl>
    <w:lvl w:ilvl="2" w:tplc="95987680" w:tentative="1">
      <w:start w:val="1"/>
      <w:numFmt w:val="lowerRoman"/>
      <w:lvlText w:val="%3."/>
      <w:lvlJc w:val="right"/>
      <w:pPr>
        <w:ind w:left="2160" w:hanging="180"/>
      </w:pPr>
    </w:lvl>
    <w:lvl w:ilvl="3" w:tplc="95987680" w:tentative="1">
      <w:start w:val="1"/>
      <w:numFmt w:val="decimal"/>
      <w:lvlText w:val="%4."/>
      <w:lvlJc w:val="left"/>
      <w:pPr>
        <w:ind w:left="2880" w:hanging="360"/>
      </w:pPr>
    </w:lvl>
    <w:lvl w:ilvl="4" w:tplc="95987680" w:tentative="1">
      <w:start w:val="1"/>
      <w:numFmt w:val="lowerLetter"/>
      <w:lvlText w:val="%5."/>
      <w:lvlJc w:val="left"/>
      <w:pPr>
        <w:ind w:left="3600" w:hanging="360"/>
      </w:pPr>
    </w:lvl>
    <w:lvl w:ilvl="5" w:tplc="95987680" w:tentative="1">
      <w:start w:val="1"/>
      <w:numFmt w:val="lowerRoman"/>
      <w:lvlText w:val="%6."/>
      <w:lvlJc w:val="right"/>
      <w:pPr>
        <w:ind w:left="4320" w:hanging="180"/>
      </w:pPr>
    </w:lvl>
    <w:lvl w:ilvl="6" w:tplc="95987680" w:tentative="1">
      <w:start w:val="1"/>
      <w:numFmt w:val="decimal"/>
      <w:lvlText w:val="%7."/>
      <w:lvlJc w:val="left"/>
      <w:pPr>
        <w:ind w:left="5040" w:hanging="360"/>
      </w:pPr>
    </w:lvl>
    <w:lvl w:ilvl="7" w:tplc="95987680" w:tentative="1">
      <w:start w:val="1"/>
      <w:numFmt w:val="lowerLetter"/>
      <w:lvlText w:val="%8."/>
      <w:lvlJc w:val="left"/>
      <w:pPr>
        <w:ind w:left="5760" w:hanging="360"/>
      </w:pPr>
    </w:lvl>
    <w:lvl w:ilvl="8" w:tplc="95987680" w:tentative="1">
      <w:start w:val="1"/>
      <w:numFmt w:val="lowerRoman"/>
      <w:lvlText w:val="%9."/>
      <w:lvlJc w:val="right"/>
      <w:pPr>
        <w:ind w:left="6480" w:hanging="180"/>
      </w:pPr>
    </w:lvl>
  </w:abstractNum>
  <w:abstractNum w:abstractNumId="18481">
    <w:multiLevelType w:val="hybridMultilevel"/>
    <w:lvl w:ilvl="0" w:tplc="374952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FE"/>
    <w:multiLevelType w:val="singleLevel"/>
    <w:tmpl w:val="660C329C"/>
    <w:lvl w:ilvl="0">
      <w:numFmt w:val="bullet"/>
      <w:lvlText w:val="*"/>
      <w:lvlJc w:val="left"/>
      <w:pPr>
        <w:ind w:left="0" w:firstLine="0"/>
      </w:pPr>
    </w:lvl>
  </w:abstractNum>
  <w:abstractNum w:abstractNumId="1">
    <w:nsid w:val="0010267E"/>
    <w:multiLevelType w:val="hybridMultilevel"/>
    <w:tmpl w:val="09124F1E"/>
    <w:lvl w:ilvl="0" w:tplc="FFFFFFFF">
      <w:start w:val="1"/>
      <w:numFmt w:val="bullet"/>
      <w:lvlText w:val="-"/>
      <w:lvlJc w:val="left"/>
      <w:pPr>
        <w:tabs>
          <w:tab w:val="num" w:pos="567"/>
        </w:tabs>
        <w:ind w:left="567" w:hanging="567"/>
      </w:pPr>
      <w:rPr>
        <w:rFonts w:ascii="Symbol" w:hAnsi="Symbol" w:hint="default"/>
      </w:rPr>
    </w:lvl>
    <w:lvl w:ilvl="1" w:tplc="04190001">
      <w:start w:val="1"/>
      <w:numFmt w:val="bullet"/>
      <w:lvlText w:val=""/>
      <w:lvlJc w:val="left"/>
      <w:pPr>
        <w:tabs>
          <w:tab w:val="num" w:pos="2007"/>
        </w:tabs>
        <w:ind w:left="2007" w:hanging="360"/>
      </w:pPr>
      <w:rPr>
        <w:rFonts w:ascii="Symbol" w:hAnsi="Symbo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
    <w:nsid w:val="03D41B32"/>
    <w:multiLevelType w:val="multilevel"/>
    <w:tmpl w:val="18FCE196"/>
    <w:lvl w:ilvl="0">
      <w:start w:val="1"/>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3E3E54"/>
    <w:multiLevelType w:val="hybridMultilevel"/>
    <w:tmpl w:val="B2FE29C6"/>
    <w:lvl w:ilvl="0" w:tplc="E00E384C">
      <w:numFmt w:val="bullet"/>
      <w:lvlText w:val=""/>
      <w:lvlJc w:val="left"/>
      <w:pPr>
        <w:ind w:left="1699" w:hanging="284"/>
      </w:pPr>
      <w:rPr>
        <w:rFonts w:ascii="Symbol" w:eastAsia="Symbol" w:hAnsi="Symbol" w:cs="Symbol" w:hint="default"/>
        <w:w w:val="100"/>
        <w:sz w:val="24"/>
        <w:szCs w:val="24"/>
        <w:lang w:val="ru-RU" w:eastAsia="ru-RU" w:bidi="ru-RU"/>
      </w:rPr>
    </w:lvl>
    <w:lvl w:ilvl="1" w:tplc="37F08398">
      <w:numFmt w:val="bullet"/>
      <w:lvlText w:val=""/>
      <w:lvlJc w:val="left"/>
      <w:pPr>
        <w:ind w:left="2213" w:hanging="360"/>
      </w:pPr>
      <w:rPr>
        <w:rFonts w:ascii="Symbol" w:eastAsia="Symbol" w:hAnsi="Symbol" w:cs="Symbol" w:hint="default"/>
        <w:w w:val="100"/>
        <w:sz w:val="24"/>
        <w:szCs w:val="24"/>
        <w:lang w:val="ru-RU" w:eastAsia="ru-RU" w:bidi="ru-RU"/>
      </w:rPr>
    </w:lvl>
    <w:lvl w:ilvl="2" w:tplc="E7B47314">
      <w:numFmt w:val="bullet"/>
      <w:lvlText w:val=""/>
      <w:lvlJc w:val="left"/>
      <w:pPr>
        <w:ind w:left="1132" w:hanging="348"/>
      </w:pPr>
      <w:rPr>
        <w:rFonts w:ascii="Symbol" w:eastAsia="Symbol" w:hAnsi="Symbol" w:cs="Symbol" w:hint="default"/>
        <w:w w:val="100"/>
        <w:sz w:val="24"/>
        <w:szCs w:val="24"/>
        <w:lang w:val="ru-RU" w:eastAsia="ru-RU" w:bidi="ru-RU"/>
      </w:rPr>
    </w:lvl>
    <w:lvl w:ilvl="3" w:tplc="61C8C3A2">
      <w:numFmt w:val="bullet"/>
      <w:lvlText w:val="•"/>
      <w:lvlJc w:val="left"/>
      <w:pPr>
        <w:ind w:left="3430" w:hanging="348"/>
      </w:pPr>
      <w:rPr>
        <w:rFonts w:hint="default"/>
        <w:lang w:val="ru-RU" w:eastAsia="ru-RU" w:bidi="ru-RU"/>
      </w:rPr>
    </w:lvl>
    <w:lvl w:ilvl="4" w:tplc="C650A144">
      <w:numFmt w:val="bullet"/>
      <w:lvlText w:val="•"/>
      <w:lvlJc w:val="left"/>
      <w:pPr>
        <w:ind w:left="4641" w:hanging="348"/>
      </w:pPr>
      <w:rPr>
        <w:rFonts w:hint="default"/>
        <w:lang w:val="ru-RU" w:eastAsia="ru-RU" w:bidi="ru-RU"/>
      </w:rPr>
    </w:lvl>
    <w:lvl w:ilvl="5" w:tplc="4C44289A">
      <w:numFmt w:val="bullet"/>
      <w:lvlText w:val="•"/>
      <w:lvlJc w:val="left"/>
      <w:pPr>
        <w:ind w:left="5852" w:hanging="348"/>
      </w:pPr>
      <w:rPr>
        <w:rFonts w:hint="default"/>
        <w:lang w:val="ru-RU" w:eastAsia="ru-RU" w:bidi="ru-RU"/>
      </w:rPr>
    </w:lvl>
    <w:lvl w:ilvl="6" w:tplc="1D2A3EBA">
      <w:numFmt w:val="bullet"/>
      <w:lvlText w:val="•"/>
      <w:lvlJc w:val="left"/>
      <w:pPr>
        <w:ind w:left="7063" w:hanging="348"/>
      </w:pPr>
      <w:rPr>
        <w:rFonts w:hint="default"/>
        <w:lang w:val="ru-RU" w:eastAsia="ru-RU" w:bidi="ru-RU"/>
      </w:rPr>
    </w:lvl>
    <w:lvl w:ilvl="7" w:tplc="FAC84D9A">
      <w:numFmt w:val="bullet"/>
      <w:lvlText w:val="•"/>
      <w:lvlJc w:val="left"/>
      <w:pPr>
        <w:ind w:left="8274" w:hanging="348"/>
      </w:pPr>
      <w:rPr>
        <w:rFonts w:hint="default"/>
        <w:lang w:val="ru-RU" w:eastAsia="ru-RU" w:bidi="ru-RU"/>
      </w:rPr>
    </w:lvl>
    <w:lvl w:ilvl="8" w:tplc="7264FEE2">
      <w:numFmt w:val="bullet"/>
      <w:lvlText w:val="•"/>
      <w:lvlJc w:val="left"/>
      <w:pPr>
        <w:ind w:left="9484" w:hanging="348"/>
      </w:pPr>
      <w:rPr>
        <w:rFonts w:hint="default"/>
        <w:lang w:val="ru-RU" w:eastAsia="ru-RU" w:bidi="ru-RU"/>
      </w:rPr>
    </w:lvl>
  </w:abstractNum>
  <w:abstractNum w:abstractNumId="4">
    <w:nsid w:val="15150033"/>
    <w:multiLevelType w:val="hybridMultilevel"/>
    <w:tmpl w:val="C240B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6738D"/>
    <w:multiLevelType w:val="hybridMultilevel"/>
    <w:tmpl w:val="5D82A812"/>
    <w:lvl w:ilvl="0" w:tplc="44BAD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23331C"/>
    <w:multiLevelType w:val="multilevel"/>
    <w:tmpl w:val="D6CE5050"/>
    <w:lvl w:ilvl="0">
      <w:start w:val="1"/>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8A3B92"/>
    <w:multiLevelType w:val="multilevel"/>
    <w:tmpl w:val="134E02D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FB648A"/>
    <w:multiLevelType w:val="hybridMultilevel"/>
    <w:tmpl w:val="BAC82E5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1E3D4D2B"/>
    <w:multiLevelType w:val="multilevel"/>
    <w:tmpl w:val="71DEDC2A"/>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21BC5778"/>
    <w:multiLevelType w:val="multilevel"/>
    <w:tmpl w:val="C66CDA66"/>
    <w:lvl w:ilvl="0">
      <w:start w:val="1"/>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26003D2"/>
    <w:multiLevelType w:val="multilevel"/>
    <w:tmpl w:val="6BD6837A"/>
    <w:lvl w:ilvl="0">
      <w:start w:val="2"/>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nsid w:val="2E6A5850"/>
    <w:multiLevelType w:val="multilevel"/>
    <w:tmpl w:val="63088D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49D36FA"/>
    <w:multiLevelType w:val="multilevel"/>
    <w:tmpl w:val="B6E02424"/>
    <w:lvl w:ilvl="0">
      <w:start w:val="1"/>
      <w:numFmt w:val="decimal"/>
      <w:lvlText w:val="%1."/>
      <w:lvlJc w:val="left"/>
      <w:pPr>
        <w:ind w:left="1440" w:hanging="360"/>
      </w:pPr>
    </w:lvl>
    <w:lvl w:ilvl="1">
      <w:start w:val="2"/>
      <w:numFmt w:val="decimal"/>
      <w:isLgl/>
      <w:lvlText w:val="%1.%2."/>
      <w:lvlJc w:val="left"/>
      <w:pPr>
        <w:ind w:left="450" w:hanging="450"/>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1800" w:hanging="720"/>
      </w:pPr>
      <w:rPr>
        <w:rFonts w:hint="default"/>
        <w:sz w:val="28"/>
      </w:rPr>
    </w:lvl>
    <w:lvl w:ilvl="4">
      <w:start w:val="1"/>
      <w:numFmt w:val="decimal"/>
      <w:isLgl/>
      <w:lvlText w:val="%1.%2.%3.%4.%5."/>
      <w:lvlJc w:val="left"/>
      <w:pPr>
        <w:ind w:left="2160" w:hanging="1080"/>
      </w:pPr>
      <w:rPr>
        <w:rFonts w:hint="default"/>
        <w:sz w:val="28"/>
      </w:rPr>
    </w:lvl>
    <w:lvl w:ilvl="5">
      <w:start w:val="1"/>
      <w:numFmt w:val="decimal"/>
      <w:isLgl/>
      <w:lvlText w:val="%1.%2.%3.%4.%5.%6."/>
      <w:lvlJc w:val="left"/>
      <w:pPr>
        <w:ind w:left="2160" w:hanging="1080"/>
      </w:pPr>
      <w:rPr>
        <w:rFonts w:hint="default"/>
        <w:sz w:val="28"/>
      </w:rPr>
    </w:lvl>
    <w:lvl w:ilvl="6">
      <w:start w:val="1"/>
      <w:numFmt w:val="decimal"/>
      <w:isLgl/>
      <w:lvlText w:val="%1.%2.%3.%4.%5.%6.%7."/>
      <w:lvlJc w:val="left"/>
      <w:pPr>
        <w:ind w:left="2520" w:hanging="1440"/>
      </w:pPr>
      <w:rPr>
        <w:rFonts w:hint="default"/>
        <w:sz w:val="28"/>
      </w:rPr>
    </w:lvl>
    <w:lvl w:ilvl="7">
      <w:start w:val="1"/>
      <w:numFmt w:val="decimal"/>
      <w:isLgl/>
      <w:lvlText w:val="%1.%2.%3.%4.%5.%6.%7.%8."/>
      <w:lvlJc w:val="left"/>
      <w:pPr>
        <w:ind w:left="2520" w:hanging="1440"/>
      </w:pPr>
      <w:rPr>
        <w:rFonts w:hint="default"/>
        <w:sz w:val="28"/>
      </w:rPr>
    </w:lvl>
    <w:lvl w:ilvl="8">
      <w:start w:val="1"/>
      <w:numFmt w:val="decimal"/>
      <w:isLgl/>
      <w:lvlText w:val="%1.%2.%3.%4.%5.%6.%7.%8.%9."/>
      <w:lvlJc w:val="left"/>
      <w:pPr>
        <w:ind w:left="2880" w:hanging="1800"/>
      </w:pPr>
      <w:rPr>
        <w:rFonts w:hint="default"/>
        <w:sz w:val="28"/>
      </w:rPr>
    </w:lvl>
  </w:abstractNum>
  <w:abstractNum w:abstractNumId="15">
    <w:nsid w:val="377005A0"/>
    <w:multiLevelType w:val="multilevel"/>
    <w:tmpl w:val="162C06B2"/>
    <w:lvl w:ilvl="0">
      <w:start w:val="2"/>
      <w:numFmt w:val="decimal"/>
      <w:lvlText w:val="%1."/>
      <w:lvlJc w:val="left"/>
      <w:pPr>
        <w:ind w:left="675" w:hanging="675"/>
      </w:pPr>
      <w:rPr>
        <w:rFonts w:hint="default"/>
      </w:rPr>
    </w:lvl>
    <w:lvl w:ilvl="1">
      <w:start w:val="2"/>
      <w:numFmt w:val="decimal"/>
      <w:lvlText w:val="%1.%2."/>
      <w:lvlJc w:val="left"/>
      <w:pPr>
        <w:ind w:left="900" w:hanging="720"/>
      </w:pPr>
      <w:rPr>
        <w:rFonts w:hint="default"/>
        <w:i w:val="0"/>
      </w:rPr>
    </w:lvl>
    <w:lvl w:ilvl="2">
      <w:start w:val="2"/>
      <w:numFmt w:val="decimal"/>
      <w:lvlText w:val="%1.%2.%3."/>
      <w:lvlJc w:val="left"/>
      <w:pPr>
        <w:ind w:left="1713"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
    <w:nsid w:val="47D924EB"/>
    <w:multiLevelType w:val="hybridMultilevel"/>
    <w:tmpl w:val="1556F376"/>
    <w:lvl w:ilvl="0" w:tplc="50F40414">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C466B61"/>
    <w:multiLevelType w:val="multilevel"/>
    <w:tmpl w:val="485670F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C7B4115"/>
    <w:multiLevelType w:val="multilevel"/>
    <w:tmpl w:val="C486F058"/>
    <w:lvl w:ilvl="0">
      <w:start w:val="3"/>
      <w:numFmt w:val="decimal"/>
      <w:lvlText w:val="%1."/>
      <w:lvlJc w:val="left"/>
      <w:pPr>
        <w:ind w:left="675" w:hanging="675"/>
      </w:pPr>
      <w:rPr>
        <w:rFonts w:hint="default"/>
        <w:sz w:val="28"/>
      </w:rPr>
    </w:lvl>
    <w:lvl w:ilvl="1">
      <w:start w:val="3"/>
      <w:numFmt w:val="decimal"/>
      <w:lvlText w:val="%1.%2."/>
      <w:lvlJc w:val="left"/>
      <w:pPr>
        <w:ind w:left="1385" w:hanging="675"/>
      </w:pPr>
      <w:rPr>
        <w:rFonts w:ascii="Times New Roman" w:hAnsi="Times New Roman" w:cs="Times New Roman" w:hint="default"/>
        <w:b w:val="0"/>
        <w:i w:val="0"/>
        <w:sz w:val="28"/>
      </w:rPr>
    </w:lvl>
    <w:lvl w:ilvl="2">
      <w:start w:val="4"/>
      <w:numFmt w:val="decimal"/>
      <w:lvlText w:val="%1.%2.%3."/>
      <w:lvlJc w:val="left"/>
      <w:pPr>
        <w:ind w:left="1395" w:hanging="675"/>
      </w:pPr>
      <w:rPr>
        <w:rFonts w:hint="default"/>
        <w:sz w:val="24"/>
        <w:szCs w:val="24"/>
      </w:rPr>
    </w:lvl>
    <w:lvl w:ilvl="3">
      <w:start w:val="1"/>
      <w:numFmt w:val="decimal"/>
      <w:lvlText w:val="%1.%2.%3.%4."/>
      <w:lvlJc w:val="left"/>
      <w:pPr>
        <w:ind w:left="1800" w:hanging="720"/>
      </w:pPr>
      <w:rPr>
        <w:rFonts w:hint="default"/>
        <w:sz w:val="28"/>
      </w:rPr>
    </w:lvl>
    <w:lvl w:ilvl="4">
      <w:start w:val="1"/>
      <w:numFmt w:val="decimal"/>
      <w:lvlText w:val="%1.%2.%3.%4.%5."/>
      <w:lvlJc w:val="left"/>
      <w:pPr>
        <w:ind w:left="2160" w:hanging="720"/>
      </w:pPr>
      <w:rPr>
        <w:rFonts w:hint="default"/>
        <w:sz w:val="28"/>
      </w:rPr>
    </w:lvl>
    <w:lvl w:ilvl="5">
      <w:start w:val="1"/>
      <w:numFmt w:val="decimal"/>
      <w:lvlText w:val="%1.%2.%3.%4.%5.%6."/>
      <w:lvlJc w:val="left"/>
      <w:pPr>
        <w:ind w:left="2520" w:hanging="720"/>
      </w:pPr>
      <w:rPr>
        <w:rFonts w:hint="default"/>
        <w:sz w:val="28"/>
      </w:rPr>
    </w:lvl>
    <w:lvl w:ilvl="6">
      <w:start w:val="1"/>
      <w:numFmt w:val="decimal"/>
      <w:lvlText w:val="%1.%2.%3.%4.%5.%6.%7."/>
      <w:lvlJc w:val="left"/>
      <w:pPr>
        <w:ind w:left="3240" w:hanging="1080"/>
      </w:pPr>
      <w:rPr>
        <w:rFonts w:hint="default"/>
        <w:sz w:val="28"/>
      </w:rPr>
    </w:lvl>
    <w:lvl w:ilvl="7">
      <w:start w:val="1"/>
      <w:numFmt w:val="decimal"/>
      <w:lvlText w:val="%1.%2.%3.%4.%5.%6.%7.%8."/>
      <w:lvlJc w:val="left"/>
      <w:pPr>
        <w:ind w:left="3600" w:hanging="1080"/>
      </w:pPr>
      <w:rPr>
        <w:rFonts w:hint="default"/>
        <w:sz w:val="28"/>
      </w:rPr>
    </w:lvl>
    <w:lvl w:ilvl="8">
      <w:start w:val="1"/>
      <w:numFmt w:val="decimal"/>
      <w:lvlText w:val="%1.%2.%3.%4.%5.%6.%7.%8.%9."/>
      <w:lvlJc w:val="left"/>
      <w:pPr>
        <w:ind w:left="3960" w:hanging="1080"/>
      </w:pPr>
      <w:rPr>
        <w:rFonts w:hint="default"/>
        <w:sz w:val="28"/>
      </w:rPr>
    </w:lvl>
  </w:abstractNum>
  <w:abstractNum w:abstractNumId="19">
    <w:nsid w:val="55D16956"/>
    <w:multiLevelType w:val="hybridMultilevel"/>
    <w:tmpl w:val="CE5E9A16"/>
    <w:lvl w:ilvl="0" w:tplc="80B299C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nsid w:val="57DA0BA0"/>
    <w:multiLevelType w:val="multilevel"/>
    <w:tmpl w:val="66A68550"/>
    <w:lvl w:ilvl="0">
      <w:start w:val="2"/>
      <w:numFmt w:val="decimal"/>
      <w:lvlText w:val="%1."/>
      <w:lvlJc w:val="left"/>
      <w:pPr>
        <w:ind w:left="540" w:hanging="540"/>
      </w:pPr>
      <w:rPr>
        <w:rFonts w:hint="default"/>
      </w:rPr>
    </w:lvl>
    <w:lvl w:ilvl="1">
      <w:start w:val="1"/>
      <w:numFmt w:val="decimal"/>
      <w:lvlText w:val="%1.%2."/>
      <w:lvlJc w:val="left"/>
      <w:pPr>
        <w:ind w:left="767" w:hanging="54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21">
    <w:nsid w:val="5C2B1C8F"/>
    <w:multiLevelType w:val="hybridMultilevel"/>
    <w:tmpl w:val="C0BA2798"/>
    <w:lvl w:ilvl="0" w:tplc="6B7CD250">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CF41BB"/>
    <w:multiLevelType w:val="hybridMultilevel"/>
    <w:tmpl w:val="B1E29DD8"/>
    <w:lvl w:ilvl="0" w:tplc="50F40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F601E3"/>
    <w:multiLevelType w:val="multilevel"/>
    <w:tmpl w:val="5C988F04"/>
    <w:lvl w:ilvl="0">
      <w:start w:val="1"/>
      <w:numFmt w:val="decimal"/>
      <w:lvlText w:val="%1."/>
      <w:lvlJc w:val="left"/>
      <w:pPr>
        <w:ind w:left="360" w:hanging="360"/>
      </w:pPr>
      <w:rPr>
        <w:rFonts w:hint="default"/>
        <w:sz w:val="24"/>
      </w:rPr>
    </w:lvl>
    <w:lvl w:ilvl="1">
      <w:start w:val="4"/>
      <w:numFmt w:val="decimal"/>
      <w:lvlText w:val="%1.%2."/>
      <w:lvlJc w:val="left"/>
      <w:pPr>
        <w:ind w:left="1170" w:hanging="720"/>
      </w:pPr>
      <w:rPr>
        <w:rFonts w:hint="default"/>
        <w:sz w:val="28"/>
        <w:szCs w:val="28"/>
      </w:rPr>
    </w:lvl>
    <w:lvl w:ilvl="2">
      <w:start w:val="1"/>
      <w:numFmt w:val="decimal"/>
      <w:lvlText w:val="%1.%2.%3."/>
      <w:lvlJc w:val="left"/>
      <w:pPr>
        <w:ind w:left="1620" w:hanging="720"/>
      </w:pPr>
      <w:rPr>
        <w:rFonts w:hint="default"/>
        <w:sz w:val="24"/>
      </w:rPr>
    </w:lvl>
    <w:lvl w:ilvl="3">
      <w:start w:val="1"/>
      <w:numFmt w:val="decimal"/>
      <w:lvlText w:val="%1.%2.%3.%4."/>
      <w:lvlJc w:val="left"/>
      <w:pPr>
        <w:ind w:left="2430" w:hanging="1080"/>
      </w:pPr>
      <w:rPr>
        <w:rFonts w:hint="default"/>
        <w:sz w:val="24"/>
      </w:rPr>
    </w:lvl>
    <w:lvl w:ilvl="4">
      <w:start w:val="1"/>
      <w:numFmt w:val="decimal"/>
      <w:lvlText w:val="%1.%2.%3.%4.%5."/>
      <w:lvlJc w:val="left"/>
      <w:pPr>
        <w:ind w:left="2880" w:hanging="1080"/>
      </w:pPr>
      <w:rPr>
        <w:rFonts w:hint="default"/>
        <w:sz w:val="24"/>
      </w:rPr>
    </w:lvl>
    <w:lvl w:ilvl="5">
      <w:start w:val="1"/>
      <w:numFmt w:val="decimal"/>
      <w:lvlText w:val="%1.%2.%3.%4.%5.%6."/>
      <w:lvlJc w:val="left"/>
      <w:pPr>
        <w:ind w:left="3690" w:hanging="1440"/>
      </w:pPr>
      <w:rPr>
        <w:rFonts w:hint="default"/>
        <w:sz w:val="24"/>
      </w:rPr>
    </w:lvl>
    <w:lvl w:ilvl="6">
      <w:start w:val="1"/>
      <w:numFmt w:val="decimal"/>
      <w:lvlText w:val="%1.%2.%3.%4.%5.%6.%7."/>
      <w:lvlJc w:val="left"/>
      <w:pPr>
        <w:ind w:left="4140" w:hanging="1440"/>
      </w:pPr>
      <w:rPr>
        <w:rFonts w:hint="default"/>
        <w:sz w:val="24"/>
      </w:rPr>
    </w:lvl>
    <w:lvl w:ilvl="7">
      <w:start w:val="1"/>
      <w:numFmt w:val="decimal"/>
      <w:lvlText w:val="%1.%2.%3.%4.%5.%6.%7.%8."/>
      <w:lvlJc w:val="left"/>
      <w:pPr>
        <w:ind w:left="4950" w:hanging="1800"/>
      </w:pPr>
      <w:rPr>
        <w:rFonts w:hint="default"/>
        <w:sz w:val="24"/>
      </w:rPr>
    </w:lvl>
    <w:lvl w:ilvl="8">
      <w:start w:val="1"/>
      <w:numFmt w:val="decimal"/>
      <w:lvlText w:val="%1.%2.%3.%4.%5.%6.%7.%8.%9."/>
      <w:lvlJc w:val="left"/>
      <w:pPr>
        <w:ind w:left="5760" w:hanging="2160"/>
      </w:pPr>
      <w:rPr>
        <w:rFonts w:hint="default"/>
        <w:sz w:val="24"/>
      </w:rPr>
    </w:lvl>
  </w:abstractNum>
  <w:abstractNum w:abstractNumId="24">
    <w:nsid w:val="639757E4"/>
    <w:multiLevelType w:val="hybridMultilevel"/>
    <w:tmpl w:val="6480FFD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B852696"/>
    <w:multiLevelType w:val="hybridMultilevel"/>
    <w:tmpl w:val="1A963C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F5F567B"/>
    <w:multiLevelType w:val="hybridMultilevel"/>
    <w:tmpl w:val="D7D6CBE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2615CF"/>
    <w:multiLevelType w:val="hybridMultilevel"/>
    <w:tmpl w:val="9C60AF04"/>
    <w:lvl w:ilvl="0" w:tplc="07B0700E">
      <w:start w:val="1"/>
      <w:numFmt w:val="bullet"/>
      <w:lvlText w:val=""/>
      <w:lvlJc w:val="left"/>
      <w:pPr>
        <w:tabs>
          <w:tab w:val="num" w:pos="1068"/>
        </w:tabs>
        <w:ind w:left="1068" w:hanging="360"/>
      </w:pPr>
      <w:rPr>
        <w:rFonts w:ascii="Symbol" w:hAnsi="Symbol" w:hint="default"/>
        <w:color w:val="auto"/>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8">
    <w:nsid w:val="725F7037"/>
    <w:multiLevelType w:val="multilevel"/>
    <w:tmpl w:val="2D14CD98"/>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74791876"/>
    <w:multiLevelType w:val="hybridMultilevel"/>
    <w:tmpl w:val="37A405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5340D38"/>
    <w:multiLevelType w:val="hybridMultilevel"/>
    <w:tmpl w:val="FA94C1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7C970808"/>
    <w:multiLevelType w:val="hybridMultilevel"/>
    <w:tmpl w:val="E2E89A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30"/>
  </w:num>
  <w:num w:numId="3">
    <w:abstractNumId w:val="31"/>
  </w:num>
  <w:num w:numId="4">
    <w:abstractNumId w:val="24"/>
  </w:num>
  <w:num w:numId="5">
    <w:abstractNumId w:val="16"/>
  </w:num>
  <w:num w:numId="6">
    <w:abstractNumId w:val="4"/>
  </w:num>
  <w:num w:numId="7">
    <w:abstractNumId w:val="26"/>
  </w:num>
  <w:num w:numId="8">
    <w:abstractNumId w:val="22"/>
  </w:num>
  <w:num w:numId="9">
    <w:abstractNumId w:val="14"/>
  </w:num>
  <w:num w:numId="10">
    <w:abstractNumId w:val="28"/>
  </w:num>
  <w:num w:numId="11">
    <w:abstractNumId w:val="15"/>
  </w:num>
  <w:num w:numId="12">
    <w:abstractNumId w:val="18"/>
  </w:num>
  <w:num w:numId="13">
    <w:abstractNumId w:val="9"/>
  </w:num>
  <w:num w:numId="14">
    <w:abstractNumId w:val="23"/>
  </w:num>
  <w:num w:numId="15">
    <w:abstractNumId w:val="0"/>
    <w:lvlOverride w:ilvl="0">
      <w:lvl w:ilvl="0">
        <w:numFmt w:val="bullet"/>
        <w:lvlText w:val="•"/>
        <w:legacy w:legacy="1" w:legacySpace="0" w:legacyIndent="297"/>
        <w:lvlJc w:val="left"/>
        <w:pPr>
          <w:ind w:left="0" w:firstLine="0"/>
        </w:pPr>
        <w:rPr>
          <w:rFonts w:ascii="Arial" w:hAnsi="Arial" w:cs="Arial" w:hint="default"/>
        </w:rPr>
      </w:lvl>
    </w:lvlOverride>
  </w:num>
  <w:num w:numId="16">
    <w:abstractNumId w:val="0"/>
    <w:lvlOverride w:ilvl="0">
      <w:lvl w:ilvl="0">
        <w:numFmt w:val="bullet"/>
        <w:lvlText w:val="•"/>
        <w:legacy w:legacy="1" w:legacySpace="0" w:legacyIndent="298"/>
        <w:lvlJc w:val="left"/>
        <w:pPr>
          <w:ind w:left="0" w:firstLine="0"/>
        </w:pPr>
        <w:rPr>
          <w:rFonts w:ascii="Arial" w:hAnsi="Arial" w:cs="Arial" w:hint="default"/>
        </w:rPr>
      </w:lvl>
    </w:lvlOverride>
  </w:num>
  <w:num w:numId="17">
    <w:abstractNumId w:val="0"/>
    <w:lvlOverride w:ilvl="0">
      <w:lvl w:ilvl="0">
        <w:start w:val="65535"/>
        <w:numFmt w:val="bullet"/>
        <w:lvlText w:val="•"/>
        <w:legacy w:legacy="1" w:legacySpace="0" w:legacyIndent="308"/>
        <w:lvlJc w:val="left"/>
        <w:rPr>
          <w:rFonts w:ascii="Arial" w:hAnsi="Arial" w:cs="Arial" w:hint="default"/>
        </w:rPr>
      </w:lvl>
    </w:lvlOverride>
  </w:num>
  <w:num w:numId="18">
    <w:abstractNumId w:val="0"/>
    <w:lvlOverride w:ilvl="0">
      <w:lvl w:ilvl="0">
        <w:start w:val="65535"/>
        <w:numFmt w:val="bullet"/>
        <w:lvlText w:val="•"/>
        <w:legacy w:legacy="1" w:legacySpace="0" w:legacyIndent="307"/>
        <w:lvlJc w:val="left"/>
        <w:rPr>
          <w:rFonts w:ascii="Arial" w:hAnsi="Arial" w:cs="Arial" w:hint="default"/>
        </w:rPr>
      </w:lvl>
    </w:lvlOverride>
  </w:num>
  <w:num w:numId="19">
    <w:abstractNumId w:val="0"/>
    <w:lvlOverride w:ilvl="0">
      <w:lvl w:ilvl="0">
        <w:start w:val="65535"/>
        <w:numFmt w:val="bullet"/>
        <w:lvlText w:val="•"/>
        <w:legacy w:legacy="1" w:legacySpace="0" w:legacyIndent="303"/>
        <w:lvlJc w:val="left"/>
        <w:rPr>
          <w:rFonts w:ascii="Arial" w:hAnsi="Arial" w:cs="Arial" w:hint="default"/>
        </w:rPr>
      </w:lvl>
    </w:lvlOverride>
  </w:num>
  <w:num w:numId="20">
    <w:abstractNumId w:val="0"/>
    <w:lvlOverride w:ilvl="0">
      <w:lvl w:ilvl="0">
        <w:start w:val="65535"/>
        <w:numFmt w:val="bullet"/>
        <w:lvlText w:val="•"/>
        <w:legacy w:legacy="1" w:legacySpace="0" w:legacyIndent="308"/>
        <w:lvlJc w:val="left"/>
        <w:rPr>
          <w:rFonts w:ascii="Arial" w:hAnsi="Arial" w:cs="Arial" w:hint="default"/>
        </w:rPr>
      </w:lvl>
    </w:lvlOverride>
  </w:num>
  <w:num w:numId="21">
    <w:abstractNumId w:val="0"/>
    <w:lvlOverride w:ilvl="0">
      <w:lvl w:ilvl="0">
        <w:start w:val="65535"/>
        <w:numFmt w:val="bullet"/>
        <w:lvlText w:val="-"/>
        <w:legacy w:legacy="1" w:legacySpace="0" w:legacyIndent="197"/>
        <w:lvlJc w:val="left"/>
        <w:rPr>
          <w:rFonts w:ascii="Arial" w:hAnsi="Arial" w:cs="Arial" w:hint="default"/>
        </w:rPr>
      </w:lvl>
    </w:lvlOverride>
  </w:num>
  <w:num w:numId="22">
    <w:abstractNumId w:val="0"/>
    <w:lvlOverride w:ilvl="0">
      <w:lvl w:ilvl="0">
        <w:start w:val="65535"/>
        <w:numFmt w:val="bullet"/>
        <w:lvlText w:val="•"/>
        <w:legacy w:legacy="1" w:legacySpace="0" w:legacyIndent="288"/>
        <w:lvlJc w:val="left"/>
        <w:rPr>
          <w:rFonts w:ascii="Arial" w:hAnsi="Arial" w:cs="Arial" w:hint="default"/>
        </w:rPr>
      </w:lvl>
    </w:lvlOverride>
  </w:num>
  <w:num w:numId="23">
    <w:abstractNumId w:val="0"/>
    <w:lvlOverride w:ilvl="0">
      <w:lvl w:ilvl="0">
        <w:start w:val="65535"/>
        <w:numFmt w:val="bullet"/>
        <w:lvlText w:val="•"/>
        <w:legacy w:legacy="1" w:legacySpace="0" w:legacyIndent="312"/>
        <w:lvlJc w:val="left"/>
        <w:rPr>
          <w:rFonts w:ascii="Arial" w:hAnsi="Arial" w:cs="Arial" w:hint="default"/>
        </w:rPr>
      </w:lvl>
    </w:lvlOverride>
  </w:num>
  <w:num w:numId="24">
    <w:abstractNumId w:val="13"/>
  </w:num>
  <w:num w:numId="25">
    <w:abstractNumId w:val="6"/>
  </w:num>
  <w:num w:numId="26">
    <w:abstractNumId w:val="8"/>
  </w:num>
  <w:num w:numId="27">
    <w:abstractNumId w:val="12"/>
  </w:num>
  <w:num w:numId="28">
    <w:abstractNumId w:val="17"/>
  </w:num>
  <w:num w:numId="29">
    <w:abstractNumId w:val="2"/>
  </w:num>
  <w:num w:numId="30">
    <w:abstractNumId w:val="25"/>
  </w:num>
  <w:num w:numId="31">
    <w:abstractNumId w:val="29"/>
  </w:num>
  <w:num w:numId="32">
    <w:abstractNumId w:val="27"/>
  </w:num>
  <w:num w:numId="33">
    <w:abstractNumId w:val="21"/>
  </w:num>
  <w:num w:numId="34">
    <w:abstractNumId w:val="1"/>
  </w:num>
  <w:num w:numId="35">
    <w:abstractNumId w:val="10"/>
  </w:num>
  <w:num w:numId="36">
    <w:abstractNumId w:val="20"/>
  </w:num>
  <w:num w:numId="37">
    <w:abstractNumId w:val="19"/>
  </w:num>
  <w:num w:numId="38">
    <w:abstractNumId w:val="11"/>
  </w:num>
  <w:num w:numId="39">
    <w:abstractNumId w:val="3"/>
  </w:num>
  <w:num w:numId="40">
    <w:abstractNumId w:val="7"/>
  </w:num>
  <w:num w:numId="18481">
    <w:abstractNumId w:val="18481"/>
  </w:num>
  <w:num w:numId="18482">
    <w:abstractNumId w:val="1848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C6257"/>
    <w:rsid w:val="0074318A"/>
    <w:rsid w:val="00BC6257"/>
    <w:rsid w:val="00FF3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BC625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qFormat/>
    <w:rsid w:val="00BC6257"/>
    <w:pPr>
      <w:keepNext/>
      <w:jc w:val="both"/>
      <w:outlineLvl w:val="0"/>
    </w:pPr>
    <w:rPr>
      <w:sz w:val="28"/>
      <w:lang/>
    </w:rPr>
  </w:style>
  <w:style w:type="paragraph" w:styleId="2">
    <w:name w:val="heading 2"/>
    <w:basedOn w:val="a"/>
    <w:next w:val="a"/>
    <w:link w:val="20"/>
    <w:qFormat/>
    <w:rsid w:val="00BC6257"/>
    <w:pPr>
      <w:keepNext/>
      <w:jc w:val="center"/>
      <w:outlineLvl w:val="1"/>
    </w:pPr>
    <w:rPr>
      <w:sz w:val="36"/>
      <w:lang/>
    </w:rPr>
  </w:style>
  <w:style w:type="paragraph" w:styleId="3">
    <w:name w:val="heading 3"/>
    <w:basedOn w:val="a"/>
    <w:next w:val="a"/>
    <w:link w:val="30"/>
    <w:qFormat/>
    <w:rsid w:val="00BC6257"/>
    <w:pPr>
      <w:keepNext/>
      <w:jc w:val="center"/>
      <w:outlineLvl w:val="2"/>
    </w:pPr>
    <w:rPr>
      <w:b/>
      <w:i/>
      <w:sz w:val="32"/>
      <w:lang/>
    </w:rPr>
  </w:style>
  <w:style w:type="paragraph" w:styleId="4">
    <w:name w:val="heading 4"/>
    <w:basedOn w:val="a"/>
    <w:next w:val="a"/>
    <w:link w:val="40"/>
    <w:qFormat/>
    <w:rsid w:val="00BC6257"/>
    <w:pPr>
      <w:keepNext/>
      <w:jc w:val="center"/>
      <w:outlineLvl w:val="3"/>
    </w:pPr>
    <w:rPr>
      <w:b/>
      <w:i/>
      <w:sz w:val="24"/>
      <w:lang/>
    </w:rPr>
  </w:style>
  <w:style w:type="paragraph" w:styleId="5">
    <w:name w:val="heading 5"/>
    <w:basedOn w:val="a"/>
    <w:next w:val="a"/>
    <w:link w:val="50"/>
    <w:qFormat/>
    <w:rsid w:val="00BC6257"/>
    <w:pPr>
      <w:keepNext/>
      <w:jc w:val="right"/>
      <w:outlineLvl w:val="4"/>
    </w:pPr>
    <w:rPr>
      <w:b/>
      <w:i/>
      <w:sz w:val="28"/>
      <w:lang/>
    </w:rPr>
  </w:style>
  <w:style w:type="paragraph" w:styleId="6">
    <w:name w:val="heading 6"/>
    <w:basedOn w:val="a"/>
    <w:next w:val="a"/>
    <w:link w:val="60"/>
    <w:qFormat/>
    <w:rsid w:val="00BC6257"/>
    <w:pPr>
      <w:keepNext/>
      <w:jc w:val="center"/>
      <w:outlineLvl w:val="5"/>
    </w:pPr>
    <w:rPr>
      <w:sz w:val="32"/>
      <w:u w:val="single"/>
      <w:lang/>
    </w:rPr>
  </w:style>
  <w:style w:type="paragraph" w:styleId="7">
    <w:name w:val="heading 7"/>
    <w:basedOn w:val="a"/>
    <w:next w:val="a"/>
    <w:link w:val="70"/>
    <w:qFormat/>
    <w:rsid w:val="00BC6257"/>
    <w:pPr>
      <w:keepNext/>
      <w:jc w:val="both"/>
      <w:outlineLvl w:val="6"/>
    </w:pPr>
    <w:rPr>
      <w:i/>
      <w:sz w:val="28"/>
      <w:u w:val="single"/>
      <w:lang/>
    </w:rPr>
  </w:style>
  <w:style w:type="paragraph" w:styleId="8">
    <w:name w:val="heading 8"/>
    <w:basedOn w:val="a"/>
    <w:next w:val="a"/>
    <w:link w:val="80"/>
    <w:qFormat/>
    <w:rsid w:val="00BC6257"/>
    <w:pPr>
      <w:keepNext/>
      <w:outlineLvl w:val="7"/>
    </w:pPr>
    <w:rPr>
      <w:rFonts w:ascii="Bookman Old Style" w:hAnsi="Bookman Old Style"/>
      <w:snapToGrid w:val="0"/>
      <w:color w:val="000000"/>
      <w:sz w:val="24"/>
      <w:lang/>
    </w:rPr>
  </w:style>
  <w:style w:type="paragraph" w:styleId="9">
    <w:name w:val="heading 9"/>
    <w:basedOn w:val="a"/>
    <w:next w:val="a"/>
    <w:link w:val="90"/>
    <w:qFormat/>
    <w:rsid w:val="00BC6257"/>
    <w:pPr>
      <w:keepNext/>
      <w:jc w:val="center"/>
      <w:outlineLvl w:val="8"/>
    </w:pPr>
    <w:rPr>
      <w:b/>
      <w:i/>
      <w:sz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625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C6257"/>
    <w:rPr>
      <w:rFonts w:ascii="Times New Roman" w:eastAsia="Times New Roman" w:hAnsi="Times New Roman" w:cs="Times New Roman"/>
      <w:sz w:val="36"/>
      <w:szCs w:val="20"/>
      <w:lang/>
    </w:rPr>
  </w:style>
  <w:style w:type="character" w:customStyle="1" w:styleId="30">
    <w:name w:val="Заголовок 3 Знак"/>
    <w:basedOn w:val="a0"/>
    <w:link w:val="3"/>
    <w:rsid w:val="00BC6257"/>
    <w:rPr>
      <w:rFonts w:ascii="Times New Roman" w:eastAsia="Times New Roman" w:hAnsi="Times New Roman" w:cs="Times New Roman"/>
      <w:b/>
      <w:i/>
      <w:sz w:val="32"/>
      <w:szCs w:val="20"/>
      <w:lang/>
    </w:rPr>
  </w:style>
  <w:style w:type="character" w:customStyle="1" w:styleId="40">
    <w:name w:val="Заголовок 4 Знак"/>
    <w:basedOn w:val="a0"/>
    <w:link w:val="4"/>
    <w:rsid w:val="00BC6257"/>
    <w:rPr>
      <w:rFonts w:ascii="Times New Roman" w:eastAsia="Times New Roman" w:hAnsi="Times New Roman" w:cs="Times New Roman"/>
      <w:b/>
      <w:i/>
      <w:sz w:val="24"/>
      <w:szCs w:val="20"/>
      <w:lang/>
    </w:rPr>
  </w:style>
  <w:style w:type="character" w:customStyle="1" w:styleId="50">
    <w:name w:val="Заголовок 5 Знак"/>
    <w:basedOn w:val="a0"/>
    <w:link w:val="5"/>
    <w:rsid w:val="00BC6257"/>
    <w:rPr>
      <w:rFonts w:ascii="Times New Roman" w:eastAsia="Times New Roman" w:hAnsi="Times New Roman" w:cs="Times New Roman"/>
      <w:b/>
      <w:i/>
      <w:sz w:val="28"/>
      <w:szCs w:val="20"/>
      <w:lang/>
    </w:rPr>
  </w:style>
  <w:style w:type="character" w:customStyle="1" w:styleId="60">
    <w:name w:val="Заголовок 6 Знак"/>
    <w:basedOn w:val="a0"/>
    <w:link w:val="6"/>
    <w:rsid w:val="00BC6257"/>
    <w:rPr>
      <w:rFonts w:ascii="Times New Roman" w:eastAsia="Times New Roman" w:hAnsi="Times New Roman" w:cs="Times New Roman"/>
      <w:sz w:val="32"/>
      <w:szCs w:val="20"/>
      <w:u w:val="single"/>
      <w:lang/>
    </w:rPr>
  </w:style>
  <w:style w:type="character" w:customStyle="1" w:styleId="70">
    <w:name w:val="Заголовок 7 Знак"/>
    <w:basedOn w:val="a0"/>
    <w:link w:val="7"/>
    <w:rsid w:val="00BC6257"/>
    <w:rPr>
      <w:rFonts w:ascii="Times New Roman" w:eastAsia="Times New Roman" w:hAnsi="Times New Roman" w:cs="Times New Roman"/>
      <w:i/>
      <w:sz w:val="28"/>
      <w:szCs w:val="20"/>
      <w:u w:val="single"/>
      <w:lang/>
    </w:rPr>
  </w:style>
  <w:style w:type="character" w:customStyle="1" w:styleId="80">
    <w:name w:val="Заголовок 8 Знак"/>
    <w:basedOn w:val="a0"/>
    <w:link w:val="8"/>
    <w:rsid w:val="00BC6257"/>
    <w:rPr>
      <w:rFonts w:ascii="Bookman Old Style" w:eastAsia="Times New Roman" w:hAnsi="Bookman Old Style" w:cs="Times New Roman"/>
      <w:snapToGrid w:val="0"/>
      <w:color w:val="000000"/>
      <w:sz w:val="24"/>
      <w:szCs w:val="20"/>
      <w:lang/>
    </w:rPr>
  </w:style>
  <w:style w:type="character" w:customStyle="1" w:styleId="90">
    <w:name w:val="Заголовок 9 Знак"/>
    <w:basedOn w:val="a0"/>
    <w:link w:val="9"/>
    <w:rsid w:val="00BC6257"/>
    <w:rPr>
      <w:rFonts w:ascii="Times New Roman" w:eastAsia="Times New Roman" w:hAnsi="Times New Roman" w:cs="Times New Roman"/>
      <w:b/>
      <w:i/>
      <w:sz w:val="28"/>
      <w:szCs w:val="20"/>
      <w:lang/>
    </w:rPr>
  </w:style>
  <w:style w:type="paragraph" w:styleId="a3">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4"/>
    <w:rsid w:val="00BC6257"/>
    <w:pPr>
      <w:jc w:val="both"/>
    </w:pPr>
    <w:rPr>
      <w:sz w:val="28"/>
      <w:lang/>
    </w:rPr>
  </w:style>
  <w:style w:type="character" w:customStyle="1" w:styleId="a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3"/>
    <w:rsid w:val="00BC6257"/>
    <w:rPr>
      <w:rFonts w:ascii="Times New Roman" w:eastAsia="Times New Roman" w:hAnsi="Times New Roman" w:cs="Times New Roman"/>
      <w:sz w:val="28"/>
      <w:szCs w:val="20"/>
      <w:lang/>
    </w:rPr>
  </w:style>
  <w:style w:type="paragraph" w:styleId="31">
    <w:name w:val="Body Text 3"/>
    <w:basedOn w:val="a"/>
    <w:link w:val="32"/>
    <w:rsid w:val="00BC6257"/>
    <w:pPr>
      <w:jc w:val="center"/>
    </w:pPr>
    <w:rPr>
      <w:sz w:val="28"/>
      <w:lang/>
    </w:rPr>
  </w:style>
  <w:style w:type="character" w:customStyle="1" w:styleId="32">
    <w:name w:val="Основной текст 3 Знак"/>
    <w:basedOn w:val="a0"/>
    <w:link w:val="31"/>
    <w:rsid w:val="00BC6257"/>
    <w:rPr>
      <w:rFonts w:ascii="Times New Roman" w:eastAsia="Times New Roman" w:hAnsi="Times New Roman" w:cs="Times New Roman"/>
      <w:sz w:val="28"/>
      <w:szCs w:val="20"/>
      <w:lang/>
    </w:rPr>
  </w:style>
  <w:style w:type="paragraph" w:styleId="a5">
    <w:name w:val="header"/>
    <w:basedOn w:val="a"/>
    <w:link w:val="a6"/>
    <w:uiPriority w:val="99"/>
    <w:rsid w:val="00BC6257"/>
    <w:pPr>
      <w:tabs>
        <w:tab w:val="center" w:pos="4153"/>
        <w:tab w:val="right" w:pos="8306"/>
      </w:tabs>
    </w:pPr>
  </w:style>
  <w:style w:type="character" w:customStyle="1" w:styleId="a6">
    <w:name w:val="Верхний колонтитул Знак"/>
    <w:basedOn w:val="a0"/>
    <w:link w:val="a5"/>
    <w:uiPriority w:val="99"/>
    <w:rsid w:val="00BC6257"/>
    <w:rPr>
      <w:rFonts w:ascii="Times New Roman" w:eastAsia="Times New Roman" w:hAnsi="Times New Roman" w:cs="Times New Roman"/>
      <w:sz w:val="20"/>
      <w:szCs w:val="20"/>
      <w:lang w:eastAsia="ru-RU"/>
    </w:rPr>
  </w:style>
  <w:style w:type="paragraph" w:styleId="a7">
    <w:name w:val="footer"/>
    <w:basedOn w:val="a"/>
    <w:link w:val="a8"/>
    <w:uiPriority w:val="99"/>
    <w:rsid w:val="00BC6257"/>
    <w:pPr>
      <w:tabs>
        <w:tab w:val="center" w:pos="4153"/>
        <w:tab w:val="right" w:pos="8306"/>
      </w:tabs>
    </w:pPr>
  </w:style>
  <w:style w:type="character" w:customStyle="1" w:styleId="a8">
    <w:name w:val="Нижний колонтитул Знак"/>
    <w:basedOn w:val="a0"/>
    <w:link w:val="a7"/>
    <w:uiPriority w:val="99"/>
    <w:rsid w:val="00BC6257"/>
    <w:rPr>
      <w:rFonts w:ascii="Times New Roman" w:eastAsia="Times New Roman" w:hAnsi="Times New Roman" w:cs="Times New Roman"/>
      <w:sz w:val="20"/>
      <w:szCs w:val="20"/>
      <w:lang w:eastAsia="ru-RU"/>
    </w:rPr>
  </w:style>
  <w:style w:type="paragraph" w:styleId="21">
    <w:name w:val="Body Text 2"/>
    <w:basedOn w:val="a"/>
    <w:link w:val="22"/>
    <w:uiPriority w:val="99"/>
    <w:rsid w:val="00BC6257"/>
    <w:rPr>
      <w:sz w:val="28"/>
      <w:lang/>
    </w:rPr>
  </w:style>
  <w:style w:type="character" w:customStyle="1" w:styleId="22">
    <w:name w:val="Основной текст 2 Знак"/>
    <w:basedOn w:val="a0"/>
    <w:link w:val="21"/>
    <w:uiPriority w:val="99"/>
    <w:rsid w:val="00BC6257"/>
    <w:rPr>
      <w:rFonts w:ascii="Times New Roman" w:eastAsia="Times New Roman" w:hAnsi="Times New Roman" w:cs="Times New Roman"/>
      <w:sz w:val="28"/>
      <w:szCs w:val="20"/>
      <w:lang/>
    </w:rPr>
  </w:style>
  <w:style w:type="paragraph" w:customStyle="1" w:styleId="Normal">
    <w:name w:val="Normal"/>
    <w:rsid w:val="00BC625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1">
    <w:name w:val="FR1"/>
    <w:rsid w:val="00BC6257"/>
    <w:pPr>
      <w:widowControl w:val="0"/>
      <w:spacing w:after="0" w:line="240" w:lineRule="auto"/>
      <w:jc w:val="center"/>
    </w:pPr>
    <w:rPr>
      <w:rFonts w:ascii="Times New Roman" w:eastAsia="Times New Roman" w:hAnsi="Times New Roman" w:cs="Times New Roman"/>
      <w:b/>
      <w:snapToGrid w:val="0"/>
      <w:sz w:val="28"/>
      <w:szCs w:val="20"/>
      <w:lang w:eastAsia="ru-RU"/>
    </w:rPr>
  </w:style>
  <w:style w:type="table" w:styleId="a9">
    <w:name w:val="Table Grid"/>
    <w:basedOn w:val="a1"/>
    <w:rsid w:val="00BC6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b"/>
    <w:qFormat/>
    <w:rsid w:val="00BC6257"/>
    <w:pPr>
      <w:spacing w:before="100" w:beforeAutospacing="1" w:after="100" w:afterAutospacing="1"/>
    </w:pPr>
    <w:rPr>
      <w:sz w:val="24"/>
      <w:szCs w:val="24"/>
      <w:lang/>
    </w:rPr>
  </w:style>
  <w:style w:type="character" w:styleId="ac">
    <w:name w:val="Strong"/>
    <w:uiPriority w:val="22"/>
    <w:qFormat/>
    <w:rsid w:val="00BC6257"/>
    <w:rPr>
      <w:b/>
      <w:bCs/>
    </w:rPr>
  </w:style>
  <w:style w:type="character" w:styleId="ad">
    <w:name w:val="page number"/>
    <w:basedOn w:val="a0"/>
    <w:rsid w:val="00BC6257"/>
  </w:style>
  <w:style w:type="paragraph" w:styleId="ae">
    <w:name w:val="Balloon Text"/>
    <w:basedOn w:val="a"/>
    <w:link w:val="af"/>
    <w:uiPriority w:val="99"/>
    <w:rsid w:val="00BC6257"/>
    <w:rPr>
      <w:rFonts w:ascii="Tahoma" w:hAnsi="Tahoma"/>
      <w:sz w:val="16"/>
      <w:szCs w:val="16"/>
      <w:lang/>
    </w:rPr>
  </w:style>
  <w:style w:type="character" w:customStyle="1" w:styleId="af">
    <w:name w:val="Текст выноски Знак"/>
    <w:basedOn w:val="a0"/>
    <w:link w:val="ae"/>
    <w:uiPriority w:val="99"/>
    <w:rsid w:val="00BC6257"/>
    <w:rPr>
      <w:rFonts w:ascii="Tahoma" w:eastAsia="Times New Roman" w:hAnsi="Tahoma" w:cs="Times New Roman"/>
      <w:sz w:val="16"/>
      <w:szCs w:val="16"/>
      <w:lang/>
    </w:rPr>
  </w:style>
  <w:style w:type="character" w:styleId="af0">
    <w:name w:val="Hyperlink"/>
    <w:uiPriority w:val="99"/>
    <w:rsid w:val="00BC6257"/>
    <w:rPr>
      <w:color w:val="0000FF"/>
      <w:u w:val="single"/>
    </w:rPr>
  </w:style>
  <w:style w:type="paragraph" w:customStyle="1" w:styleId="af1">
    <w:name w:val="Знак"/>
    <w:basedOn w:val="a"/>
    <w:rsid w:val="00BC6257"/>
    <w:pPr>
      <w:spacing w:after="160" w:line="240" w:lineRule="exact"/>
    </w:pPr>
    <w:rPr>
      <w:rFonts w:ascii="Verdana" w:hAnsi="Verdana"/>
      <w:lang w:val="en-US" w:eastAsia="en-US"/>
    </w:rPr>
  </w:style>
  <w:style w:type="paragraph" w:customStyle="1" w:styleId="msoorganizationname2">
    <w:name w:val="msoorganizationname2"/>
    <w:rsid w:val="00BC6257"/>
    <w:pPr>
      <w:spacing w:after="0" w:line="240" w:lineRule="auto"/>
    </w:pPr>
    <w:rPr>
      <w:rFonts w:ascii="Franklin Gothic Book" w:eastAsia="Times New Roman" w:hAnsi="Franklin Gothic Book" w:cs="Times New Roman"/>
      <w:b/>
      <w:bCs/>
      <w:color w:val="000000"/>
      <w:kern w:val="28"/>
      <w:lang w:eastAsia="ru-RU"/>
    </w:rPr>
  </w:style>
  <w:style w:type="paragraph" w:customStyle="1" w:styleId="12">
    <w:name w:val="Без интервала1"/>
    <w:aliases w:val="основа"/>
    <w:link w:val="af2"/>
    <w:uiPriority w:val="99"/>
    <w:qFormat/>
    <w:rsid w:val="00BC6257"/>
    <w:pPr>
      <w:spacing w:after="0" w:line="240" w:lineRule="auto"/>
    </w:pPr>
    <w:rPr>
      <w:rFonts w:ascii="Times New Roman" w:eastAsia="Times New Roman" w:hAnsi="Times New Roman" w:cs="Times New Roman"/>
      <w:sz w:val="20"/>
      <w:szCs w:val="20"/>
      <w:lang w:eastAsia="ru-RU"/>
    </w:rPr>
  </w:style>
  <w:style w:type="character" w:customStyle="1" w:styleId="af2">
    <w:name w:val="Без интервала Знак"/>
    <w:link w:val="12"/>
    <w:uiPriority w:val="99"/>
    <w:rsid w:val="00BC6257"/>
    <w:rPr>
      <w:rFonts w:ascii="Times New Roman" w:eastAsia="Times New Roman" w:hAnsi="Times New Roman" w:cs="Times New Roman"/>
      <w:sz w:val="20"/>
      <w:szCs w:val="20"/>
      <w:lang w:eastAsia="ru-RU"/>
    </w:rPr>
  </w:style>
  <w:style w:type="paragraph" w:customStyle="1" w:styleId="13">
    <w:name w:val="Абзац списка1"/>
    <w:basedOn w:val="a"/>
    <w:rsid w:val="00BC6257"/>
    <w:pPr>
      <w:ind w:left="720"/>
      <w:jc w:val="center"/>
    </w:pPr>
    <w:rPr>
      <w:rFonts w:ascii="Calibri" w:hAnsi="Calibri"/>
      <w:sz w:val="22"/>
      <w:szCs w:val="22"/>
    </w:rPr>
  </w:style>
  <w:style w:type="character" w:customStyle="1" w:styleId="FontStyle31">
    <w:name w:val="Font Style31"/>
    <w:rsid w:val="00BC6257"/>
    <w:rPr>
      <w:rFonts w:ascii="Times New Roman" w:hAnsi="Times New Roman" w:cs="Times New Roman"/>
      <w:sz w:val="22"/>
      <w:szCs w:val="22"/>
    </w:rPr>
  </w:style>
  <w:style w:type="paragraph" w:styleId="af3">
    <w:name w:val="Body Text Indent"/>
    <w:basedOn w:val="a"/>
    <w:link w:val="af4"/>
    <w:rsid w:val="00BC6257"/>
    <w:pPr>
      <w:spacing w:after="120"/>
      <w:ind w:left="283"/>
    </w:pPr>
    <w:rPr>
      <w:sz w:val="24"/>
      <w:szCs w:val="24"/>
      <w:lang/>
    </w:rPr>
  </w:style>
  <w:style w:type="character" w:customStyle="1" w:styleId="af4">
    <w:name w:val="Основной текст с отступом Знак"/>
    <w:basedOn w:val="a0"/>
    <w:link w:val="af3"/>
    <w:rsid w:val="00BC6257"/>
    <w:rPr>
      <w:rFonts w:ascii="Times New Roman" w:eastAsia="Times New Roman" w:hAnsi="Times New Roman" w:cs="Times New Roman"/>
      <w:sz w:val="24"/>
      <w:szCs w:val="24"/>
      <w:lang/>
    </w:rPr>
  </w:style>
  <w:style w:type="paragraph" w:customStyle="1" w:styleId="23">
    <w:name w:val="Название2"/>
    <w:basedOn w:val="a"/>
    <w:link w:val="af5"/>
    <w:qFormat/>
    <w:rsid w:val="00BC6257"/>
    <w:pPr>
      <w:jc w:val="center"/>
    </w:pPr>
    <w:rPr>
      <w:sz w:val="24"/>
      <w:lang/>
    </w:rPr>
  </w:style>
  <w:style w:type="character" w:customStyle="1" w:styleId="af5">
    <w:name w:val="Название Знак"/>
    <w:link w:val="23"/>
    <w:rsid w:val="00BC6257"/>
    <w:rPr>
      <w:rFonts w:ascii="Times New Roman" w:eastAsia="Times New Roman" w:hAnsi="Times New Roman" w:cs="Times New Roman"/>
      <w:sz w:val="24"/>
      <w:szCs w:val="20"/>
      <w:lang/>
    </w:rPr>
  </w:style>
  <w:style w:type="character" w:styleId="af6">
    <w:name w:val="Emphasis"/>
    <w:uiPriority w:val="20"/>
    <w:qFormat/>
    <w:rsid w:val="00BC6257"/>
    <w:rPr>
      <w:i/>
      <w:iCs/>
    </w:rPr>
  </w:style>
  <w:style w:type="character" w:customStyle="1" w:styleId="grame">
    <w:name w:val="grame"/>
    <w:basedOn w:val="a0"/>
    <w:rsid w:val="00BC6257"/>
  </w:style>
  <w:style w:type="paragraph" w:styleId="af7">
    <w:name w:val="Document Map"/>
    <w:basedOn w:val="a"/>
    <w:link w:val="af8"/>
    <w:rsid w:val="00BC6257"/>
    <w:rPr>
      <w:rFonts w:ascii="Tahoma" w:hAnsi="Tahoma"/>
      <w:sz w:val="16"/>
      <w:szCs w:val="16"/>
      <w:lang/>
    </w:rPr>
  </w:style>
  <w:style w:type="character" w:customStyle="1" w:styleId="af8">
    <w:name w:val="Схема документа Знак"/>
    <w:basedOn w:val="a0"/>
    <w:link w:val="af7"/>
    <w:rsid w:val="00BC6257"/>
    <w:rPr>
      <w:rFonts w:ascii="Tahoma" w:eastAsia="Times New Roman" w:hAnsi="Tahoma" w:cs="Times New Roman"/>
      <w:sz w:val="16"/>
      <w:szCs w:val="16"/>
      <w:lang/>
    </w:rPr>
  </w:style>
  <w:style w:type="paragraph" w:customStyle="1" w:styleId="Default">
    <w:name w:val="Default"/>
    <w:rsid w:val="00BC62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
    <w:link w:val="34"/>
    <w:rsid w:val="00BC6257"/>
    <w:pPr>
      <w:spacing w:after="120"/>
      <w:ind w:left="283"/>
    </w:pPr>
    <w:rPr>
      <w:sz w:val="16"/>
      <w:szCs w:val="16"/>
      <w:lang/>
    </w:rPr>
  </w:style>
  <w:style w:type="character" w:customStyle="1" w:styleId="34">
    <w:name w:val="Основной текст с отступом 3 Знак"/>
    <w:basedOn w:val="a0"/>
    <w:link w:val="33"/>
    <w:rsid w:val="00BC6257"/>
    <w:rPr>
      <w:rFonts w:ascii="Times New Roman" w:eastAsia="Times New Roman" w:hAnsi="Times New Roman" w:cs="Times New Roman"/>
      <w:sz w:val="16"/>
      <w:szCs w:val="16"/>
      <w:lang/>
    </w:rPr>
  </w:style>
  <w:style w:type="paragraph" w:styleId="24">
    <w:name w:val="Body Text Indent 2"/>
    <w:basedOn w:val="a"/>
    <w:link w:val="25"/>
    <w:rsid w:val="00BC6257"/>
    <w:pPr>
      <w:spacing w:after="120" w:line="480" w:lineRule="auto"/>
      <w:ind w:left="283"/>
    </w:pPr>
  </w:style>
  <w:style w:type="character" w:customStyle="1" w:styleId="25">
    <w:name w:val="Основной текст с отступом 2 Знак"/>
    <w:basedOn w:val="a0"/>
    <w:link w:val="24"/>
    <w:rsid w:val="00BC6257"/>
    <w:rPr>
      <w:rFonts w:ascii="Times New Roman" w:eastAsia="Times New Roman" w:hAnsi="Times New Roman" w:cs="Times New Roman"/>
      <w:sz w:val="20"/>
      <w:szCs w:val="20"/>
      <w:lang w:eastAsia="ru-RU"/>
    </w:rPr>
  </w:style>
  <w:style w:type="paragraph" w:styleId="af9">
    <w:name w:val="Subtitle"/>
    <w:basedOn w:val="a"/>
    <w:next w:val="a"/>
    <w:link w:val="afa"/>
    <w:qFormat/>
    <w:rsid w:val="00BC6257"/>
    <w:pPr>
      <w:pBdr>
        <w:bottom w:val="dotted" w:sz="8" w:space="10" w:color="C0504D"/>
      </w:pBdr>
      <w:spacing w:before="200" w:after="900"/>
      <w:jc w:val="center"/>
    </w:pPr>
    <w:rPr>
      <w:rFonts w:ascii="Arial" w:hAnsi="Arial"/>
      <w:color w:val="622423"/>
      <w:sz w:val="24"/>
      <w:szCs w:val="24"/>
      <w:lang w:eastAsia="en-US"/>
    </w:rPr>
  </w:style>
  <w:style w:type="character" w:customStyle="1" w:styleId="afa">
    <w:name w:val="Подзаголовок Знак"/>
    <w:basedOn w:val="a0"/>
    <w:link w:val="af9"/>
    <w:rsid w:val="00BC6257"/>
    <w:rPr>
      <w:rFonts w:ascii="Arial" w:eastAsia="Times New Roman" w:hAnsi="Arial" w:cs="Times New Roman"/>
      <w:color w:val="622423"/>
      <w:sz w:val="24"/>
      <w:szCs w:val="24"/>
      <w:lang/>
    </w:rPr>
  </w:style>
  <w:style w:type="paragraph" w:styleId="afb">
    <w:name w:val="List Paragraph"/>
    <w:basedOn w:val="a"/>
    <w:link w:val="afc"/>
    <w:uiPriority w:val="1"/>
    <w:qFormat/>
    <w:rsid w:val="00BC6257"/>
    <w:pPr>
      <w:spacing w:after="200" w:line="276" w:lineRule="auto"/>
      <w:ind w:left="720"/>
      <w:contextualSpacing/>
    </w:pPr>
    <w:rPr>
      <w:rFonts w:ascii="Calibri" w:eastAsia="Calibri" w:hAnsi="Calibri"/>
      <w:sz w:val="22"/>
      <w:szCs w:val="22"/>
      <w:lang w:eastAsia="en-US"/>
    </w:rPr>
  </w:style>
  <w:style w:type="character" w:customStyle="1" w:styleId="61">
    <w:name w:val="Основной текст (6)_"/>
    <w:link w:val="62"/>
    <w:rsid w:val="00BC6257"/>
    <w:rPr>
      <w:sz w:val="23"/>
      <w:szCs w:val="23"/>
      <w:shd w:val="clear" w:color="auto" w:fill="FFFFFF"/>
    </w:rPr>
  </w:style>
  <w:style w:type="paragraph" w:customStyle="1" w:styleId="62">
    <w:name w:val="Основной текст (6)"/>
    <w:basedOn w:val="a"/>
    <w:link w:val="61"/>
    <w:rsid w:val="00BC6257"/>
    <w:pPr>
      <w:shd w:val="clear" w:color="auto" w:fill="FFFFFF"/>
      <w:spacing w:line="278" w:lineRule="exact"/>
    </w:pPr>
    <w:rPr>
      <w:rFonts w:asciiTheme="minorHAnsi" w:eastAsiaTheme="minorHAnsi" w:hAnsiTheme="minorHAnsi" w:cstheme="minorBidi"/>
      <w:sz w:val="23"/>
      <w:szCs w:val="23"/>
      <w:lang w:eastAsia="en-US"/>
    </w:rPr>
  </w:style>
  <w:style w:type="character" w:customStyle="1" w:styleId="Zag11">
    <w:name w:val="Zag_11"/>
    <w:rsid w:val="00BC6257"/>
  </w:style>
  <w:style w:type="character" w:customStyle="1" w:styleId="apple-converted-space">
    <w:name w:val="apple-converted-space"/>
    <w:basedOn w:val="a0"/>
    <w:rsid w:val="00BC6257"/>
  </w:style>
  <w:style w:type="paragraph" w:customStyle="1" w:styleId="normal0">
    <w:name w:val="normal"/>
    <w:rsid w:val="00BC6257"/>
    <w:pPr>
      <w:spacing w:after="0"/>
    </w:pPr>
    <w:rPr>
      <w:rFonts w:ascii="Arial" w:eastAsia="Arial" w:hAnsi="Arial" w:cs="Arial"/>
      <w:color w:val="00000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C6257"/>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BC6257"/>
    <w:rPr>
      <w:rFonts w:ascii="Times New Roman" w:hAnsi="Times New Roman" w:cs="Times New Roman" w:hint="default"/>
      <w:strike w:val="0"/>
      <w:dstrike w:val="0"/>
      <w:sz w:val="24"/>
      <w:szCs w:val="24"/>
      <w:u w:val="none"/>
      <w:effect w:val="none"/>
    </w:rPr>
  </w:style>
  <w:style w:type="character" w:customStyle="1" w:styleId="WW8Num11z0">
    <w:name w:val="WW8Num11z0"/>
    <w:rsid w:val="00BC6257"/>
    <w:rPr>
      <w:rFonts w:ascii="Symbol" w:hAnsi="Symbol"/>
    </w:rPr>
  </w:style>
  <w:style w:type="paragraph" w:customStyle="1" w:styleId="Zag3">
    <w:name w:val="Zag_3"/>
    <w:basedOn w:val="a"/>
    <w:rsid w:val="00BC6257"/>
    <w:pPr>
      <w:widowControl w:val="0"/>
      <w:autoSpaceDE w:val="0"/>
      <w:autoSpaceDN w:val="0"/>
      <w:adjustRightInd w:val="0"/>
      <w:spacing w:after="68" w:line="282" w:lineRule="exact"/>
      <w:jc w:val="center"/>
    </w:pPr>
    <w:rPr>
      <w:rFonts w:eastAsia="Calibri"/>
      <w:i/>
      <w:iCs/>
      <w:color w:val="000000"/>
      <w:sz w:val="24"/>
      <w:szCs w:val="24"/>
      <w:lang w:val="en-US"/>
    </w:rPr>
  </w:style>
  <w:style w:type="paragraph" w:customStyle="1" w:styleId="afd">
    <w:name w:val="Новый"/>
    <w:basedOn w:val="a"/>
    <w:rsid w:val="00BC6257"/>
    <w:pPr>
      <w:spacing w:line="360" w:lineRule="auto"/>
      <w:ind w:firstLine="454"/>
      <w:jc w:val="both"/>
    </w:pPr>
    <w:rPr>
      <w:sz w:val="28"/>
      <w:szCs w:val="24"/>
      <w:lang w:eastAsia="en-US" w:bidi="en-US"/>
    </w:rPr>
  </w:style>
  <w:style w:type="paragraph" w:customStyle="1" w:styleId="14">
    <w:name w:val="Обычный1"/>
    <w:rsid w:val="00BC6257"/>
    <w:pPr>
      <w:widowControl w:val="0"/>
      <w:spacing w:after="0" w:line="240" w:lineRule="auto"/>
      <w:jc w:val="both"/>
    </w:pPr>
    <w:rPr>
      <w:rFonts w:ascii="Times New Roman" w:eastAsia="Times New Roman" w:hAnsi="Times New Roman" w:cs="Times New Roman"/>
      <w:sz w:val="20"/>
      <w:szCs w:val="20"/>
      <w:lang w:eastAsia="ru-RU"/>
    </w:rPr>
  </w:style>
  <w:style w:type="character" w:styleId="afe">
    <w:name w:val="footnote reference"/>
    <w:rsid w:val="00BC6257"/>
  </w:style>
  <w:style w:type="paragraph" w:customStyle="1" w:styleId="aff">
    <w:name w:val="А_сноска"/>
    <w:basedOn w:val="aff0"/>
    <w:link w:val="aff1"/>
    <w:qFormat/>
    <w:rsid w:val="00BC6257"/>
    <w:pPr>
      <w:autoSpaceDE/>
      <w:autoSpaceDN/>
      <w:adjustRightInd/>
      <w:ind w:firstLine="400"/>
      <w:jc w:val="both"/>
    </w:pPr>
    <w:rPr>
      <w:rFonts w:eastAsia="Times New Roman"/>
      <w:sz w:val="24"/>
      <w:szCs w:val="24"/>
    </w:rPr>
  </w:style>
  <w:style w:type="character" w:customStyle="1" w:styleId="aff1">
    <w:name w:val="А_сноска Знак"/>
    <w:link w:val="aff"/>
    <w:rsid w:val="00BC6257"/>
    <w:rPr>
      <w:rFonts w:ascii="Times New Roman" w:eastAsia="Times New Roman" w:hAnsi="Times New Roman" w:cs="Times New Roman"/>
      <w:sz w:val="24"/>
      <w:szCs w:val="24"/>
      <w:lang w:val="en-US"/>
    </w:rPr>
  </w:style>
  <w:style w:type="paragraph" w:styleId="aff0">
    <w:name w:val="footnote text"/>
    <w:aliases w:val="Знак6,F1"/>
    <w:basedOn w:val="a"/>
    <w:link w:val="aff2"/>
    <w:unhideWhenUsed/>
    <w:rsid w:val="00BC6257"/>
    <w:pPr>
      <w:widowControl w:val="0"/>
      <w:autoSpaceDE w:val="0"/>
      <w:autoSpaceDN w:val="0"/>
      <w:adjustRightInd w:val="0"/>
    </w:pPr>
    <w:rPr>
      <w:rFonts w:eastAsia="Calibri"/>
      <w:lang w:val="en-US"/>
    </w:rPr>
  </w:style>
  <w:style w:type="character" w:customStyle="1" w:styleId="aff2">
    <w:name w:val="Текст сноски Знак"/>
    <w:aliases w:val="Знак6 Знак,F1 Знак"/>
    <w:basedOn w:val="a0"/>
    <w:link w:val="aff0"/>
    <w:rsid w:val="00BC6257"/>
    <w:rPr>
      <w:rFonts w:ascii="Times New Roman" w:eastAsia="Calibri" w:hAnsi="Times New Roman" w:cs="Times New Roman"/>
      <w:sz w:val="20"/>
      <w:szCs w:val="20"/>
      <w:lang w:val="en-US"/>
    </w:rPr>
  </w:style>
  <w:style w:type="character" w:customStyle="1" w:styleId="11">
    <w:name w:val="Заголовок 1 Знак1"/>
    <w:link w:val="1"/>
    <w:rsid w:val="00BC6257"/>
    <w:rPr>
      <w:rFonts w:ascii="Times New Roman" w:eastAsia="Times New Roman" w:hAnsi="Times New Roman" w:cs="Times New Roman"/>
      <w:sz w:val="28"/>
      <w:szCs w:val="20"/>
      <w:lang/>
    </w:rPr>
  </w:style>
  <w:style w:type="character" w:customStyle="1" w:styleId="210">
    <w:name w:val="Заголовок 2 Знак1"/>
    <w:rsid w:val="00BC6257"/>
    <w:rPr>
      <w:rFonts w:ascii="Cambria" w:hAnsi="Cambria"/>
      <w:b/>
      <w:color w:val="4F81BD"/>
      <w:sz w:val="26"/>
      <w:szCs w:val="26"/>
      <w:lang w:val="ru-RU" w:eastAsia="ru-RU" w:bidi="ar-SA"/>
    </w:rPr>
  </w:style>
  <w:style w:type="character" w:customStyle="1" w:styleId="310">
    <w:name w:val="Заголовок 3 Знак1"/>
    <w:rsid w:val="00BC6257"/>
    <w:rPr>
      <w:rFonts w:ascii="Arial" w:eastAsia="Times New Roman" w:hAnsi="Arial" w:cs="Arial"/>
      <w:b/>
      <w:bCs/>
      <w:sz w:val="26"/>
      <w:szCs w:val="26"/>
    </w:rPr>
  </w:style>
  <w:style w:type="paragraph" w:customStyle="1" w:styleId="Zag1">
    <w:name w:val="Zag_1"/>
    <w:basedOn w:val="a"/>
    <w:rsid w:val="00BC6257"/>
    <w:pPr>
      <w:widowControl w:val="0"/>
      <w:autoSpaceDE w:val="0"/>
      <w:autoSpaceDN w:val="0"/>
      <w:adjustRightInd w:val="0"/>
      <w:spacing w:after="337" w:line="302" w:lineRule="exact"/>
      <w:jc w:val="center"/>
    </w:pPr>
    <w:rPr>
      <w:rFonts w:eastAsia="Calibri"/>
      <w:b/>
      <w:bCs/>
      <w:color w:val="000000"/>
      <w:sz w:val="24"/>
      <w:szCs w:val="24"/>
      <w:lang w:val="en-US"/>
    </w:rPr>
  </w:style>
  <w:style w:type="paragraph" w:customStyle="1" w:styleId="Osnova">
    <w:name w:val="Osnova"/>
    <w:basedOn w:val="a"/>
    <w:rsid w:val="00BC6257"/>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BC6257"/>
  </w:style>
  <w:style w:type="paragraph" w:customStyle="1" w:styleId="Zag2">
    <w:name w:val="Zag_2"/>
    <w:basedOn w:val="a"/>
    <w:rsid w:val="00BC6257"/>
    <w:pPr>
      <w:widowControl w:val="0"/>
      <w:autoSpaceDE w:val="0"/>
      <w:autoSpaceDN w:val="0"/>
      <w:adjustRightInd w:val="0"/>
      <w:spacing w:after="129" w:line="291" w:lineRule="exact"/>
      <w:jc w:val="center"/>
    </w:pPr>
    <w:rPr>
      <w:rFonts w:eastAsia="Calibri"/>
      <w:b/>
      <w:bCs/>
      <w:color w:val="000000"/>
      <w:sz w:val="24"/>
      <w:szCs w:val="24"/>
      <w:lang w:val="en-US"/>
    </w:rPr>
  </w:style>
  <w:style w:type="character" w:customStyle="1" w:styleId="Zag21">
    <w:name w:val="Zag_21"/>
    <w:rsid w:val="00BC6257"/>
  </w:style>
  <w:style w:type="character" w:customStyle="1" w:styleId="Zag31">
    <w:name w:val="Zag_31"/>
    <w:rsid w:val="00BC6257"/>
  </w:style>
  <w:style w:type="paragraph" w:customStyle="1" w:styleId="aff3">
    <w:name w:val="Ξαϋχνϋι"/>
    <w:basedOn w:val="a"/>
    <w:rsid w:val="00BC6257"/>
    <w:pPr>
      <w:widowControl w:val="0"/>
      <w:autoSpaceDE w:val="0"/>
      <w:autoSpaceDN w:val="0"/>
      <w:adjustRightInd w:val="0"/>
    </w:pPr>
    <w:rPr>
      <w:rFonts w:eastAsia="Calibri"/>
      <w:color w:val="000000"/>
      <w:sz w:val="24"/>
      <w:szCs w:val="24"/>
      <w:lang w:val="en-US"/>
    </w:rPr>
  </w:style>
  <w:style w:type="paragraph" w:customStyle="1" w:styleId="aff4">
    <w:name w:val="Νξβϋι"/>
    <w:basedOn w:val="a"/>
    <w:rsid w:val="00BC6257"/>
    <w:pPr>
      <w:widowControl w:val="0"/>
      <w:autoSpaceDE w:val="0"/>
      <w:autoSpaceDN w:val="0"/>
      <w:adjustRightInd w:val="0"/>
    </w:pPr>
    <w:rPr>
      <w:rFonts w:eastAsia="Calibri"/>
      <w:color w:val="000000"/>
      <w:sz w:val="24"/>
      <w:szCs w:val="24"/>
      <w:lang w:val="en-US"/>
    </w:rPr>
  </w:style>
  <w:style w:type="character" w:customStyle="1" w:styleId="15">
    <w:name w:val="Нижний колонтитул Знак1"/>
    <w:locked/>
    <w:rsid w:val="00BC6257"/>
    <w:rPr>
      <w:rFonts w:ascii="Times New Roman" w:hAnsi="Times New Roman"/>
      <w:sz w:val="24"/>
      <w:szCs w:val="24"/>
      <w:lang w:val="en-US"/>
    </w:rPr>
  </w:style>
  <w:style w:type="paragraph" w:customStyle="1" w:styleId="zag4">
    <w:name w:val="zag_4"/>
    <w:basedOn w:val="a"/>
    <w:rsid w:val="00BC6257"/>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BC6257"/>
    <w:pPr>
      <w:widowControl w:val="0"/>
      <w:autoSpaceDE w:val="0"/>
      <w:autoSpaceDN w:val="0"/>
      <w:adjustRightInd w:val="0"/>
    </w:pPr>
    <w:rPr>
      <w:rFonts w:ascii="Arial" w:eastAsia="Calibri" w:hAnsi="Arial" w:cs="Arial"/>
      <w:color w:val="000000"/>
      <w:sz w:val="24"/>
      <w:szCs w:val="24"/>
      <w:lang w:val="en-US"/>
    </w:rPr>
  </w:style>
  <w:style w:type="paragraph" w:customStyle="1" w:styleId="text2">
    <w:name w:val="text2"/>
    <w:basedOn w:val="a"/>
    <w:rsid w:val="00BC6257"/>
    <w:pPr>
      <w:widowControl w:val="0"/>
      <w:autoSpaceDE w:val="0"/>
      <w:autoSpaceDN w:val="0"/>
      <w:adjustRightInd w:val="0"/>
      <w:ind w:left="566" w:right="793"/>
      <w:jc w:val="both"/>
    </w:pPr>
    <w:rPr>
      <w:rFonts w:eastAsia="Calibri"/>
      <w:color w:val="000000"/>
      <w:sz w:val="24"/>
      <w:szCs w:val="24"/>
      <w:lang w:val="en-US"/>
    </w:rPr>
  </w:style>
  <w:style w:type="character" w:customStyle="1" w:styleId="16">
    <w:name w:val="Основной текст с отступом Знак1"/>
    <w:rsid w:val="00BC6257"/>
    <w:rPr>
      <w:rFonts w:ascii="Times New Roman" w:eastAsia="Times New Roman" w:hAnsi="Times New Roman"/>
      <w:sz w:val="24"/>
      <w:szCs w:val="24"/>
    </w:rPr>
  </w:style>
  <w:style w:type="paragraph" w:customStyle="1" w:styleId="17">
    <w:name w:val="Знак Знак1 Знак Знак Знак"/>
    <w:basedOn w:val="a"/>
    <w:rsid w:val="00BC6257"/>
    <w:pPr>
      <w:spacing w:after="160" w:line="240" w:lineRule="exact"/>
    </w:pPr>
    <w:rPr>
      <w:rFonts w:ascii="Verdana" w:hAnsi="Verdana"/>
      <w:lang w:val="en-US" w:eastAsia="en-US"/>
    </w:rPr>
  </w:style>
  <w:style w:type="paragraph" w:customStyle="1" w:styleId="aff5">
    <w:name w:val="Знак Знак Знак Знак Знак"/>
    <w:basedOn w:val="a"/>
    <w:rsid w:val="00BC6257"/>
    <w:pPr>
      <w:spacing w:after="160" w:line="240" w:lineRule="exact"/>
    </w:pPr>
    <w:rPr>
      <w:rFonts w:ascii="Verdana" w:hAnsi="Verdana"/>
      <w:lang w:val="en-US" w:eastAsia="en-US"/>
    </w:rPr>
  </w:style>
  <w:style w:type="paragraph" w:customStyle="1" w:styleId="CharCharCarCharCarCharCarCharCarCharCharCharCarCharCharChar">
    <w:name w:val="Char Char Car Char Car Char Car Char Car Char Char Char Car Char Char Char"/>
    <w:basedOn w:val="a"/>
    <w:rsid w:val="00BC6257"/>
    <w:pPr>
      <w:autoSpaceDE w:val="0"/>
      <w:autoSpaceDN w:val="0"/>
      <w:spacing w:after="160" w:line="240" w:lineRule="exact"/>
    </w:pPr>
    <w:rPr>
      <w:rFonts w:ascii="Arial" w:hAnsi="Arial" w:cs="Arial"/>
      <w:lang w:val="en-US" w:eastAsia="en-US"/>
    </w:rPr>
  </w:style>
  <w:style w:type="paragraph" w:customStyle="1" w:styleId="aff6">
    <w:name w:val="Знак Знак"/>
    <w:basedOn w:val="a"/>
    <w:rsid w:val="00BC6257"/>
    <w:pPr>
      <w:spacing w:after="160" w:line="240" w:lineRule="exact"/>
    </w:pPr>
    <w:rPr>
      <w:rFonts w:ascii="Verdana" w:hAnsi="Verdana"/>
      <w:lang w:val="en-US" w:eastAsia="en-US"/>
    </w:rPr>
  </w:style>
  <w:style w:type="character" w:customStyle="1" w:styleId="spelle">
    <w:name w:val="spelle"/>
    <w:rsid w:val="00BC6257"/>
  </w:style>
  <w:style w:type="paragraph" w:customStyle="1" w:styleId="aff7">
    <w:name w:val="a"/>
    <w:basedOn w:val="a"/>
    <w:rsid w:val="00BC6257"/>
    <w:pPr>
      <w:spacing w:before="100" w:beforeAutospacing="1" w:after="100" w:afterAutospacing="1"/>
    </w:pPr>
    <w:rPr>
      <w:sz w:val="24"/>
      <w:szCs w:val="24"/>
    </w:rPr>
  </w:style>
  <w:style w:type="paragraph" w:customStyle="1" w:styleId="Iauiue">
    <w:name w:val="Iau.iue"/>
    <w:basedOn w:val="a"/>
    <w:next w:val="a"/>
    <w:rsid w:val="00BC6257"/>
    <w:pPr>
      <w:autoSpaceDE w:val="0"/>
      <w:autoSpaceDN w:val="0"/>
      <w:adjustRightInd w:val="0"/>
    </w:pPr>
    <w:rPr>
      <w:sz w:val="24"/>
      <w:szCs w:val="24"/>
    </w:rPr>
  </w:style>
  <w:style w:type="paragraph" w:customStyle="1" w:styleId="aff8">
    <w:name w:val="Знак Знак Знак"/>
    <w:basedOn w:val="a"/>
    <w:rsid w:val="00BC6257"/>
    <w:pPr>
      <w:spacing w:after="160" w:line="240" w:lineRule="exact"/>
    </w:pPr>
    <w:rPr>
      <w:rFonts w:ascii="Verdana" w:hAnsi="Verdana"/>
      <w:lang w:val="en-US" w:eastAsia="en-US"/>
    </w:rPr>
  </w:style>
  <w:style w:type="character" w:customStyle="1" w:styleId="610">
    <w:name w:val="Знак6 Знак Знак1"/>
    <w:semiHidden/>
    <w:locked/>
    <w:rsid w:val="00BC6257"/>
    <w:rPr>
      <w:lang w:val="ru-RU" w:eastAsia="ru-RU" w:bidi="ar-SA"/>
    </w:rPr>
  </w:style>
  <w:style w:type="character" w:customStyle="1" w:styleId="normalchar1">
    <w:name w:val="normal__char1"/>
    <w:rsid w:val="00BC6257"/>
    <w:rPr>
      <w:rFonts w:ascii="Calibri" w:hAnsi="Calibri" w:hint="default"/>
      <w:sz w:val="22"/>
      <w:szCs w:val="22"/>
    </w:rPr>
  </w:style>
  <w:style w:type="paragraph" w:customStyle="1" w:styleId="aff9">
    <w:name w:val="Знак Знак Знак Знак"/>
    <w:basedOn w:val="a"/>
    <w:rsid w:val="00BC6257"/>
    <w:pPr>
      <w:spacing w:before="100" w:beforeAutospacing="1" w:after="100" w:afterAutospacing="1"/>
    </w:pPr>
    <w:rPr>
      <w:color w:val="000000"/>
      <w:sz w:val="24"/>
      <w:szCs w:val="24"/>
      <w:u w:color="000000"/>
      <w:lang w:val="en-US" w:eastAsia="en-US"/>
    </w:rPr>
  </w:style>
  <w:style w:type="paragraph" w:customStyle="1" w:styleId="18">
    <w:name w:val="Номер 1"/>
    <w:basedOn w:val="1"/>
    <w:qFormat/>
    <w:rsid w:val="00BC6257"/>
    <w:pPr>
      <w:suppressAutoHyphens/>
      <w:autoSpaceDE w:val="0"/>
      <w:autoSpaceDN w:val="0"/>
      <w:adjustRightInd w:val="0"/>
      <w:spacing w:before="360" w:after="240" w:line="360" w:lineRule="auto"/>
      <w:jc w:val="center"/>
    </w:pPr>
    <w:rPr>
      <w:b/>
    </w:rPr>
  </w:style>
  <w:style w:type="paragraph" w:customStyle="1" w:styleId="Iauiue0">
    <w:name w:val="Iau?iue"/>
    <w:rsid w:val="00BC625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BC6257"/>
    <w:pPr>
      <w:spacing w:before="120" w:after="120" w:line="360" w:lineRule="auto"/>
    </w:pPr>
    <w:rPr>
      <w:bCs/>
      <w:i w:val="0"/>
      <w:sz w:val="28"/>
      <w:szCs w:val="28"/>
      <w:lang w:val="en-US"/>
    </w:rPr>
  </w:style>
  <w:style w:type="paragraph" w:customStyle="1" w:styleId="211">
    <w:name w:val="Основной текст 21"/>
    <w:basedOn w:val="a"/>
    <w:rsid w:val="00BC6257"/>
    <w:pPr>
      <w:overflowPunct w:val="0"/>
      <w:autoSpaceDE w:val="0"/>
      <w:autoSpaceDN w:val="0"/>
      <w:adjustRightInd w:val="0"/>
      <w:spacing w:line="360" w:lineRule="auto"/>
      <w:ind w:firstLine="709"/>
      <w:jc w:val="both"/>
      <w:textAlignment w:val="baseline"/>
    </w:pPr>
    <w:rPr>
      <w:sz w:val="28"/>
      <w:lang w:eastAsia="de-DE"/>
    </w:rPr>
  </w:style>
  <w:style w:type="paragraph" w:customStyle="1" w:styleId="220">
    <w:name w:val="Основной текст 22"/>
    <w:basedOn w:val="a"/>
    <w:rsid w:val="00BC6257"/>
    <w:pPr>
      <w:ind w:firstLine="709"/>
      <w:jc w:val="both"/>
    </w:pPr>
    <w:rPr>
      <w:sz w:val="24"/>
      <w:szCs w:val="24"/>
    </w:rPr>
  </w:style>
  <w:style w:type="paragraph" w:customStyle="1" w:styleId="212">
    <w:name w:val="Основной текст с отступом 21"/>
    <w:basedOn w:val="a"/>
    <w:rsid w:val="00BC6257"/>
    <w:pPr>
      <w:ind w:firstLine="709"/>
      <w:jc w:val="both"/>
    </w:pPr>
    <w:rPr>
      <w:sz w:val="22"/>
    </w:rPr>
  </w:style>
  <w:style w:type="character" w:customStyle="1" w:styleId="FontStyle37">
    <w:name w:val="Font Style37"/>
    <w:rsid w:val="00BC6257"/>
    <w:rPr>
      <w:rFonts w:ascii="Times New Roman" w:hAnsi="Times New Roman" w:cs="Times New Roman"/>
      <w:sz w:val="20"/>
      <w:szCs w:val="20"/>
    </w:rPr>
  </w:style>
  <w:style w:type="paragraph" w:customStyle="1" w:styleId="Style3">
    <w:name w:val="Style3"/>
    <w:basedOn w:val="a"/>
    <w:rsid w:val="00BC6257"/>
    <w:pPr>
      <w:widowControl w:val="0"/>
      <w:autoSpaceDE w:val="0"/>
      <w:autoSpaceDN w:val="0"/>
      <w:adjustRightInd w:val="0"/>
      <w:spacing w:line="293" w:lineRule="exact"/>
      <w:ind w:firstLine="504"/>
      <w:jc w:val="both"/>
    </w:pPr>
    <w:rPr>
      <w:sz w:val="24"/>
      <w:szCs w:val="24"/>
    </w:rPr>
  </w:style>
  <w:style w:type="paragraph" w:customStyle="1" w:styleId="Style1">
    <w:name w:val="Style1"/>
    <w:basedOn w:val="a"/>
    <w:rsid w:val="00BC6257"/>
    <w:pPr>
      <w:widowControl w:val="0"/>
      <w:autoSpaceDE w:val="0"/>
      <w:autoSpaceDN w:val="0"/>
      <w:adjustRightInd w:val="0"/>
      <w:spacing w:line="298" w:lineRule="exact"/>
      <w:ind w:firstLine="514"/>
      <w:jc w:val="both"/>
    </w:pPr>
    <w:rPr>
      <w:sz w:val="24"/>
      <w:szCs w:val="24"/>
    </w:rPr>
  </w:style>
  <w:style w:type="paragraph" w:customStyle="1" w:styleId="BodyText21">
    <w:name w:val="Body Text 21"/>
    <w:basedOn w:val="a"/>
    <w:rsid w:val="00BC6257"/>
    <w:pPr>
      <w:ind w:firstLine="709"/>
      <w:jc w:val="both"/>
    </w:pPr>
    <w:rPr>
      <w:sz w:val="24"/>
      <w:szCs w:val="24"/>
    </w:rPr>
  </w:style>
  <w:style w:type="paragraph" w:styleId="affa">
    <w:name w:val="caption"/>
    <w:basedOn w:val="a"/>
    <w:next w:val="a"/>
    <w:qFormat/>
    <w:rsid w:val="00BC6257"/>
    <w:pPr>
      <w:widowControl w:val="0"/>
      <w:shd w:val="clear" w:color="auto" w:fill="FFFFFF"/>
      <w:spacing w:after="120" w:line="360" w:lineRule="auto"/>
      <w:ind w:right="398"/>
      <w:jc w:val="center"/>
    </w:pPr>
    <w:rPr>
      <w:b/>
      <w:color w:val="000000"/>
      <w:sz w:val="24"/>
      <w:szCs w:val="24"/>
      <w:lang w:eastAsia="zh-CN"/>
    </w:rPr>
  </w:style>
  <w:style w:type="paragraph" w:customStyle="1" w:styleId="affb">
    <w:name w:val="Стиль"/>
    <w:rsid w:val="00BC62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c">
    <w:name w:val="annotation reference"/>
    <w:rsid w:val="00BC6257"/>
    <w:rPr>
      <w:sz w:val="16"/>
      <w:szCs w:val="16"/>
    </w:rPr>
  </w:style>
  <w:style w:type="paragraph" w:customStyle="1" w:styleId="Iniiaiieoaeno21">
    <w:name w:val="Iniiaiie oaeno 21"/>
    <w:basedOn w:val="a"/>
    <w:rsid w:val="00BC6257"/>
    <w:pPr>
      <w:widowControl w:val="0"/>
      <w:autoSpaceDE w:val="0"/>
      <w:autoSpaceDN w:val="0"/>
      <w:spacing w:line="360" w:lineRule="auto"/>
      <w:jc w:val="both"/>
    </w:pPr>
    <w:rPr>
      <w:rFonts w:eastAsia="SimSun"/>
      <w:sz w:val="24"/>
      <w:szCs w:val="24"/>
      <w:lang w:eastAsia="zh-CN"/>
    </w:rPr>
  </w:style>
  <w:style w:type="paragraph" w:customStyle="1" w:styleId="affd">
    <w:name w:val="Знак Знак Знак Знак Знак Знак Знак Знак Знак Знак Знак Знак Знак Знак Знак Знак"/>
    <w:basedOn w:val="a"/>
    <w:rsid w:val="00BC6257"/>
    <w:pPr>
      <w:spacing w:after="160" w:line="240" w:lineRule="exact"/>
    </w:pPr>
    <w:rPr>
      <w:rFonts w:ascii="Verdana" w:hAnsi="Verdana"/>
      <w:lang w:val="en-US" w:eastAsia="en-US"/>
    </w:rPr>
  </w:style>
  <w:style w:type="paragraph" w:styleId="27">
    <w:name w:val="Quote"/>
    <w:basedOn w:val="a"/>
    <w:next w:val="a"/>
    <w:link w:val="28"/>
    <w:qFormat/>
    <w:rsid w:val="00BC6257"/>
    <w:pPr>
      <w:ind w:firstLine="709"/>
      <w:jc w:val="both"/>
    </w:pPr>
    <w:rPr>
      <w:i/>
      <w:sz w:val="24"/>
      <w:szCs w:val="24"/>
      <w:lang w:val="en-US" w:eastAsia="en-US" w:bidi="en-US"/>
    </w:rPr>
  </w:style>
  <w:style w:type="character" w:customStyle="1" w:styleId="28">
    <w:name w:val="Цитата 2 Знак"/>
    <w:basedOn w:val="a0"/>
    <w:link w:val="27"/>
    <w:rsid w:val="00BC6257"/>
    <w:rPr>
      <w:rFonts w:ascii="Times New Roman" w:eastAsia="Times New Roman" w:hAnsi="Times New Roman" w:cs="Times New Roman"/>
      <w:i/>
      <w:sz w:val="24"/>
      <w:szCs w:val="24"/>
      <w:lang w:val="en-US" w:bidi="en-US"/>
    </w:rPr>
  </w:style>
  <w:style w:type="paragraph" w:styleId="affe">
    <w:name w:val="Intense Quote"/>
    <w:basedOn w:val="a"/>
    <w:next w:val="a"/>
    <w:link w:val="afff"/>
    <w:qFormat/>
    <w:rsid w:val="00BC6257"/>
    <w:pPr>
      <w:ind w:left="720" w:right="720" w:firstLine="709"/>
      <w:jc w:val="both"/>
    </w:pPr>
    <w:rPr>
      <w:b/>
      <w:i/>
      <w:sz w:val="24"/>
      <w:szCs w:val="22"/>
      <w:lang w:val="en-US" w:eastAsia="en-US" w:bidi="en-US"/>
    </w:rPr>
  </w:style>
  <w:style w:type="character" w:customStyle="1" w:styleId="afff">
    <w:name w:val="Выделенная цитата Знак"/>
    <w:basedOn w:val="a0"/>
    <w:link w:val="affe"/>
    <w:rsid w:val="00BC6257"/>
    <w:rPr>
      <w:rFonts w:ascii="Times New Roman" w:eastAsia="Times New Roman" w:hAnsi="Times New Roman" w:cs="Times New Roman"/>
      <w:b/>
      <w:i/>
      <w:sz w:val="24"/>
      <w:lang w:val="en-US" w:bidi="en-US"/>
    </w:rPr>
  </w:style>
  <w:style w:type="character" w:styleId="afff0">
    <w:name w:val="Subtle Emphasis"/>
    <w:qFormat/>
    <w:rsid w:val="00BC6257"/>
    <w:rPr>
      <w:i/>
      <w:color w:val="5A5A5A"/>
    </w:rPr>
  </w:style>
  <w:style w:type="character" w:styleId="afff1">
    <w:name w:val="Intense Emphasis"/>
    <w:qFormat/>
    <w:rsid w:val="00BC6257"/>
    <w:rPr>
      <w:b/>
      <w:i/>
      <w:sz w:val="24"/>
      <w:szCs w:val="24"/>
      <w:u w:val="single"/>
    </w:rPr>
  </w:style>
  <w:style w:type="character" w:styleId="afff2">
    <w:name w:val="Subtle Reference"/>
    <w:qFormat/>
    <w:rsid w:val="00BC6257"/>
    <w:rPr>
      <w:sz w:val="24"/>
      <w:szCs w:val="24"/>
      <w:u w:val="single"/>
    </w:rPr>
  </w:style>
  <w:style w:type="character" w:styleId="afff3">
    <w:name w:val="Intense Reference"/>
    <w:qFormat/>
    <w:rsid w:val="00BC6257"/>
    <w:rPr>
      <w:b/>
      <w:sz w:val="24"/>
      <w:u w:val="single"/>
    </w:rPr>
  </w:style>
  <w:style w:type="character" w:styleId="afff4">
    <w:name w:val="Book Title"/>
    <w:qFormat/>
    <w:rsid w:val="00BC6257"/>
    <w:rPr>
      <w:rFonts w:ascii="Arial" w:eastAsia="Times New Roman" w:hAnsi="Arial"/>
      <w:b/>
      <w:i/>
      <w:sz w:val="24"/>
      <w:szCs w:val="24"/>
    </w:rPr>
  </w:style>
  <w:style w:type="paragraph" w:styleId="afff5">
    <w:name w:val="TOC Heading"/>
    <w:basedOn w:val="1"/>
    <w:next w:val="a"/>
    <w:qFormat/>
    <w:rsid w:val="00BC6257"/>
    <w:pPr>
      <w:spacing w:before="240" w:after="60"/>
      <w:jc w:val="center"/>
      <w:outlineLvl w:val="9"/>
    </w:pPr>
    <w:rPr>
      <w:rFonts w:ascii="Arial" w:hAnsi="Arial"/>
      <w:b/>
      <w:bCs/>
      <w:kern w:val="32"/>
      <w:sz w:val="32"/>
      <w:szCs w:val="32"/>
      <w:lang w:eastAsia="en-US" w:bidi="en-US"/>
    </w:rPr>
  </w:style>
  <w:style w:type="character" w:customStyle="1" w:styleId="apple-style-span">
    <w:name w:val="apple-style-span"/>
    <w:rsid w:val="00BC6257"/>
  </w:style>
  <w:style w:type="paragraph" w:customStyle="1" w:styleId="CompanyName">
    <w:name w:val="Company Name"/>
    <w:basedOn w:val="12"/>
    <w:rsid w:val="00BC6257"/>
    <w:pPr>
      <w:ind w:left="634"/>
    </w:pPr>
    <w:rPr>
      <w:rFonts w:ascii="Cambria" w:hAnsi="Cambria" w:cs="Cambria"/>
      <w:caps/>
      <w:spacing w:val="20"/>
      <w:sz w:val="18"/>
      <w:szCs w:val="22"/>
      <w:lang w:eastAsia="zh-TW"/>
    </w:rPr>
  </w:style>
  <w:style w:type="paragraph" w:customStyle="1" w:styleId="AuthorsName">
    <w:name w:val="Author's Name"/>
    <w:basedOn w:val="12"/>
    <w:rsid w:val="00BC6257"/>
    <w:pPr>
      <w:ind w:left="634"/>
    </w:pPr>
    <w:rPr>
      <w:rFonts w:ascii="Cambria" w:hAnsi="Cambria" w:cs="Cambria"/>
      <w:sz w:val="18"/>
      <w:szCs w:val="22"/>
      <w:lang w:eastAsia="zh-TW"/>
    </w:rPr>
  </w:style>
  <w:style w:type="paragraph" w:customStyle="1" w:styleId="DocumentDate">
    <w:name w:val="Document Date"/>
    <w:basedOn w:val="12"/>
    <w:rsid w:val="00BC6257"/>
    <w:pPr>
      <w:ind w:left="634"/>
    </w:pPr>
    <w:rPr>
      <w:rFonts w:ascii="Cambria" w:hAnsi="Cambria" w:cs="Cambria"/>
      <w:caps/>
      <w:color w:val="7F7F7F"/>
      <w:sz w:val="16"/>
      <w:szCs w:val="22"/>
      <w:lang w:eastAsia="zh-TW"/>
    </w:rPr>
  </w:style>
  <w:style w:type="paragraph" w:customStyle="1" w:styleId="Abstract">
    <w:name w:val="Abstract"/>
    <w:basedOn w:val="a"/>
    <w:link w:val="Abstract0"/>
    <w:rsid w:val="00BC6257"/>
    <w:pPr>
      <w:widowControl w:val="0"/>
      <w:autoSpaceDE w:val="0"/>
      <w:autoSpaceDN w:val="0"/>
      <w:adjustRightInd w:val="0"/>
      <w:spacing w:line="360" w:lineRule="auto"/>
      <w:ind w:firstLine="454"/>
      <w:jc w:val="both"/>
    </w:pPr>
    <w:rPr>
      <w:rFonts w:eastAsia="@Arial Unicode MS"/>
      <w:sz w:val="28"/>
      <w:szCs w:val="28"/>
      <w:lang w:val="en-US"/>
    </w:rPr>
  </w:style>
  <w:style w:type="paragraph" w:customStyle="1" w:styleId="afff6">
    <w:name w:val="Аннотации"/>
    <w:basedOn w:val="a"/>
    <w:rsid w:val="00BC6257"/>
    <w:pPr>
      <w:ind w:firstLine="284"/>
      <w:jc w:val="both"/>
    </w:pPr>
    <w:rPr>
      <w:sz w:val="22"/>
    </w:rPr>
  </w:style>
  <w:style w:type="paragraph" w:styleId="afff7">
    <w:name w:val="Plain Text"/>
    <w:basedOn w:val="a"/>
    <w:link w:val="afff8"/>
    <w:rsid w:val="00BC6257"/>
    <w:rPr>
      <w:rFonts w:ascii="Courier New" w:hAnsi="Courier New"/>
      <w:lang w:val="en-US"/>
    </w:rPr>
  </w:style>
  <w:style w:type="character" w:customStyle="1" w:styleId="afff8">
    <w:name w:val="Текст Знак"/>
    <w:basedOn w:val="a0"/>
    <w:link w:val="afff7"/>
    <w:rsid w:val="00BC6257"/>
    <w:rPr>
      <w:rFonts w:ascii="Courier New" w:eastAsia="Times New Roman" w:hAnsi="Courier New" w:cs="Times New Roman"/>
      <w:sz w:val="20"/>
      <w:szCs w:val="20"/>
      <w:lang w:val="en-US"/>
    </w:rPr>
  </w:style>
  <w:style w:type="paragraph" w:customStyle="1" w:styleId="afff9">
    <w:name w:val="Содержимое таблицы"/>
    <w:basedOn w:val="a"/>
    <w:rsid w:val="00BC6257"/>
    <w:pPr>
      <w:widowControl w:val="0"/>
      <w:suppressLineNumbers/>
      <w:suppressAutoHyphens/>
    </w:pPr>
    <w:rPr>
      <w:rFonts w:eastAsia="Lucida Sans Unicode"/>
      <w:kern w:val="1"/>
      <w:sz w:val="24"/>
      <w:szCs w:val="24"/>
    </w:rPr>
  </w:style>
  <w:style w:type="paragraph" w:customStyle="1" w:styleId="19">
    <w:name w:val="Стиль1"/>
    <w:rsid w:val="00BC6257"/>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a">
    <w:name w:val="Методика подзаголовок"/>
    <w:rsid w:val="00BC6257"/>
    <w:rPr>
      <w:rFonts w:ascii="Times New Roman" w:hAnsi="Times New Roman"/>
      <w:b/>
      <w:bCs/>
      <w:spacing w:val="30"/>
    </w:rPr>
  </w:style>
  <w:style w:type="paragraph" w:customStyle="1" w:styleId="afffb">
    <w:name w:val="текст сноски"/>
    <w:basedOn w:val="a"/>
    <w:rsid w:val="00BC6257"/>
    <w:pPr>
      <w:widowControl w:val="0"/>
    </w:pPr>
    <w:rPr>
      <w:rFonts w:ascii="Gelvetsky 12pt" w:hAnsi="Gelvetsky 12pt" w:cs="Gelvetsky 12pt"/>
      <w:sz w:val="24"/>
      <w:szCs w:val="24"/>
      <w:lang w:val="en-US"/>
    </w:rPr>
  </w:style>
  <w:style w:type="character" w:customStyle="1" w:styleId="180">
    <w:name w:val="Знак Знак18"/>
    <w:rsid w:val="00BC6257"/>
    <w:rPr>
      <w:rFonts w:ascii="Arial" w:eastAsia="Times New Roman" w:hAnsi="Arial" w:cs="Times New Roman"/>
      <w:b/>
      <w:bCs/>
      <w:kern w:val="32"/>
      <w:sz w:val="32"/>
      <w:szCs w:val="32"/>
    </w:rPr>
  </w:style>
  <w:style w:type="character" w:customStyle="1" w:styleId="170">
    <w:name w:val="Знак Знак17"/>
    <w:rsid w:val="00BC6257"/>
    <w:rPr>
      <w:rFonts w:ascii="Arial" w:eastAsia="Times New Roman" w:hAnsi="Arial" w:cs="Times New Roman"/>
      <w:b/>
      <w:bCs/>
      <w:iCs/>
      <w:sz w:val="28"/>
      <w:szCs w:val="28"/>
    </w:rPr>
  </w:style>
  <w:style w:type="character" w:customStyle="1" w:styleId="160">
    <w:name w:val="Знак Знак16"/>
    <w:rsid w:val="00BC6257"/>
    <w:rPr>
      <w:rFonts w:ascii="Arial" w:eastAsia="Times New Roman" w:hAnsi="Arial" w:cs="Times New Roman"/>
      <w:b/>
      <w:bCs/>
      <w:sz w:val="24"/>
      <w:szCs w:val="26"/>
    </w:rPr>
  </w:style>
  <w:style w:type="character" w:customStyle="1" w:styleId="1a">
    <w:name w:val="Название Знак1"/>
    <w:rsid w:val="00BC6257"/>
    <w:rPr>
      <w:rFonts w:ascii="Times New Roman" w:eastAsia="Times New Roman" w:hAnsi="Times New Roman"/>
      <w:b/>
      <w:sz w:val="24"/>
    </w:rPr>
  </w:style>
  <w:style w:type="character" w:customStyle="1" w:styleId="1b">
    <w:name w:val="Подзаголовок Знак1"/>
    <w:rsid w:val="00BC6257"/>
    <w:rPr>
      <w:rFonts w:ascii="Arial" w:eastAsia="Times New Roman" w:hAnsi="Arial"/>
      <w:sz w:val="24"/>
      <w:szCs w:val="24"/>
      <w:lang w:eastAsia="en-US" w:bidi="en-US"/>
    </w:rPr>
  </w:style>
  <w:style w:type="character" w:customStyle="1" w:styleId="1c">
    <w:name w:val="Схема документа Знак1"/>
    <w:uiPriority w:val="99"/>
    <w:semiHidden/>
    <w:rsid w:val="00BC6257"/>
    <w:rPr>
      <w:rFonts w:ascii="Tahoma" w:hAnsi="Tahoma" w:cs="Tahoma"/>
      <w:sz w:val="16"/>
      <w:szCs w:val="16"/>
      <w:lang w:val="en-US"/>
    </w:rPr>
  </w:style>
  <w:style w:type="paragraph" w:styleId="1d">
    <w:name w:val="toc 1"/>
    <w:basedOn w:val="a"/>
    <w:next w:val="a"/>
    <w:autoRedefine/>
    <w:unhideWhenUsed/>
    <w:rsid w:val="00BC6257"/>
    <w:pPr>
      <w:tabs>
        <w:tab w:val="right" w:leader="dot" w:pos="9345"/>
      </w:tabs>
      <w:spacing w:before="120"/>
    </w:pPr>
    <w:rPr>
      <w:rFonts w:ascii="Arial" w:hAnsi="Arial"/>
      <w:b/>
      <w:caps/>
      <w:sz w:val="28"/>
      <w:szCs w:val="24"/>
      <w:lang w:eastAsia="en-US" w:bidi="en-US"/>
    </w:rPr>
  </w:style>
  <w:style w:type="paragraph" w:styleId="29">
    <w:name w:val="toc 2"/>
    <w:basedOn w:val="a"/>
    <w:next w:val="a"/>
    <w:autoRedefine/>
    <w:unhideWhenUsed/>
    <w:rsid w:val="00BC6257"/>
    <w:pPr>
      <w:tabs>
        <w:tab w:val="right" w:leader="dot" w:pos="9345"/>
      </w:tabs>
      <w:spacing w:before="120"/>
      <w:ind w:left="238"/>
    </w:pPr>
    <w:rPr>
      <w:smallCaps/>
      <w:noProof/>
      <w:sz w:val="28"/>
      <w:szCs w:val="24"/>
      <w:lang w:eastAsia="en-US" w:bidi="en-US"/>
    </w:rPr>
  </w:style>
  <w:style w:type="paragraph" w:styleId="35">
    <w:name w:val="toc 3"/>
    <w:basedOn w:val="a"/>
    <w:next w:val="a"/>
    <w:autoRedefine/>
    <w:unhideWhenUsed/>
    <w:rsid w:val="00BC6257"/>
    <w:pPr>
      <w:tabs>
        <w:tab w:val="right" w:leader="dot" w:pos="9345"/>
      </w:tabs>
      <w:spacing w:after="100"/>
      <w:ind w:left="482"/>
      <w:contextualSpacing/>
    </w:pPr>
    <w:rPr>
      <w:sz w:val="28"/>
      <w:szCs w:val="24"/>
      <w:lang w:eastAsia="en-US" w:bidi="en-US"/>
    </w:rPr>
  </w:style>
  <w:style w:type="paragraph" w:styleId="41">
    <w:name w:val="toc 4"/>
    <w:basedOn w:val="a"/>
    <w:next w:val="a"/>
    <w:autoRedefine/>
    <w:unhideWhenUsed/>
    <w:rsid w:val="00BC6257"/>
    <w:pPr>
      <w:spacing w:after="100" w:line="276" w:lineRule="auto"/>
      <w:ind w:left="660"/>
    </w:pPr>
    <w:rPr>
      <w:sz w:val="22"/>
      <w:szCs w:val="22"/>
    </w:rPr>
  </w:style>
  <w:style w:type="paragraph" w:styleId="51">
    <w:name w:val="toc 5"/>
    <w:basedOn w:val="a"/>
    <w:next w:val="a"/>
    <w:autoRedefine/>
    <w:unhideWhenUsed/>
    <w:rsid w:val="00BC6257"/>
    <w:pPr>
      <w:spacing w:after="100" w:line="276" w:lineRule="auto"/>
      <w:ind w:left="880"/>
    </w:pPr>
    <w:rPr>
      <w:sz w:val="22"/>
      <w:szCs w:val="22"/>
    </w:rPr>
  </w:style>
  <w:style w:type="paragraph" w:styleId="63">
    <w:name w:val="toc 6"/>
    <w:basedOn w:val="a"/>
    <w:next w:val="a"/>
    <w:autoRedefine/>
    <w:unhideWhenUsed/>
    <w:rsid w:val="00BC6257"/>
    <w:pPr>
      <w:spacing w:after="100" w:line="276" w:lineRule="auto"/>
      <w:ind w:left="1100"/>
    </w:pPr>
    <w:rPr>
      <w:sz w:val="22"/>
      <w:szCs w:val="22"/>
    </w:rPr>
  </w:style>
  <w:style w:type="paragraph" w:styleId="71">
    <w:name w:val="toc 7"/>
    <w:basedOn w:val="a"/>
    <w:next w:val="a"/>
    <w:autoRedefine/>
    <w:unhideWhenUsed/>
    <w:rsid w:val="00BC6257"/>
    <w:pPr>
      <w:spacing w:after="100" w:line="276" w:lineRule="auto"/>
      <w:ind w:left="1320"/>
    </w:pPr>
    <w:rPr>
      <w:sz w:val="22"/>
      <w:szCs w:val="22"/>
    </w:rPr>
  </w:style>
  <w:style w:type="paragraph" w:styleId="81">
    <w:name w:val="toc 8"/>
    <w:basedOn w:val="a"/>
    <w:next w:val="a"/>
    <w:autoRedefine/>
    <w:unhideWhenUsed/>
    <w:rsid w:val="00BC6257"/>
    <w:pPr>
      <w:spacing w:after="100" w:line="276" w:lineRule="auto"/>
      <w:ind w:left="1540"/>
    </w:pPr>
    <w:rPr>
      <w:sz w:val="22"/>
      <w:szCs w:val="22"/>
    </w:rPr>
  </w:style>
  <w:style w:type="paragraph" w:styleId="91">
    <w:name w:val="toc 9"/>
    <w:basedOn w:val="a"/>
    <w:next w:val="a"/>
    <w:autoRedefine/>
    <w:unhideWhenUsed/>
    <w:rsid w:val="00BC6257"/>
    <w:pPr>
      <w:spacing w:after="100" w:line="276" w:lineRule="auto"/>
      <w:ind w:left="1760"/>
    </w:pPr>
    <w:rPr>
      <w:sz w:val="22"/>
      <w:szCs w:val="22"/>
    </w:rPr>
  </w:style>
  <w:style w:type="numbering" w:customStyle="1" w:styleId="1e">
    <w:name w:val="Нет списка1"/>
    <w:next w:val="a2"/>
    <w:semiHidden/>
    <w:unhideWhenUsed/>
    <w:rsid w:val="00BC6257"/>
  </w:style>
  <w:style w:type="table" w:customStyle="1" w:styleId="B2ColorfulShadingAccent2">
    <w:name w:val="B2 Colorful Shading Accent 2"/>
    <w:basedOn w:val="a1"/>
    <w:rsid w:val="00BC6257"/>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9"/>
    <w:rsid w:val="00BC6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9"/>
    <w:rsid w:val="00BC6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Block Text"/>
    <w:basedOn w:val="a"/>
    <w:rsid w:val="00BC6257"/>
    <w:pPr>
      <w:ind w:left="57" w:right="57" w:firstLine="720"/>
      <w:jc w:val="both"/>
    </w:pPr>
    <w:rPr>
      <w:sz w:val="24"/>
    </w:rPr>
  </w:style>
  <w:style w:type="table" w:customStyle="1" w:styleId="36">
    <w:name w:val="Сетка таблицы3"/>
    <w:basedOn w:val="a1"/>
    <w:next w:val="a9"/>
    <w:rsid w:val="00BC625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BC6257"/>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9"/>
    <w:rsid w:val="00BC6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9"/>
    <w:rsid w:val="00BC6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BC6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rPr>
  </w:style>
  <w:style w:type="character" w:customStyle="1" w:styleId="HTML0">
    <w:name w:val="Стандартный HTML Знак"/>
    <w:basedOn w:val="a0"/>
    <w:link w:val="HTML"/>
    <w:rsid w:val="00BC6257"/>
    <w:rPr>
      <w:rFonts w:ascii="Courier New" w:eastAsia="Times New Roman" w:hAnsi="Courier New" w:cs="Times New Roman"/>
      <w:sz w:val="20"/>
      <w:szCs w:val="20"/>
      <w:lang w:val="en-US"/>
    </w:rPr>
  </w:style>
  <w:style w:type="paragraph" w:customStyle="1" w:styleId="description">
    <w:name w:val="description"/>
    <w:basedOn w:val="a"/>
    <w:rsid w:val="00BC6257"/>
    <w:pPr>
      <w:spacing w:before="100" w:beforeAutospacing="1" w:after="100" w:afterAutospacing="1"/>
    </w:pPr>
    <w:rPr>
      <w:sz w:val="24"/>
      <w:szCs w:val="24"/>
    </w:rPr>
  </w:style>
  <w:style w:type="character" w:customStyle="1" w:styleId="post-authorvcard">
    <w:name w:val="post-author vcard"/>
    <w:rsid w:val="00BC6257"/>
  </w:style>
  <w:style w:type="character" w:customStyle="1" w:styleId="fn">
    <w:name w:val="fn"/>
    <w:rsid w:val="00BC6257"/>
  </w:style>
  <w:style w:type="character" w:customStyle="1" w:styleId="post-timestamp2">
    <w:name w:val="post-timestamp2"/>
    <w:rsid w:val="00BC6257"/>
    <w:rPr>
      <w:color w:val="999966"/>
    </w:rPr>
  </w:style>
  <w:style w:type="character" w:customStyle="1" w:styleId="post-comment-link">
    <w:name w:val="post-comment-link"/>
    <w:rsid w:val="00BC6257"/>
  </w:style>
  <w:style w:type="character" w:customStyle="1" w:styleId="item-controlblog-adminpid-1744177254">
    <w:name w:val="item-control blog-admin pid-1744177254"/>
    <w:rsid w:val="00BC6257"/>
  </w:style>
  <w:style w:type="character" w:customStyle="1" w:styleId="zippytoggle-open">
    <w:name w:val="zippy toggle-open"/>
    <w:rsid w:val="00BC6257"/>
  </w:style>
  <w:style w:type="character" w:customStyle="1" w:styleId="post-count">
    <w:name w:val="post-count"/>
    <w:rsid w:val="00BC6257"/>
  </w:style>
  <w:style w:type="character" w:customStyle="1" w:styleId="zippy">
    <w:name w:val="zippy"/>
    <w:rsid w:val="00BC6257"/>
  </w:style>
  <w:style w:type="character" w:customStyle="1" w:styleId="item-controlblog-admin">
    <w:name w:val="item-control blog-admin"/>
    <w:rsid w:val="00BC6257"/>
  </w:style>
  <w:style w:type="paragraph" w:customStyle="1" w:styleId="msonormalcxspmiddle">
    <w:name w:val="msonormalcxspmiddle"/>
    <w:basedOn w:val="a"/>
    <w:rsid w:val="00BC6257"/>
    <w:pPr>
      <w:widowControl w:val="0"/>
      <w:suppressAutoHyphens/>
      <w:spacing w:before="280" w:after="280"/>
    </w:pPr>
    <w:rPr>
      <w:rFonts w:eastAsia="Arial Unicode MS" w:cs="Tahoma"/>
      <w:color w:val="000000"/>
      <w:sz w:val="24"/>
      <w:szCs w:val="24"/>
      <w:lang w:val="en-US" w:eastAsia="ar-SA"/>
    </w:rPr>
  </w:style>
  <w:style w:type="paragraph" w:customStyle="1" w:styleId="1f0">
    <w:name w:val="Знак1"/>
    <w:basedOn w:val="a"/>
    <w:rsid w:val="00BC6257"/>
    <w:pPr>
      <w:spacing w:before="100" w:beforeAutospacing="1" w:after="100" w:afterAutospacing="1"/>
    </w:pPr>
    <w:rPr>
      <w:color w:val="000000"/>
      <w:sz w:val="24"/>
      <w:szCs w:val="24"/>
      <w:u w:color="000000"/>
      <w:lang w:val="en-US" w:eastAsia="en-US"/>
    </w:rPr>
  </w:style>
  <w:style w:type="paragraph" w:customStyle="1" w:styleId="msonormalcxspmiddlecxspmiddle">
    <w:name w:val="msonormalcxspmiddlecxspmiddle"/>
    <w:basedOn w:val="a"/>
    <w:rsid w:val="00BC6257"/>
    <w:pPr>
      <w:widowControl w:val="0"/>
      <w:suppressAutoHyphens/>
      <w:spacing w:before="280" w:after="280"/>
    </w:pPr>
    <w:rPr>
      <w:rFonts w:eastAsia="Arial Unicode MS" w:cs="Tahoma"/>
      <w:color w:val="000000"/>
      <w:sz w:val="24"/>
      <w:szCs w:val="24"/>
      <w:lang w:val="en-US" w:eastAsia="ar-SA"/>
    </w:rPr>
  </w:style>
  <w:style w:type="character" w:customStyle="1" w:styleId="BodyTextChar">
    <w:name w:val="Body Text Char"/>
    <w:aliases w:val="DTP Body Text Char"/>
    <w:semiHidden/>
    <w:locked/>
    <w:rsid w:val="00BC6257"/>
    <w:rPr>
      <w:sz w:val="24"/>
      <w:szCs w:val="24"/>
      <w:lang w:val="ru-RU" w:eastAsia="ru-RU" w:bidi="ar-SA"/>
    </w:rPr>
  </w:style>
  <w:style w:type="paragraph" w:customStyle="1" w:styleId="acknowledgment">
    <w:name w:val="acknowledgment"/>
    <w:basedOn w:val="a"/>
    <w:next w:val="a"/>
    <w:rsid w:val="00BC6257"/>
    <w:pPr>
      <w:widowControl w:val="0"/>
      <w:spacing w:before="480"/>
    </w:pPr>
    <w:rPr>
      <w:rFonts w:ascii="Arial" w:hAnsi="Arial"/>
      <w:vanish/>
      <w:sz w:val="18"/>
      <w:lang w:val="en-GB" w:eastAsia="en-US"/>
    </w:rPr>
  </w:style>
  <w:style w:type="character" w:customStyle="1" w:styleId="1f1">
    <w:name w:val="Знак Знак1"/>
    <w:locked/>
    <w:rsid w:val="00BC6257"/>
    <w:rPr>
      <w:rFonts w:ascii="Arial" w:hAnsi="Arial" w:cs="Arial"/>
      <w:b/>
      <w:bCs/>
      <w:sz w:val="26"/>
      <w:szCs w:val="26"/>
      <w:lang w:val="ru-RU" w:eastAsia="ru-RU" w:bidi="ar-SA"/>
    </w:rPr>
  </w:style>
  <w:style w:type="paragraph" w:customStyle="1" w:styleId="western">
    <w:name w:val="western"/>
    <w:basedOn w:val="a"/>
    <w:rsid w:val="00BC6257"/>
    <w:pPr>
      <w:spacing w:before="100" w:beforeAutospacing="1" w:after="115"/>
      <w:ind w:firstLine="706"/>
      <w:jc w:val="both"/>
    </w:pPr>
    <w:rPr>
      <w:color w:val="000000"/>
      <w:sz w:val="24"/>
      <w:szCs w:val="24"/>
    </w:rPr>
  </w:style>
  <w:style w:type="paragraph" w:customStyle="1" w:styleId="NR">
    <w:name w:val="NR"/>
    <w:basedOn w:val="a"/>
    <w:rsid w:val="00BC6257"/>
    <w:rPr>
      <w:sz w:val="24"/>
      <w:lang w:eastAsia="en-US"/>
    </w:rPr>
  </w:style>
  <w:style w:type="character" w:customStyle="1" w:styleId="64">
    <w:name w:val="Знак6 Знак Знак"/>
    <w:semiHidden/>
    <w:locked/>
    <w:rsid w:val="00BC6257"/>
    <w:rPr>
      <w:lang w:val="ru-RU" w:eastAsia="ru-RU" w:bidi="ar-SA"/>
    </w:rPr>
  </w:style>
  <w:style w:type="paragraph" w:customStyle="1" w:styleId="2b">
    <w:name w:val="Знак Знак2 Знак"/>
    <w:basedOn w:val="a"/>
    <w:rsid w:val="00BC6257"/>
    <w:pPr>
      <w:spacing w:after="160" w:line="240" w:lineRule="exact"/>
    </w:pPr>
    <w:rPr>
      <w:rFonts w:ascii="Verdana" w:hAnsi="Verdana"/>
      <w:lang w:val="en-US" w:eastAsia="en-US"/>
    </w:rPr>
  </w:style>
  <w:style w:type="paragraph" w:styleId="2c">
    <w:name w:val="List Bullet 2"/>
    <w:basedOn w:val="a"/>
    <w:autoRedefine/>
    <w:rsid w:val="00BC6257"/>
    <w:pPr>
      <w:spacing w:before="60" w:after="60"/>
      <w:ind w:firstLine="720"/>
      <w:jc w:val="both"/>
    </w:pPr>
    <w:rPr>
      <w:sz w:val="24"/>
      <w:szCs w:val="24"/>
    </w:rPr>
  </w:style>
  <w:style w:type="character" w:customStyle="1" w:styleId="Heading3Char">
    <w:name w:val="Heading 3 Char"/>
    <w:locked/>
    <w:rsid w:val="00BC6257"/>
    <w:rPr>
      <w:rFonts w:ascii="Arial" w:hAnsi="Arial" w:cs="Arial"/>
      <w:b/>
      <w:bCs/>
      <w:sz w:val="26"/>
      <w:szCs w:val="26"/>
      <w:lang w:eastAsia="ru-RU"/>
    </w:rPr>
  </w:style>
  <w:style w:type="character" w:customStyle="1" w:styleId="list0020paragraphchar1">
    <w:name w:val="list_0020paragraph__char1"/>
    <w:rsid w:val="00BC6257"/>
    <w:rPr>
      <w:rFonts w:ascii="Times New Roman" w:hAnsi="Times New Roman" w:cs="Times New Roman"/>
      <w:sz w:val="24"/>
      <w:szCs w:val="24"/>
    </w:rPr>
  </w:style>
  <w:style w:type="character" w:customStyle="1" w:styleId="1f2">
    <w:name w:val="Основной шрифт абзаца1"/>
    <w:rsid w:val="00BC6257"/>
  </w:style>
  <w:style w:type="paragraph" w:styleId="afffd">
    <w:name w:val="Title"/>
    <w:basedOn w:val="a"/>
    <w:next w:val="a3"/>
    <w:link w:val="2d"/>
    <w:qFormat/>
    <w:rsid w:val="00BC6257"/>
    <w:pPr>
      <w:keepNext/>
      <w:suppressAutoHyphens/>
      <w:spacing w:before="240" w:after="120"/>
    </w:pPr>
    <w:rPr>
      <w:rFonts w:ascii="Arial" w:eastAsia="MS Mincho" w:hAnsi="Arial" w:cs="Tahoma"/>
      <w:sz w:val="28"/>
      <w:szCs w:val="28"/>
      <w:lang w:eastAsia="ar-SA"/>
    </w:rPr>
  </w:style>
  <w:style w:type="character" w:customStyle="1" w:styleId="2d">
    <w:name w:val="Название Знак2"/>
    <w:basedOn w:val="a0"/>
    <w:link w:val="afffd"/>
    <w:rsid w:val="00BC6257"/>
    <w:rPr>
      <w:rFonts w:ascii="Arial" w:eastAsia="MS Mincho" w:hAnsi="Arial" w:cs="Tahoma"/>
      <w:sz w:val="28"/>
      <w:szCs w:val="28"/>
      <w:lang w:eastAsia="ar-SA"/>
    </w:rPr>
  </w:style>
  <w:style w:type="paragraph" w:styleId="afffe">
    <w:name w:val="List"/>
    <w:basedOn w:val="a3"/>
    <w:rsid w:val="00BC6257"/>
    <w:pPr>
      <w:suppressAutoHyphens/>
      <w:spacing w:after="120"/>
      <w:jc w:val="left"/>
    </w:pPr>
    <w:rPr>
      <w:rFonts w:cs="Tahoma"/>
      <w:sz w:val="24"/>
      <w:szCs w:val="24"/>
      <w:lang w:val="en-US" w:eastAsia="ar-SA"/>
    </w:rPr>
  </w:style>
  <w:style w:type="paragraph" w:customStyle="1" w:styleId="1f3">
    <w:name w:val="Название1"/>
    <w:basedOn w:val="a"/>
    <w:rsid w:val="00BC6257"/>
    <w:pPr>
      <w:suppressLineNumbers/>
      <w:suppressAutoHyphens/>
      <w:spacing w:before="120" w:after="120"/>
    </w:pPr>
    <w:rPr>
      <w:rFonts w:cs="Tahoma"/>
      <w:i/>
      <w:iCs/>
      <w:sz w:val="24"/>
      <w:szCs w:val="24"/>
      <w:lang w:eastAsia="ar-SA"/>
    </w:rPr>
  </w:style>
  <w:style w:type="paragraph" w:customStyle="1" w:styleId="1f4">
    <w:name w:val="Указатель1"/>
    <w:basedOn w:val="a"/>
    <w:rsid w:val="00BC6257"/>
    <w:pPr>
      <w:suppressLineNumbers/>
      <w:suppressAutoHyphens/>
    </w:pPr>
    <w:rPr>
      <w:rFonts w:cs="Tahoma"/>
      <w:sz w:val="24"/>
      <w:szCs w:val="24"/>
      <w:lang w:eastAsia="ar-SA"/>
    </w:rPr>
  </w:style>
  <w:style w:type="character" w:customStyle="1" w:styleId="affff">
    <w:name w:val="Символ сноски"/>
    <w:rsid w:val="00BC6257"/>
    <w:rPr>
      <w:vertAlign w:val="superscript"/>
    </w:rPr>
  </w:style>
  <w:style w:type="character" w:customStyle="1" w:styleId="dash0417043d0430043a00200441043d043e0441043a0438char">
    <w:name w:val="dash0417_043d_0430_043a_0020_0441_043d_043e_0441_043a_0438__char"/>
    <w:rsid w:val="00BC6257"/>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BC6257"/>
    <w:pPr>
      <w:ind w:left="720" w:firstLine="700"/>
      <w:jc w:val="both"/>
    </w:pPr>
    <w:rPr>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C6257"/>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BC6257"/>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BC6257"/>
    <w:rPr>
      <w:sz w:val="24"/>
      <w:szCs w:val="24"/>
    </w:rPr>
  </w:style>
  <w:style w:type="paragraph" w:customStyle="1" w:styleId="dash041e005f0431005f044b005f0447005f043d005f044b005f0439">
    <w:name w:val="dash041e_005f0431_005f044b_005f0447_005f043d_005f044b_005f0439"/>
    <w:basedOn w:val="a"/>
    <w:rsid w:val="00BC6257"/>
    <w:rPr>
      <w:sz w:val="24"/>
      <w:szCs w:val="24"/>
    </w:rPr>
  </w:style>
  <w:style w:type="paragraph" w:customStyle="1" w:styleId="affff0">
    <w:name w:val="#Текст_мой"/>
    <w:rsid w:val="00BC6257"/>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1">
    <w:name w:val="Знак Знак Знак Знак Знак Знак Знак Знак Знак"/>
    <w:basedOn w:val="a"/>
    <w:rsid w:val="00BC6257"/>
    <w:pPr>
      <w:spacing w:before="100" w:beforeAutospacing="1" w:after="100" w:afterAutospacing="1"/>
    </w:pPr>
    <w:rPr>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C6257"/>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BC6257"/>
    <w:pPr>
      <w:spacing w:after="200"/>
      <w:ind w:left="720"/>
      <w:contextualSpacing/>
    </w:pPr>
    <w:rPr>
      <w:rFonts w:ascii="Cambria" w:eastAsia="Cambria" w:hAnsi="Cambria"/>
      <w:sz w:val="24"/>
      <w:szCs w:val="24"/>
      <w:lang w:eastAsia="en-US"/>
    </w:rPr>
  </w:style>
  <w:style w:type="character" w:customStyle="1" w:styleId="dash041e005f0431005f044b005f0447005f043d005f044b005f0439char1">
    <w:name w:val="dash041e_005f0431_005f044b_005f0447_005f043d_005f044b_005f0439__char1"/>
    <w:rsid w:val="00BC6257"/>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BC6257"/>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BC6257"/>
    <w:rPr>
      <w:sz w:val="24"/>
      <w:szCs w:val="24"/>
    </w:rPr>
  </w:style>
  <w:style w:type="paragraph" w:customStyle="1" w:styleId="affff2">
    <w:name w:val="А_основной"/>
    <w:basedOn w:val="a"/>
    <w:link w:val="affff3"/>
    <w:qFormat/>
    <w:rsid w:val="00BC6257"/>
    <w:pPr>
      <w:spacing w:line="360" w:lineRule="auto"/>
      <w:ind w:firstLine="454"/>
      <w:jc w:val="both"/>
    </w:pPr>
    <w:rPr>
      <w:rFonts w:eastAsia="Calibri"/>
      <w:sz w:val="28"/>
      <w:szCs w:val="28"/>
      <w:lang w:val="en-US" w:eastAsia="en-US"/>
    </w:rPr>
  </w:style>
  <w:style w:type="character" w:customStyle="1" w:styleId="affff3">
    <w:name w:val="А_основной Знак"/>
    <w:link w:val="affff2"/>
    <w:rsid w:val="00BC6257"/>
    <w:rPr>
      <w:rFonts w:ascii="Times New Roman" w:eastAsia="Calibri" w:hAnsi="Times New Roman" w:cs="Times New Roman"/>
      <w:sz w:val="28"/>
      <w:szCs w:val="28"/>
      <w:lang w:val="en-US"/>
    </w:rPr>
  </w:style>
  <w:style w:type="paragraph" w:styleId="affff4">
    <w:name w:val="annotation text"/>
    <w:basedOn w:val="a"/>
    <w:link w:val="affff5"/>
    <w:rsid w:val="00BC6257"/>
    <w:rPr>
      <w:lang w:val="en-US"/>
    </w:rPr>
  </w:style>
  <w:style w:type="character" w:customStyle="1" w:styleId="affff5">
    <w:name w:val="Текст примечания Знак"/>
    <w:basedOn w:val="a0"/>
    <w:link w:val="affff4"/>
    <w:rsid w:val="00BC6257"/>
    <w:rPr>
      <w:rFonts w:ascii="Times New Roman" w:eastAsia="Times New Roman" w:hAnsi="Times New Roman" w:cs="Times New Roman"/>
      <w:sz w:val="20"/>
      <w:szCs w:val="20"/>
      <w:lang w:val="en-US"/>
    </w:rPr>
  </w:style>
  <w:style w:type="character" w:customStyle="1" w:styleId="maintext1">
    <w:name w:val="maintext1"/>
    <w:rsid w:val="00BC6257"/>
    <w:rPr>
      <w:vanish w:val="0"/>
      <w:webHidden w:val="0"/>
      <w:sz w:val="24"/>
      <w:szCs w:val="24"/>
      <w:specVanish w:val="0"/>
    </w:rPr>
  </w:style>
  <w:style w:type="paragraph" w:customStyle="1" w:styleId="default0">
    <w:name w:val="default"/>
    <w:basedOn w:val="a"/>
    <w:rsid w:val="00BC6257"/>
    <w:rPr>
      <w:sz w:val="24"/>
      <w:szCs w:val="24"/>
    </w:rPr>
  </w:style>
  <w:style w:type="character" w:customStyle="1" w:styleId="default005f005fchar1char1">
    <w:name w:val="default_005f_005fchar1__char1"/>
    <w:rsid w:val="00BC6257"/>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BC62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6">
    <w:name w:val="А_осн"/>
    <w:basedOn w:val="Abstract"/>
    <w:link w:val="affff7"/>
    <w:rsid w:val="00BC6257"/>
  </w:style>
  <w:style w:type="character" w:customStyle="1" w:styleId="Abstract0">
    <w:name w:val="Abstract Знак"/>
    <w:link w:val="Abstract"/>
    <w:rsid w:val="00BC6257"/>
    <w:rPr>
      <w:rFonts w:ascii="Times New Roman" w:eastAsia="@Arial Unicode MS" w:hAnsi="Times New Roman" w:cs="Times New Roman"/>
      <w:sz w:val="28"/>
      <w:szCs w:val="28"/>
      <w:lang w:val="en-US"/>
    </w:rPr>
  </w:style>
  <w:style w:type="character" w:customStyle="1" w:styleId="affff7">
    <w:name w:val="А_осн Знак"/>
    <w:link w:val="affff6"/>
    <w:rsid w:val="00BC6257"/>
    <w:rPr>
      <w:rFonts w:ascii="Times New Roman" w:eastAsia="@Arial Unicode MS" w:hAnsi="Times New Roman" w:cs="Times New Roman"/>
      <w:sz w:val="28"/>
      <w:szCs w:val="28"/>
      <w:lang w:val="en-US"/>
    </w:rPr>
  </w:style>
  <w:style w:type="character" w:customStyle="1" w:styleId="ab">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rsid w:val="00BC6257"/>
    <w:rPr>
      <w:rFonts w:ascii="Times New Roman" w:eastAsia="Times New Roman" w:hAnsi="Times New Roman" w:cs="Times New Roman"/>
      <w:sz w:val="24"/>
      <w:szCs w:val="24"/>
      <w:lang/>
    </w:rPr>
  </w:style>
  <w:style w:type="numbering" w:customStyle="1" w:styleId="2e">
    <w:name w:val="Нет списка2"/>
    <w:next w:val="a2"/>
    <w:uiPriority w:val="99"/>
    <w:semiHidden/>
    <w:unhideWhenUsed/>
    <w:rsid w:val="00BC6257"/>
  </w:style>
  <w:style w:type="table" w:customStyle="1" w:styleId="42">
    <w:name w:val="Сетка таблицы4"/>
    <w:basedOn w:val="a1"/>
    <w:next w:val="a9"/>
    <w:uiPriority w:val="59"/>
    <w:rsid w:val="00BC625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1"/>
    <w:basedOn w:val="a"/>
    <w:rsid w:val="00BC6257"/>
    <w:pPr>
      <w:spacing w:before="27" w:after="27"/>
    </w:pPr>
  </w:style>
  <w:style w:type="character" w:customStyle="1" w:styleId="val">
    <w:name w:val="val"/>
    <w:basedOn w:val="a0"/>
    <w:rsid w:val="00BC6257"/>
  </w:style>
  <w:style w:type="paragraph" w:customStyle="1" w:styleId="affff8">
    <w:name w:val="_Абзац"/>
    <w:basedOn w:val="a"/>
    <w:link w:val="affff9"/>
    <w:rsid w:val="00BC6257"/>
    <w:pPr>
      <w:ind w:firstLine="709"/>
      <w:jc w:val="both"/>
    </w:pPr>
    <w:rPr>
      <w:rFonts w:ascii="Arial" w:hAnsi="Arial"/>
      <w:sz w:val="24"/>
      <w:szCs w:val="24"/>
      <w:lang w:eastAsia="en-US"/>
    </w:rPr>
  </w:style>
  <w:style w:type="character" w:customStyle="1" w:styleId="affff9">
    <w:name w:val="_Абзац Знак"/>
    <w:link w:val="affff8"/>
    <w:rsid w:val="00BC6257"/>
    <w:rPr>
      <w:rFonts w:ascii="Arial" w:eastAsia="Times New Roman" w:hAnsi="Arial" w:cs="Times New Roman"/>
      <w:sz w:val="24"/>
      <w:szCs w:val="24"/>
      <w:lang/>
    </w:rPr>
  </w:style>
  <w:style w:type="character" w:customStyle="1" w:styleId="oddtlanswer">
    <w:name w:val="oddtlanswer"/>
    <w:basedOn w:val="a0"/>
    <w:rsid w:val="00BC6257"/>
  </w:style>
  <w:style w:type="character" w:customStyle="1" w:styleId="oddtlquestion1">
    <w:name w:val="oddtlquestion1"/>
    <w:rsid w:val="00BC6257"/>
    <w:rPr>
      <w:b/>
      <w:bCs/>
    </w:rPr>
  </w:style>
  <w:style w:type="character" w:customStyle="1" w:styleId="affffa">
    <w:name w:val="Основной текст + Полужирный"/>
    <w:rsid w:val="00BC6257"/>
    <w:rPr>
      <w:rFonts w:ascii="Times New Roman" w:eastAsia="Times New Roman" w:hAnsi="Times New Roman"/>
      <w:b/>
      <w:bCs/>
      <w:sz w:val="22"/>
      <w:szCs w:val="22"/>
      <w:lang w:bidi="ar-SA"/>
    </w:rPr>
  </w:style>
  <w:style w:type="character" w:customStyle="1" w:styleId="1f6">
    <w:name w:val="Заголовок №1_"/>
    <w:link w:val="111"/>
    <w:rsid w:val="00BC6257"/>
    <w:rPr>
      <w:sz w:val="34"/>
      <w:szCs w:val="34"/>
      <w:shd w:val="clear" w:color="auto" w:fill="FFFFFF"/>
    </w:rPr>
  </w:style>
  <w:style w:type="paragraph" w:customStyle="1" w:styleId="111">
    <w:name w:val="Заголовок №11"/>
    <w:basedOn w:val="a"/>
    <w:link w:val="1f6"/>
    <w:rsid w:val="00BC6257"/>
    <w:pPr>
      <w:shd w:val="clear" w:color="auto" w:fill="FFFFFF"/>
      <w:spacing w:after="300" w:line="240" w:lineRule="atLeast"/>
      <w:outlineLvl w:val="0"/>
    </w:pPr>
    <w:rPr>
      <w:rFonts w:asciiTheme="minorHAnsi" w:eastAsiaTheme="minorHAnsi" w:hAnsiTheme="minorHAnsi" w:cstheme="minorBidi"/>
      <w:sz w:val="34"/>
      <w:szCs w:val="34"/>
      <w:lang w:eastAsia="en-US"/>
    </w:rPr>
  </w:style>
  <w:style w:type="character" w:customStyle="1" w:styleId="12pt2">
    <w:name w:val="Заголовок №1 + Интервал 2 pt2"/>
    <w:rsid w:val="00BC6257"/>
    <w:rPr>
      <w:rFonts w:cs="Calibri"/>
      <w:spacing w:val="40"/>
      <w:sz w:val="34"/>
      <w:szCs w:val="34"/>
      <w:shd w:val="clear" w:color="auto" w:fill="FFFFFF"/>
    </w:rPr>
  </w:style>
  <w:style w:type="character" w:customStyle="1" w:styleId="181">
    <w:name w:val="Заголовок №18"/>
    <w:rsid w:val="00BC6257"/>
    <w:rPr>
      <w:rFonts w:cs="Calibri"/>
      <w:spacing w:val="0"/>
      <w:sz w:val="34"/>
      <w:szCs w:val="34"/>
      <w:shd w:val="clear" w:color="auto" w:fill="FFFFFF"/>
    </w:rPr>
  </w:style>
  <w:style w:type="character" w:customStyle="1" w:styleId="171">
    <w:name w:val="Заголовок №17"/>
    <w:rsid w:val="00BC6257"/>
    <w:rPr>
      <w:rFonts w:cs="Calibri"/>
      <w:noProof/>
      <w:spacing w:val="0"/>
      <w:sz w:val="34"/>
      <w:szCs w:val="34"/>
      <w:shd w:val="clear" w:color="auto" w:fill="FFFFFF"/>
    </w:rPr>
  </w:style>
  <w:style w:type="character" w:customStyle="1" w:styleId="190">
    <w:name w:val="Основной текст (19)_"/>
    <w:link w:val="191"/>
    <w:rsid w:val="00BC6257"/>
    <w:rPr>
      <w:b/>
      <w:bCs/>
      <w:shd w:val="clear" w:color="auto" w:fill="FFFFFF"/>
    </w:rPr>
  </w:style>
  <w:style w:type="character" w:customStyle="1" w:styleId="1930">
    <w:name w:val="Основной текст (19)30"/>
    <w:basedOn w:val="190"/>
    <w:rsid w:val="00BC6257"/>
  </w:style>
  <w:style w:type="paragraph" w:customStyle="1" w:styleId="191">
    <w:name w:val="Основной текст (19)1"/>
    <w:basedOn w:val="a"/>
    <w:link w:val="190"/>
    <w:rsid w:val="00BC6257"/>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340">
    <w:name w:val="Заголовок №3 (4)"/>
    <w:rsid w:val="00BC6257"/>
    <w:rPr>
      <w:b/>
      <w:bCs/>
      <w:sz w:val="25"/>
      <w:szCs w:val="25"/>
      <w:shd w:val="clear" w:color="auto" w:fill="FFFFFF"/>
    </w:rPr>
  </w:style>
  <w:style w:type="character" w:customStyle="1" w:styleId="347">
    <w:name w:val="Заголовок №3 (4)7"/>
    <w:rsid w:val="00BC6257"/>
    <w:rPr>
      <w:b/>
      <w:bCs/>
      <w:noProof/>
      <w:sz w:val="25"/>
      <w:szCs w:val="25"/>
      <w:shd w:val="clear" w:color="auto" w:fill="FFFFFF"/>
    </w:rPr>
  </w:style>
  <w:style w:type="character" w:styleId="affffb">
    <w:name w:val="FollowedHyperlink"/>
    <w:uiPriority w:val="99"/>
    <w:unhideWhenUsed/>
    <w:rsid w:val="00BC6257"/>
    <w:rPr>
      <w:color w:val="800080"/>
      <w:u w:val="single"/>
    </w:rPr>
  </w:style>
  <w:style w:type="character" w:customStyle="1" w:styleId="FontStyle34">
    <w:name w:val="Font Style34"/>
    <w:rsid w:val="00BC6257"/>
    <w:rPr>
      <w:rFonts w:ascii="Times New Roman" w:hAnsi="Times New Roman" w:cs="Times New Roman" w:hint="default"/>
      <w:sz w:val="22"/>
      <w:szCs w:val="22"/>
    </w:rPr>
  </w:style>
  <w:style w:type="character" w:customStyle="1" w:styleId="FontStyle35">
    <w:name w:val="Font Style35"/>
    <w:rsid w:val="00BC6257"/>
    <w:rPr>
      <w:rFonts w:ascii="Times New Roman" w:hAnsi="Times New Roman" w:cs="Times New Roman" w:hint="default"/>
      <w:i/>
      <w:iCs/>
      <w:sz w:val="22"/>
      <w:szCs w:val="22"/>
    </w:rPr>
  </w:style>
  <w:style w:type="character" w:customStyle="1" w:styleId="FontStyle44">
    <w:name w:val="Font Style44"/>
    <w:rsid w:val="00BC6257"/>
    <w:rPr>
      <w:rFonts w:ascii="Times New Roman" w:hAnsi="Times New Roman" w:cs="Times New Roman" w:hint="default"/>
      <w:sz w:val="18"/>
      <w:szCs w:val="18"/>
    </w:rPr>
  </w:style>
  <w:style w:type="paragraph" w:customStyle="1" w:styleId="BodyText2">
    <w:name w:val="Body Text 2"/>
    <w:basedOn w:val="a"/>
    <w:rsid w:val="00BC6257"/>
    <w:pPr>
      <w:tabs>
        <w:tab w:val="left" w:pos="8222"/>
      </w:tabs>
      <w:ind w:right="-1759"/>
    </w:pPr>
    <w:rPr>
      <w:sz w:val="28"/>
    </w:rPr>
  </w:style>
  <w:style w:type="paragraph" w:customStyle="1" w:styleId="BodyText3">
    <w:name w:val="Body Text 3"/>
    <w:basedOn w:val="Normal"/>
    <w:rsid w:val="00BC6257"/>
    <w:pPr>
      <w:widowControl/>
      <w:jc w:val="both"/>
    </w:pPr>
    <w:rPr>
      <w:snapToGrid/>
      <w:sz w:val="24"/>
    </w:rPr>
  </w:style>
  <w:style w:type="paragraph" w:customStyle="1" w:styleId="affffc">
    <w:name w:val="абзац"/>
    <w:basedOn w:val="a"/>
    <w:rsid w:val="00BC6257"/>
    <w:pPr>
      <w:ind w:firstLine="851"/>
      <w:jc w:val="both"/>
    </w:pPr>
    <w:rPr>
      <w:sz w:val="26"/>
    </w:rPr>
  </w:style>
  <w:style w:type="paragraph" w:customStyle="1" w:styleId="FR2">
    <w:name w:val="FR2"/>
    <w:rsid w:val="00BC6257"/>
    <w:pPr>
      <w:widowControl w:val="0"/>
      <w:spacing w:before="1180" w:after="0" w:line="240" w:lineRule="auto"/>
      <w:jc w:val="center"/>
    </w:pPr>
    <w:rPr>
      <w:rFonts w:ascii="Times New Roman" w:eastAsia="Times New Roman" w:hAnsi="Times New Roman" w:cs="Times New Roman"/>
      <w:b/>
      <w:snapToGrid w:val="0"/>
      <w:sz w:val="32"/>
      <w:szCs w:val="20"/>
      <w:lang w:eastAsia="ru-RU"/>
    </w:rPr>
  </w:style>
  <w:style w:type="paragraph" w:customStyle="1" w:styleId="1f7">
    <w:name w:val="Знак1 Знак Знак Знак Знак Знак Знак"/>
    <w:basedOn w:val="a"/>
    <w:rsid w:val="00BC6257"/>
    <w:pPr>
      <w:spacing w:after="160" w:line="240" w:lineRule="exact"/>
    </w:pPr>
    <w:rPr>
      <w:rFonts w:ascii="Verdana" w:hAnsi="Verdana" w:cs="Verdana"/>
      <w:lang w:val="en-US" w:eastAsia="en-US"/>
    </w:rPr>
  </w:style>
  <w:style w:type="character" w:customStyle="1" w:styleId="WW-Absatz-Standardschriftart1">
    <w:name w:val="WW-Absatz-Standardschriftart1"/>
    <w:rsid w:val="00BC6257"/>
  </w:style>
  <w:style w:type="character" w:customStyle="1" w:styleId="172">
    <w:name w:val="Основной текст (17)_"/>
    <w:link w:val="1710"/>
    <w:uiPriority w:val="99"/>
    <w:rsid w:val="00BC6257"/>
    <w:rPr>
      <w:b/>
      <w:bCs/>
      <w:shd w:val="clear" w:color="auto" w:fill="FFFFFF"/>
    </w:rPr>
  </w:style>
  <w:style w:type="paragraph" w:customStyle="1" w:styleId="1710">
    <w:name w:val="Основной текст (17)1"/>
    <w:basedOn w:val="a"/>
    <w:link w:val="172"/>
    <w:uiPriority w:val="99"/>
    <w:rsid w:val="00BC6257"/>
    <w:pPr>
      <w:shd w:val="clear" w:color="auto" w:fill="FFFFFF"/>
      <w:spacing w:after="60" w:line="211" w:lineRule="exact"/>
      <w:ind w:firstLine="400"/>
      <w:jc w:val="both"/>
    </w:pPr>
    <w:rPr>
      <w:rFonts w:asciiTheme="minorHAnsi" w:eastAsiaTheme="minorHAnsi" w:hAnsiTheme="minorHAnsi" w:cstheme="minorBidi"/>
      <w:b/>
      <w:bCs/>
      <w:sz w:val="22"/>
      <w:szCs w:val="22"/>
      <w:shd w:val="clear" w:color="auto" w:fill="FFFFFF"/>
      <w:lang w:eastAsia="en-US"/>
    </w:rPr>
  </w:style>
  <w:style w:type="paragraph" w:customStyle="1" w:styleId="c93">
    <w:name w:val="c93"/>
    <w:basedOn w:val="a"/>
    <w:rsid w:val="00BC6257"/>
    <w:pPr>
      <w:spacing w:before="100" w:beforeAutospacing="1" w:after="100" w:afterAutospacing="1"/>
    </w:pPr>
    <w:rPr>
      <w:sz w:val="24"/>
      <w:szCs w:val="24"/>
    </w:rPr>
  </w:style>
  <w:style w:type="character" w:customStyle="1" w:styleId="c9">
    <w:name w:val="c9"/>
    <w:rsid w:val="00BC6257"/>
  </w:style>
  <w:style w:type="paragraph" w:customStyle="1" w:styleId="c13">
    <w:name w:val="c13"/>
    <w:basedOn w:val="a"/>
    <w:rsid w:val="00BC6257"/>
    <w:pPr>
      <w:spacing w:before="100" w:beforeAutospacing="1" w:after="100" w:afterAutospacing="1"/>
    </w:pPr>
    <w:rPr>
      <w:sz w:val="24"/>
      <w:szCs w:val="24"/>
    </w:rPr>
  </w:style>
  <w:style w:type="character" w:customStyle="1" w:styleId="c18">
    <w:name w:val="c18"/>
    <w:rsid w:val="00BC6257"/>
  </w:style>
  <w:style w:type="paragraph" w:customStyle="1" w:styleId="c99">
    <w:name w:val="c99"/>
    <w:basedOn w:val="a"/>
    <w:rsid w:val="00BC6257"/>
    <w:pPr>
      <w:spacing w:before="100" w:beforeAutospacing="1" w:after="100" w:afterAutospacing="1"/>
    </w:pPr>
    <w:rPr>
      <w:sz w:val="24"/>
      <w:szCs w:val="24"/>
    </w:rPr>
  </w:style>
  <w:style w:type="character" w:customStyle="1" w:styleId="c0">
    <w:name w:val="c0"/>
    <w:rsid w:val="00BC6257"/>
  </w:style>
  <w:style w:type="character" w:customStyle="1" w:styleId="afc">
    <w:name w:val="Абзац списка Знак"/>
    <w:link w:val="afb"/>
    <w:uiPriority w:val="1"/>
    <w:locked/>
    <w:rsid w:val="00BC6257"/>
    <w:rPr>
      <w:rFonts w:ascii="Calibri" w:eastAsia="Calibri" w:hAnsi="Calibri" w:cs="Times New Roman"/>
      <w:lang/>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21861970" Type="http://schemas.openxmlformats.org/officeDocument/2006/relationships/comments" Target="comments.xml"/><Relationship Id="rId249134838" Type="http://schemas.microsoft.com/office/2011/relationships/commentsExtended" Target="commentsExtended.xml"/><Relationship Id="rId25642158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Na7cOYQ3g74KOjF93lTznTH0vOs=</DigestValue>
    </Reference>
    <Reference Type="http://www.w3.org/2000/09/xmldsig#Object" URI="#idOfficeObject">
      <DigestMethod Algorithm="http://www.w3.org/2000/09/xmldsig#sha1"/>
      <DigestValue>qHaQ7908NIwzGU7HYBA+z0wQ+Vo=</DigestValue>
    </Reference>
  </SignedInfo>
  <SignatureValue>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</SignatureValue>
  <KeyInfo>
    <X509Data>
      <X509Certificate>MIIFoTCCA4kCFGmuXN4bNSDagNvjEsKHZo/19nwgMA0GCSqGSIb3DQEBCwUAMIGQ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</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21861970"/>
            <mdssi:RelationshipReference SourceId="rId249134838"/>
            <mdssi:RelationshipReference SourceId="rId256421582"/>
          </Transform>
          <Transform Algorithm="http://www.w3.org/TR/2001/REC-xml-c14n-20010315"/>
        </Transforms>
        <DigestMethod Algorithm="http://www.w3.org/2000/09/xmldsig#sha1"/>
        <DigestValue>wzkaaeJ/tPXdI1Adm2dDm91I1wE=</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awaAMvTfHtdrcO98y+oSEY3EAh4=</DigestValue>
      </Reference>
      <Reference URI="/word/endnotes.xml?ContentType=application/vnd.openxmlformats-officedocument.wordprocessingml.endnotes+xml">
        <DigestMethod Algorithm="http://www.w3.org/2000/09/xmldsig#sha1"/>
        <DigestValue>UYke+7TUAreB12EJ5ercqrPrntA=</DigestValue>
      </Reference>
      <Reference URI="/word/fontTable.xml?ContentType=application/vnd.openxmlformats-officedocument.wordprocessingml.fontTable+xml">
        <DigestMethod Algorithm="http://www.w3.org/2000/09/xmldsig#sha1"/>
        <DigestValue>WtJmk82Y+Ew8DqpuvOSGn9R/F30=</DigestValue>
      </Reference>
      <Reference URI="/word/footnotes.xml?ContentType=application/vnd.openxmlformats-officedocument.wordprocessingml.footnotes+xml">
        <DigestMethod Algorithm="http://www.w3.org/2000/09/xmldsig#sha1"/>
        <DigestValue>lNlK77yiHrxIYsg52gTgISP6beY=</DigestValue>
      </Reference>
      <Reference URI="/word/numbering.xml?ContentType=application/vnd.openxmlformats-officedocument.wordprocessingml.numbering+xml">
        <DigestMethod Algorithm="http://www.w3.org/2000/09/xmldsig#sha1"/>
        <DigestValue>7r6lHDEx4JouQ4k4gQaQSb+AzO4=</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CJB2OkmwFIT87q6BZehjgEPFLRM=</DigestValue>
      </Reference>
      <Reference URI="/word/styles.xml?ContentType=application/vnd.openxmlformats-officedocument.wordprocessingml.styles+xml">
        <DigestMethod Algorithm="http://www.w3.org/2000/09/xmldsig#sha1"/>
        <DigestValue>Bm6e+trJDVSse2TDkLU0U/o1CpE=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2022-03-31T00:16:41Z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67</Pages>
  <Words>31759</Words>
  <Characters>181028</Characters>
  <Application>Microsoft Office Word</Application>
  <DocSecurity>0</DocSecurity>
  <Lines>1508</Lines>
  <Paragraphs>424</Paragraphs>
  <ScaleCrop>false</ScaleCrop>
  <Company>Reanimator Extreme Edition</Company>
  <LinksUpToDate>false</LinksUpToDate>
  <CharactersWithSpaces>212363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2019-04-23T05:23:00Z</dcterms:created>
  <dcterms:modified xsi:type="dcterms:W3CDTF">2019-04-23T05:27:00Z</dcterms:modified>
</cp:coreProperties>
</file>