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F3" w:rsidRDefault="00F076F3" w:rsidP="00F076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по предмету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изика» для 7-9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510"/>
      </w:tblGrid>
      <w:tr w:rsidR="00F076F3" w:rsidRPr="006500A0" w:rsidTr="00FB57E7">
        <w:tc>
          <w:tcPr>
            <w:tcW w:w="2943" w:type="dxa"/>
          </w:tcPr>
          <w:p w:rsidR="00F076F3" w:rsidRPr="006500A0" w:rsidRDefault="00F076F3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b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62" w:type="dxa"/>
          </w:tcPr>
          <w:p w:rsidR="00F076F3" w:rsidRPr="006B15A9" w:rsidRDefault="00F076F3" w:rsidP="00FB57E7">
            <w:pPr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F076F3" w:rsidRPr="006500A0" w:rsidTr="00FB57E7">
        <w:tc>
          <w:tcPr>
            <w:tcW w:w="2943" w:type="dxa"/>
          </w:tcPr>
          <w:p w:rsidR="00F076F3" w:rsidRPr="006500A0" w:rsidRDefault="00F076F3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962" w:type="dxa"/>
          </w:tcPr>
          <w:p w:rsidR="00F076F3" w:rsidRPr="006B15A9" w:rsidRDefault="00F076F3" w:rsidP="00FB57E7">
            <w:pPr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</w:tr>
      <w:tr w:rsidR="00F076F3" w:rsidRPr="006500A0" w:rsidTr="00FB57E7">
        <w:tc>
          <w:tcPr>
            <w:tcW w:w="2943" w:type="dxa"/>
          </w:tcPr>
          <w:p w:rsidR="00F076F3" w:rsidRPr="006500A0" w:rsidRDefault="00F076F3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62" w:type="dxa"/>
          </w:tcPr>
          <w:p w:rsidR="00F076F3" w:rsidRPr="006B15A9" w:rsidRDefault="00F076F3" w:rsidP="00FB57E7">
            <w:pPr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t xml:space="preserve">7кл.  – 68 ч., 2 часа в неделю, 8 </w:t>
            </w:r>
            <w:proofErr w:type="spellStart"/>
            <w:r w:rsidRPr="006B15A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15A9">
              <w:rPr>
                <w:rFonts w:ascii="Times New Roman" w:hAnsi="Times New Roman"/>
                <w:sz w:val="24"/>
                <w:szCs w:val="24"/>
              </w:rPr>
              <w:t xml:space="preserve">.  – 68 ч., 2 часа в неделю, 9 </w:t>
            </w:r>
            <w:proofErr w:type="spellStart"/>
            <w:r w:rsidRPr="006B15A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B15A9">
              <w:rPr>
                <w:rFonts w:ascii="Times New Roman" w:hAnsi="Times New Roman"/>
                <w:sz w:val="24"/>
                <w:szCs w:val="24"/>
              </w:rPr>
              <w:t>.  – 102 ч., 3 часа в неделю</w:t>
            </w:r>
          </w:p>
        </w:tc>
      </w:tr>
      <w:tr w:rsidR="00F076F3" w:rsidRPr="006500A0" w:rsidTr="00FB57E7">
        <w:tc>
          <w:tcPr>
            <w:tcW w:w="2943" w:type="dxa"/>
          </w:tcPr>
          <w:p w:rsidR="00F076F3" w:rsidRPr="006500A0" w:rsidRDefault="00F076F3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Составитель</w:t>
            </w:r>
          </w:p>
        </w:tc>
        <w:tc>
          <w:tcPr>
            <w:tcW w:w="6962" w:type="dxa"/>
          </w:tcPr>
          <w:p w:rsidR="00F076F3" w:rsidRPr="006B15A9" w:rsidRDefault="00F076F3" w:rsidP="00FB57E7">
            <w:pPr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t>Савина Е.П.</w:t>
            </w:r>
          </w:p>
        </w:tc>
      </w:tr>
      <w:tr w:rsidR="00F076F3" w:rsidRPr="006500A0" w:rsidTr="00FB57E7">
        <w:tc>
          <w:tcPr>
            <w:tcW w:w="2943" w:type="dxa"/>
          </w:tcPr>
          <w:p w:rsidR="00F076F3" w:rsidRPr="006500A0" w:rsidRDefault="00F076F3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iCs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62" w:type="dxa"/>
          </w:tcPr>
          <w:p w:rsidR="00F076F3" w:rsidRPr="006B15A9" w:rsidRDefault="00F076F3" w:rsidP="00FB57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5A9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6B15A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076F3" w:rsidRPr="006500A0" w:rsidTr="00FB57E7">
        <w:tc>
          <w:tcPr>
            <w:tcW w:w="2943" w:type="dxa"/>
          </w:tcPr>
          <w:p w:rsidR="00F076F3" w:rsidRPr="006500A0" w:rsidRDefault="00F076F3" w:rsidP="00FB57E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  <w:p w:rsidR="00F076F3" w:rsidRPr="006500A0" w:rsidRDefault="00F076F3" w:rsidP="00FB57E7">
            <w:pPr>
              <w:suppressAutoHyphens/>
              <w:spacing w:after="0" w:line="100" w:lineRule="atLeast"/>
              <w:rPr>
                <w:rFonts w:eastAsia="SimSun" w:cs="Calibri"/>
                <w:b/>
                <w:color w:val="000000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962" w:type="dxa"/>
          </w:tcPr>
          <w:p w:rsidR="00F076F3" w:rsidRPr="006B15A9" w:rsidRDefault="00F076F3" w:rsidP="00FB57E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15A9">
              <w:rPr>
                <w:rFonts w:ascii="Times New Roman" w:hAnsi="Times New Roman"/>
                <w:sz w:val="24"/>
                <w:szCs w:val="24"/>
              </w:rPr>
              <w:t>3  года</w:t>
            </w:r>
            <w:proofErr w:type="gramEnd"/>
          </w:p>
        </w:tc>
      </w:tr>
      <w:tr w:rsidR="00F076F3" w:rsidRPr="006500A0" w:rsidTr="00FB57E7">
        <w:tc>
          <w:tcPr>
            <w:tcW w:w="2943" w:type="dxa"/>
          </w:tcPr>
          <w:p w:rsidR="00F076F3" w:rsidRPr="006500A0" w:rsidRDefault="00F076F3" w:rsidP="00FB57E7">
            <w:pPr>
              <w:rPr>
                <w:rFonts w:ascii="Times New Roman" w:hAnsi="Times New Roman"/>
                <w:sz w:val="24"/>
                <w:szCs w:val="24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Цель курса</w:t>
            </w:r>
          </w:p>
        </w:tc>
        <w:tc>
          <w:tcPr>
            <w:tcW w:w="6962" w:type="dxa"/>
          </w:tcPr>
          <w:p w:rsidR="00F076F3" w:rsidRPr="006B15A9" w:rsidRDefault="00F076F3" w:rsidP="00FB57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color w:val="000000"/>
                <w:sz w:val="24"/>
                <w:szCs w:val="24"/>
              </w:rPr>
              <w:t>Цели изучения физики в основной школе следующие:</w:t>
            </w:r>
          </w:p>
          <w:p w:rsidR="00F076F3" w:rsidRPr="006B15A9" w:rsidRDefault="00F076F3" w:rsidP="00FB57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color w:val="000000"/>
                <w:sz w:val="24"/>
                <w:szCs w:val="24"/>
              </w:rPr>
              <w:t>• усвоение учащимися смысла основных научных понятий и законов физики, взаимосвязи между ними;</w:t>
            </w:r>
          </w:p>
          <w:p w:rsidR="00F076F3" w:rsidRPr="006B15A9" w:rsidRDefault="00F076F3" w:rsidP="00FB57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color w:val="000000"/>
                <w:sz w:val="24"/>
                <w:szCs w:val="24"/>
              </w:rPr>
              <w:t>• 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F076F3" w:rsidRPr="006B15A9" w:rsidRDefault="00F076F3" w:rsidP="00FB57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color w:val="000000"/>
                <w:sz w:val="24"/>
                <w:szCs w:val="24"/>
              </w:rPr>
              <w:t>• 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      </w:r>
          </w:p>
          <w:p w:rsidR="00F076F3" w:rsidRPr="006B15A9" w:rsidRDefault="00F076F3" w:rsidP="00FB57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color w:val="000000"/>
                <w:sz w:val="24"/>
                <w:szCs w:val="24"/>
              </w:rPr>
              <w:t>• формирование убежденности в познаваемости окружающего мира и достоверности научных методов его изучения;</w:t>
            </w:r>
          </w:p>
          <w:p w:rsidR="00F076F3" w:rsidRPr="006B15A9" w:rsidRDefault="00F076F3" w:rsidP="00FB57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color w:val="000000"/>
                <w:sz w:val="24"/>
                <w:szCs w:val="24"/>
              </w:rPr>
              <w:t>• организация экологического мышления и ценностного отношения к природе;</w:t>
            </w:r>
          </w:p>
          <w:p w:rsidR="00F076F3" w:rsidRPr="006B15A9" w:rsidRDefault="00F076F3" w:rsidP="00FB57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color w:val="000000"/>
                <w:sz w:val="24"/>
                <w:szCs w:val="24"/>
              </w:rPr>
              <w:t>• развитие познавательных интересов и творческих способностей учащихся, а также интереса к расширению и углублению физических знаний.</w:t>
            </w:r>
          </w:p>
          <w:p w:rsidR="00F076F3" w:rsidRPr="006B15A9" w:rsidRDefault="00F076F3" w:rsidP="00FB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6F3" w:rsidRPr="006500A0" w:rsidTr="00FB57E7">
        <w:tc>
          <w:tcPr>
            <w:tcW w:w="2943" w:type="dxa"/>
          </w:tcPr>
          <w:p w:rsidR="00F076F3" w:rsidRPr="006500A0" w:rsidRDefault="00F076F3" w:rsidP="00FB57E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6962" w:type="dxa"/>
          </w:tcPr>
          <w:p w:rsidR="00F076F3" w:rsidRPr="006B15A9" w:rsidRDefault="00F076F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t>7 класс:</w:t>
            </w:r>
          </w:p>
          <w:p w:rsidR="00F076F3" w:rsidRPr="006B15A9" w:rsidRDefault="00F076F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t>Введение (4 ч)</w:t>
            </w:r>
          </w:p>
          <w:p w:rsidR="00F076F3" w:rsidRPr="006B15A9" w:rsidRDefault="00F076F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 (6 ч)</w:t>
            </w:r>
          </w:p>
          <w:p w:rsidR="00F076F3" w:rsidRPr="006B15A9" w:rsidRDefault="00F076F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t>Взаимодействие тел (21 ч)</w:t>
            </w:r>
          </w:p>
          <w:p w:rsidR="00F076F3" w:rsidRPr="006B15A9" w:rsidRDefault="00F076F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 (21 ч)</w:t>
            </w:r>
          </w:p>
          <w:p w:rsidR="00F076F3" w:rsidRPr="006B15A9" w:rsidRDefault="00F076F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t xml:space="preserve">Работа и мощность. </w:t>
            </w:r>
            <w:proofErr w:type="gramStart"/>
            <w:r w:rsidRPr="006B15A9">
              <w:rPr>
                <w:rFonts w:ascii="Times New Roman" w:hAnsi="Times New Roman"/>
                <w:sz w:val="24"/>
                <w:szCs w:val="24"/>
              </w:rPr>
              <w:t>Энергия(</w:t>
            </w:r>
            <w:proofErr w:type="gramEnd"/>
            <w:r w:rsidRPr="006B15A9">
              <w:rPr>
                <w:rFonts w:ascii="Times New Roman" w:hAnsi="Times New Roman"/>
                <w:sz w:val="24"/>
                <w:szCs w:val="24"/>
              </w:rPr>
              <w:t>11 ч)</w:t>
            </w:r>
          </w:p>
          <w:p w:rsidR="00F076F3" w:rsidRPr="006B15A9" w:rsidRDefault="00F076F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t>Резервное время – 5 ч.</w:t>
            </w:r>
          </w:p>
          <w:p w:rsidR="00F076F3" w:rsidRPr="006B15A9" w:rsidRDefault="00F076F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6F3" w:rsidRPr="006B15A9" w:rsidRDefault="00F076F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lastRenderedPageBreak/>
              <w:t>8 класс:</w:t>
            </w:r>
          </w:p>
          <w:p w:rsidR="00F076F3" w:rsidRPr="006B15A9" w:rsidRDefault="00F076F3" w:rsidP="00FB57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color w:val="000000"/>
                <w:sz w:val="24"/>
                <w:szCs w:val="24"/>
              </w:rPr>
              <w:t>Тепловые явления (26 ч)</w:t>
            </w:r>
          </w:p>
          <w:p w:rsidR="00F076F3" w:rsidRPr="006B15A9" w:rsidRDefault="00F076F3" w:rsidP="00FB57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Электрические явления (26 ч)</w:t>
            </w:r>
          </w:p>
          <w:p w:rsidR="00F076F3" w:rsidRPr="006B15A9" w:rsidRDefault="00F076F3" w:rsidP="00FB57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Электромагнитные явления (7 ч)</w:t>
            </w:r>
          </w:p>
          <w:p w:rsidR="00F076F3" w:rsidRPr="006B15A9" w:rsidRDefault="00F076F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t>Световые явления (8 ч)</w:t>
            </w:r>
          </w:p>
          <w:p w:rsidR="00F076F3" w:rsidRPr="006B15A9" w:rsidRDefault="00F076F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6F3" w:rsidRPr="006B15A9" w:rsidRDefault="00F076F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t>9 класс:</w:t>
            </w:r>
          </w:p>
          <w:p w:rsidR="00F076F3" w:rsidRPr="006B15A9" w:rsidRDefault="00F076F3" w:rsidP="00FB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sz w:val="24"/>
                <w:szCs w:val="24"/>
              </w:rPr>
              <w:t>Механические явления (34 ч)</w:t>
            </w:r>
          </w:p>
          <w:p w:rsidR="00F076F3" w:rsidRPr="006B15A9" w:rsidRDefault="00F076F3" w:rsidP="00FB57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Механические колебания и волны. Звук (15 ч)</w:t>
            </w:r>
          </w:p>
          <w:p w:rsidR="00F076F3" w:rsidRPr="006B15A9" w:rsidRDefault="00F076F3" w:rsidP="00FB57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Электромагнитные явления (25ч)</w:t>
            </w:r>
          </w:p>
          <w:p w:rsidR="00F076F3" w:rsidRPr="006B15A9" w:rsidRDefault="00F076F3" w:rsidP="00FB57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color w:val="000000"/>
                <w:sz w:val="24"/>
                <w:szCs w:val="24"/>
              </w:rPr>
              <w:t>Строение атома и атомного ядра (20 ч)</w:t>
            </w:r>
          </w:p>
          <w:p w:rsidR="00F076F3" w:rsidRPr="006B15A9" w:rsidRDefault="00F076F3" w:rsidP="00FB57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5A9">
              <w:rPr>
                <w:rFonts w:ascii="Times New Roman" w:hAnsi="Times New Roman"/>
                <w:color w:val="000000"/>
                <w:sz w:val="24"/>
                <w:szCs w:val="24"/>
              </w:rPr>
              <w:t>Строение и эволюция Вселенной (5 ч)</w:t>
            </w:r>
          </w:p>
          <w:p w:rsidR="00F076F3" w:rsidRPr="006B15A9" w:rsidRDefault="00F076F3" w:rsidP="00FB5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D42" w:rsidRDefault="00154D42"/>
    <w:sectPr w:rsidR="0015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F3"/>
    <w:rsid w:val="00154D42"/>
    <w:rsid w:val="00F0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951C7-3022-43EE-B6E7-3D5908D2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6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2022-12-07T04:38:00Z</dcterms:created>
  <dcterms:modified xsi:type="dcterms:W3CDTF">2022-12-07T04:39:00Z</dcterms:modified>
</cp:coreProperties>
</file>