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F3DC" w14:textId="2066D66B" w:rsidR="00291EA3" w:rsidRPr="003E5877" w:rsidRDefault="00291EA3" w:rsidP="009D0E39">
      <w:pPr>
        <w:spacing w:before="100" w:beforeAutospacing="1" w:after="100" w:afterAutospacing="1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E58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ФЕДЕРАЛЬНЫЕ ЗАКОНЫ</w:t>
      </w:r>
    </w:p>
    <w:p w14:paraId="12EA729A" w14:textId="473B3E15" w:rsidR="00291EA3" w:rsidRPr="003E5877" w:rsidRDefault="003E5877" w:rsidP="00291EA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91EA3" w:rsidRPr="003E5877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 ОТ 04.12.2007 № 329-ФЗ (РЕД. ОТ 29.06.2015) «О ФИЗИЧЕСКОЙ КУЛЬТУРЕ И СПОРТЕ В РОССИЙСКОЙ ФЕДЕРАЦИИ»</w:t>
        </w:r>
      </w:hyperlink>
    </w:p>
    <w:p w14:paraId="5316E6C7" w14:textId="779ECBF7" w:rsidR="00291EA3" w:rsidRPr="003E5877" w:rsidRDefault="00291EA3" w:rsidP="00291EA3">
      <w:pPr>
        <w:pStyle w:val="a6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E587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E5877">
          <w:rPr>
            <w:rStyle w:val="a4"/>
            <w:rFonts w:ascii="Times New Roman" w:hAnsi="Times New Roman" w:cs="Times New Roman"/>
            <w:sz w:val="28"/>
            <w:szCs w:val="28"/>
          </w:rPr>
          <w:t>ОБ ИСПОЛЬЗОВАНИИ ГОСУДАРСТВЕННОГО ГЕРБА РОССИЙСКОЙ ФЕДЕРАЦИИ НА ЗНАКАХ ОТЛИЧИЯ ВСЕРОССИЙСКОГО ФИЗКУЛЬТУРНО-СПОРТИВНОГО КОМПЛЕКСА «ГОТОВ К ТРУДУ И ОБОРОНЕ» (ГТО) ОТ 28.07.2014 № 533</w:t>
        </w:r>
      </w:hyperlink>
    </w:p>
    <w:p w14:paraId="10F69897" w14:textId="5030856D" w:rsidR="00291EA3" w:rsidRPr="003E5877" w:rsidRDefault="003E5877" w:rsidP="005B212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B2125" w:rsidRPr="003E5877">
          <w:rPr>
            <w:rStyle w:val="a4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17.01.2023 № 33 «О внесении изменения в Положение о Всероссийском физкультурно-спортивном комплексе «Готов к труду и обороне» (ГТО)»</w:t>
        </w:r>
      </w:hyperlink>
    </w:p>
    <w:p w14:paraId="5821D1D7" w14:textId="77777777" w:rsidR="00291EA3" w:rsidRPr="003E5877" w:rsidRDefault="00291EA3" w:rsidP="00291EA3">
      <w:pPr>
        <w:spacing w:before="100" w:beforeAutospacing="1" w:after="100" w:afterAutospacing="1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E58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УКАЗЫ ПРЕЗИДЕНТА РОССИЙСКОЙ ФЕДЕРАЦИИ</w:t>
      </w:r>
    </w:p>
    <w:p w14:paraId="02210BC1" w14:textId="48CC89C2" w:rsidR="002D4879" w:rsidRPr="003E5877" w:rsidRDefault="003E5877" w:rsidP="002D487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2D4879" w:rsidRPr="003E5877">
          <w:rPr>
            <w:rStyle w:val="a4"/>
            <w:rFonts w:ascii="Times New Roman" w:hAnsi="Times New Roman" w:cs="Times New Roman"/>
            <w:sz w:val="28"/>
            <w:szCs w:val="28"/>
          </w:rPr>
          <w:t xml:space="preserve">О ВСЕРОССИЙСКОМ ФИЗКУЛЬТУРНО-СПОРТИВНОМ </w:t>
        </w:r>
        <w:bookmarkStart w:id="0" w:name="_GoBack"/>
        <w:bookmarkEnd w:id="0"/>
        <w:r w:rsidR="002D4879" w:rsidRPr="003E5877">
          <w:rPr>
            <w:rStyle w:val="a4"/>
            <w:rFonts w:ascii="Times New Roman" w:hAnsi="Times New Roman" w:cs="Times New Roman"/>
            <w:sz w:val="28"/>
            <w:szCs w:val="28"/>
          </w:rPr>
          <w:t>КОМПЛЕКСЕ «ГОТОВ К ТРУДУ И ОБОРОНЕ» (ГТО) ОТ 24.03.2014 № 172</w:t>
        </w:r>
      </w:hyperlink>
    </w:p>
    <w:p w14:paraId="4D18F192" w14:textId="463EA3A4" w:rsidR="002D4879" w:rsidRPr="003E5877" w:rsidRDefault="002D4879" w:rsidP="006967E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587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E5877">
          <w:rPr>
            <w:rStyle w:val="a4"/>
            <w:rFonts w:ascii="Times New Roman" w:hAnsi="Times New Roman" w:cs="Times New Roman"/>
            <w:sz w:val="28"/>
            <w:szCs w:val="28"/>
          </w:rPr>
          <w:t>ОБ ИСПОЛЬЗОВАНИИ ГОСУДАРСТВЕННОГО ГЕРБА РОССИЙСКОЙ ФЕДЕРАЦИИ НА ЗНАКАХ ОТЛИЧИЯ ВСЕРОССИЙСКОГО ФИЗКУЛЬТУРНО-СПОРТИВНОГО КОМПЛЕКСА «ГОТОВ К ТРУДУ И ОБОРОНЕ» (ГТО) ОТ 28.07.2014 № 533</w:t>
        </w:r>
      </w:hyperlink>
      <w:r w:rsidRPr="003E58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C940F" w14:textId="077C3FE4" w:rsidR="006967E1" w:rsidRPr="003E5877" w:rsidRDefault="006967E1" w:rsidP="006967E1">
      <w:pPr>
        <w:spacing w:before="100" w:beforeAutospacing="1" w:after="100" w:afterAutospacing="1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E5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  <w:r w:rsidR="00CB0A5B" w:rsidRPr="003E5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3E5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МИНИСТЕРСТВА СПОРТА РОССИЙСКОЙ ФЕДЕРАЦИИ</w:t>
      </w:r>
    </w:p>
    <w:p w14:paraId="237A82D7" w14:textId="5FC569D3" w:rsidR="005F2BA3" w:rsidRPr="003E5877" w:rsidRDefault="003E5877" w:rsidP="005B212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6967E1" w:rsidRPr="003E5877">
          <w:rPr>
            <w:rStyle w:val="a4"/>
            <w:rFonts w:ascii="Times New Roman" w:hAnsi="Times New Roman" w:cs="Times New Roman"/>
            <w:sz w:val="28"/>
            <w:szCs w:val="28"/>
          </w:rPr>
          <w:t>Приказ Министерства спорта Российской Федерации от 22.02.2023 № 117 «Об утверждении государственных требований Всероссийского физкультурно-спортивного комплекса «Готов к труду и обороне» (ГТО)»</w:t>
        </w:r>
      </w:hyperlink>
      <w:r w:rsidR="006967E1" w:rsidRPr="003E58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5D54F" w14:textId="77777777" w:rsidR="005B6482" w:rsidRPr="003E5877" w:rsidRDefault="005B6482" w:rsidP="005B6482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EB80EDF" w14:textId="25F80573" w:rsidR="006967E1" w:rsidRPr="003E5877" w:rsidRDefault="005F2BA3" w:rsidP="005B6482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E58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Приказ Министерства здравоохранения Российской Федерации</w:t>
      </w:r>
      <w:r w:rsidR="00AC0746" w:rsidRPr="003E58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15423D11" w14:textId="63536B8C" w:rsidR="005F2BA3" w:rsidRPr="003E5877" w:rsidRDefault="003E5877" w:rsidP="006C682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11" w:history="1">
        <w:r w:rsidR="005F2BA3" w:rsidRPr="003E58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Приказ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  </w:r>
        <w:r w:rsidR="005F2BA3" w:rsidRPr="003E58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lastRenderedPageBreak/>
          <w:t>«Готов к труду и обороне» (Г ТО)» и форм медицинских заключений о допуске к участию физкультурных и спортивных мероприятиях»</w:t>
        </w:r>
      </w:hyperlink>
      <w:r w:rsidR="005F2BA3" w:rsidRPr="003E58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37050762" w14:textId="77777777" w:rsidR="006967E1" w:rsidRPr="003E5877" w:rsidRDefault="006967E1" w:rsidP="002D487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E6AAE1F" w14:textId="4DA6B8C6" w:rsidR="006967E1" w:rsidRPr="003E5877" w:rsidRDefault="006967E1" w:rsidP="002D487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2F66762" w14:textId="28692124" w:rsidR="00837866" w:rsidRPr="003E5877" w:rsidRDefault="006C6829" w:rsidP="005B648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E58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Нормативно-правовые акты ГТО Министерство физической культуры и спорта Приморского края</w:t>
      </w:r>
    </w:p>
    <w:p w14:paraId="64291DA5" w14:textId="77777777" w:rsidR="005B6482" w:rsidRPr="003E5877" w:rsidRDefault="005B6482" w:rsidP="005B648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FBABD06" w14:textId="3AC06E6C" w:rsidR="006C6829" w:rsidRPr="003E5877" w:rsidRDefault="003E5877" w:rsidP="006C682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12" w:history="1">
        <w:r w:rsidR="00837866" w:rsidRPr="003E58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Приказ №42-578 от 25.07.2024 «О награждении серебряными и бронзовыми знаками отличия ВФСК ГТО»</w:t>
        </w:r>
      </w:hyperlink>
      <w:r w:rsidR="00837866" w:rsidRPr="003E58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77350029" w14:textId="73E27A94" w:rsidR="006C6829" w:rsidRPr="003E5877" w:rsidRDefault="003E5877" w:rsidP="00DA408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3" w:history="1">
        <w:r w:rsidR="006C6829" w:rsidRPr="003E587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Календарный план тестирований ВФСК ГТО 2024</w:t>
        </w:r>
      </w:hyperlink>
    </w:p>
    <w:p w14:paraId="5F649BD8" w14:textId="5BD5400A" w:rsidR="00C428BB" w:rsidRPr="003E5877" w:rsidRDefault="00C428BB" w:rsidP="002D487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06B892" w14:textId="77777777" w:rsidR="00C428BB" w:rsidRPr="003E5877" w:rsidRDefault="00C428BB" w:rsidP="002D487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0B51C9" w14:textId="3379C069" w:rsidR="006967E1" w:rsidRPr="003E5877" w:rsidRDefault="006967E1" w:rsidP="002D4879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967E1" w:rsidRPr="003E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95C"/>
    <w:multiLevelType w:val="hybridMultilevel"/>
    <w:tmpl w:val="1C32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0384"/>
    <w:multiLevelType w:val="hybridMultilevel"/>
    <w:tmpl w:val="2978268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9CC14C4"/>
    <w:multiLevelType w:val="hybridMultilevel"/>
    <w:tmpl w:val="838ADA1C"/>
    <w:lvl w:ilvl="0" w:tplc="FCB416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57C37"/>
    <w:multiLevelType w:val="hybridMultilevel"/>
    <w:tmpl w:val="0ECE6EF4"/>
    <w:lvl w:ilvl="0" w:tplc="0ACEE4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12"/>
    <w:rsid w:val="00024BA2"/>
    <w:rsid w:val="00291EA3"/>
    <w:rsid w:val="002D4879"/>
    <w:rsid w:val="003E5877"/>
    <w:rsid w:val="004778B3"/>
    <w:rsid w:val="004D2EE7"/>
    <w:rsid w:val="00536CCE"/>
    <w:rsid w:val="005B2125"/>
    <w:rsid w:val="005B6482"/>
    <w:rsid w:val="005F2BA3"/>
    <w:rsid w:val="0063444A"/>
    <w:rsid w:val="006967E1"/>
    <w:rsid w:val="006C6829"/>
    <w:rsid w:val="00837866"/>
    <w:rsid w:val="009D0E39"/>
    <w:rsid w:val="00AC0746"/>
    <w:rsid w:val="00B65212"/>
    <w:rsid w:val="00C428BB"/>
    <w:rsid w:val="00CB0A5B"/>
    <w:rsid w:val="00D72001"/>
    <w:rsid w:val="00D91A4C"/>
    <w:rsid w:val="00DA408E"/>
    <w:rsid w:val="00E2652B"/>
    <w:rsid w:val="00E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C385"/>
  <w15:chartTrackingRefBased/>
  <w15:docId w15:val="{33B55838-0D04-42C5-BCA4-0DBFEA92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1A4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1EA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91EA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291EA3"/>
    <w:pPr>
      <w:ind w:left="720"/>
      <w:contextualSpacing/>
    </w:pPr>
  </w:style>
  <w:style w:type="paragraph" w:customStyle="1" w:styleId="voice">
    <w:name w:val="voice"/>
    <w:basedOn w:val="a"/>
    <w:rsid w:val="0053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.%20&#1054;%20&#1042;&#1057;&#1045;&#1056;&#1054;&#1057;&#1057;&#1048;&#1049;&#1057;&#1050;&#1054;&#1052;%20&#1060;&#1048;&#1047;&#1050;&#1059;&#1051;&#1068;&#1058;&#1059;&#1056;&#1053;&#1054;-&#1057;&#1055;&#1054;&#1056;&#1058;&#1048;&#1042;&#1053;&#1054;&#1052;%20&#1050;&#1054;&#1052;&#1055;&#1051;&#1045;&#1050;&#1057;&#1045;%20" TargetMode="External"/><Relationship Id="rId13" Type="http://schemas.openxmlformats.org/officeDocument/2006/relationships/hyperlink" Target="&#1050;&#1072;&#1083;&#1077;&#1085;&#1076;&#1072;&#1088;&#1085;&#1099;&#1081;%20&#1087;&#1083;&#1072;&#1085;%20&#1090;&#1077;&#1089;&#1090;&#1080;&#1088;&#1086;&#1074;&#1072;&#1085;&#1080;&#1081;%20&#1042;&#1060;&#1057;&#1050;%20&#1043;&#1058;&#1054;%2020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2;&#1086;&#1083;&#1095;&#1082;&#1086;&#1074;&#1072;%20&#1051;&#1060;\Desktop\&#1057;&#1087;&#1086;&#1088;&#1090;\&#1043;&#1058;&#1054;\2024.09.10%20&#1043;&#1058;&#1054;\&#1055;&#1086;&#1089;&#1090;&#1072;&#1085;&#1086;&#1074;&#1083;&#1077;&#1085;&#1080;&#1077;%20&#1055;&#1088;&#1072;&#1074;&#1080;&#1090;&#1077;&#1083;&#1100;&#1089;&#1090;&#1074;&#1072;%20&#1056;&#1086;&#1089;&#1089;&#1080;&#1081;&#1089;&#1082;&#1086;&#1081;%20&#1060;&#1077;&#1076;&#1077;&#1088;&#1072;&#1094;&#1080;&#1080;%20&#1086;&#1090;%2017.01.2023%20&#8470;%2033%20" TargetMode="External"/><Relationship Id="rId12" Type="http://schemas.openxmlformats.org/officeDocument/2006/relationships/hyperlink" Target="&#1055;&#1088;&#1080;&#1082;&#1072;&#1079;%20&#8470;42-578%20&#1086;&#1090;%2025.07.2024%20%22&#1054;%20&#1085;&#1072;&#1075;&#1088;&#1072;&#1078;&#1076;&#1077;&#1085;&#1080;&#1080;%20&#1089;&#1077;&#1088;&#1077;&#1073;&#1088;&#1103;&#1085;&#1099;&#1084;&#1080;%20&#1080;%20&#1073;&#1088;&#1086;&#1085;&#1079;&#1086;&#1074;&#1099;&#1084;&#1080;%20&#1079;&#1085;&#1072;&#1082;&#1072;&#1084;&#1080;%20&#1086;&#1090;&#1083;&#1080;&#1095;&#1080;&#1103;%20&#1042;&#1060;&#1057;&#1050;%20&#1043;&#1058;&#1054;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4;&#1041;%20&#1048;&#1057;&#1055;&#1054;&#1051;&#1068;&#1047;&#1054;&#1042;&#1040;&#1053;&#1048;&#1048;%20&#1043;&#1054;&#1057;&#1059;&#1044;&#1040;&#1056;&#1057;&#1058;&#1042;&#1045;&#1053;&#1053;&#1054;&#1043;&#1054;%20&#1043;&#1045;&#1056;&#1041;&#1040;%20&#1056;&#1054;&#1057;&#1057;&#1048;&#1049;&#1057;&#1050;&#1054;&#1049;%20&#1060;&#1045;&#1044;&#1045;&#1056;&#1040;&#1062;&#1048;&#1048;%20&#1053;&#1040;%20&#1047;&#1053;&#1040;&#1050;&#1040;&#1061;%20&#1054;&#1058;&#1051;&#1048;&#1063;&#1048;&#1071;%20&#1042;&#1057;&#1045;&#1056;&#1054;&#1057;&#1057;&#1048;&#1049;&#1057;&#1050;&#1054;&#1043;&#1054;%20&#1060;&#1048;&#1047;&#1050;&#1059;&#1051;&#1068;&#1058;&#1059;&#1056;&#1053;&#1054;-&#1057;&#1055;&#1054;&#1056;&#1058;&#1048;&#1042;&#1053;&#1054;&#1043;&#1054;%20&#1050;&#1054;&#1052;&#1055;&#1051;&#1045;&#1050;&#1057;&#1040;%20" TargetMode="External"/><Relationship Id="rId11" Type="http://schemas.openxmlformats.org/officeDocument/2006/relationships/hyperlink" Target="&#1055;&#1088;&#1080;&#1082;&#1072;&#1079;%20&#1052;&#1080;&#1085;&#1080;&#1089;&#1090;&#1077;&#1088;&#1089;&#1090;&#1074;&#1072;%20&#1079;&#1076;&#1088;&#1072;&#1074;&#1086;&#1086;&#1093;&#1088;&#1072;&#1085;&#1077;&#1085;&#1080;&#1103;%20&#1056;&#1086;&#1089;&#1089;&#1080;&#1081;&#1089;&#1082;&#1086;&#1081;%20&#1060;&#1077;&#1076;&#1077;&#1088;&#1072;&#1094;&#1080;&#1080;%20&#1086;&#1090;%2023.10.2020%20&#8470;%201144&#1085;%20" TargetMode="External"/><Relationship Id="rId5" Type="http://schemas.openxmlformats.org/officeDocument/2006/relationships/hyperlink" Target="1.%20&#1060;&#1045;&#1044;&#1045;&#1056;&#1040;&#1051;&#1068;&#1053;&#1067;&#1049;%20&#1047;&#1040;&#1050;&#1054;&#1053;%20&#1054;&#1058;%2004.12.2007%20&#8470;%20329-&#1060;&#1047;%20(&#1056;&#1045;&#1044;.%20&#1054;&#1058;%2029.06.2015)%20" TargetMode="External"/><Relationship Id="rId15" Type="http://schemas.openxmlformats.org/officeDocument/2006/relationships/theme" Target="theme/theme1.xml"/><Relationship Id="rId10" Type="http://schemas.openxmlformats.org/officeDocument/2006/relationships/hyperlink" Target="&#1055;&#1088;&#1080;&#1082;&#1072;&#1079;%20&#1052;&#1080;&#1085;&#1080;&#1089;&#1090;&#1077;&#1088;&#1089;&#1090;&#1074;&#1072;%20&#1089;&#1087;&#1086;&#1088;&#1090;&#1072;%20&#1056;&#1086;&#1089;&#1089;&#1080;&#1081;&#1089;&#1082;&#1086;&#1081;%20&#1060;&#1077;&#1076;&#1077;&#1088;&#1072;&#1094;&#1080;&#1080;%20&#1086;&#1090;%2022.02.2023%20&#8470;%20117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4;&#1041;%20&#1048;&#1057;&#1055;&#1054;&#1051;&#1068;&#1047;&#1054;&#1042;&#1040;&#1053;&#1048;&#1048;%20&#1043;&#1054;&#1057;&#1059;&#1044;&#1040;&#1056;&#1057;&#1058;&#1042;&#1045;&#1053;&#1053;&#1054;&#1043;&#1054;%20&#1043;&#1045;&#1056;&#1041;&#1040;%20&#1056;&#1054;&#1057;&#1057;&#1048;&#1049;&#1057;&#1050;&#1054;&#1049;%20&#1060;&#1045;&#1044;&#1045;&#1056;&#1040;&#1062;&#1048;&#1048;%20&#1053;&#1040;%20&#1047;&#1053;&#1040;&#1050;&#1040;&#1061;%20&#1054;&#1058;&#1051;&#1048;&#1063;&#1048;&#1071;%20&#1042;&#1057;&#1045;&#1056;&#1054;&#1057;&#1057;&#1048;&#1049;&#1057;&#1050;&#1054;&#1043;&#1054;%20&#1060;&#1048;&#1047;&#1050;&#1059;&#1051;&#1068;&#1058;&#1059;&#1056;&#1053;&#1054;-&#1057;&#1055;&#1054;&#1056;&#1058;&#1048;&#1042;&#1053;&#1054;&#1043;&#1054;%20&#1050;&#1054;&#1052;&#1055;&#1051;&#1045;&#1050;&#1057;&#1040;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Волчкова ЛФ</dc:creator>
  <cp:keywords/>
  <dc:description/>
  <cp:lastModifiedBy>GSSH5</cp:lastModifiedBy>
  <cp:revision>15</cp:revision>
  <dcterms:created xsi:type="dcterms:W3CDTF">2024-09-18T22:49:00Z</dcterms:created>
  <dcterms:modified xsi:type="dcterms:W3CDTF">2024-09-23T05:36:00Z</dcterms:modified>
</cp:coreProperties>
</file>